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B3" w:rsidRPr="000776CF" w:rsidRDefault="004A20B3" w:rsidP="00F94449">
      <w:pPr>
        <w:spacing w:line="220" w:lineRule="auto"/>
        <w:ind w:left="0"/>
        <w:rPr>
          <w:rFonts w:ascii="Arial" w:hAnsi="Arial"/>
          <w:b/>
          <w:sz w:val="24"/>
          <w:szCs w:val="24"/>
        </w:rPr>
      </w:pPr>
      <w:r w:rsidRPr="000776CF">
        <w:rPr>
          <w:rFonts w:ascii="Arial" w:hAnsi="Arial"/>
          <w:b/>
          <w:sz w:val="24"/>
          <w:szCs w:val="24"/>
        </w:rPr>
        <w:t>Загальні фізико-технічні</w:t>
      </w:r>
      <w:r w:rsidRPr="000776CF">
        <w:rPr>
          <w:rFonts w:ascii="Arial" w:hAnsi="Arial"/>
          <w:b/>
          <w:sz w:val="24"/>
          <w:szCs w:val="24"/>
          <w:lang w:val="ru-RU"/>
        </w:rPr>
        <w:t xml:space="preserve"> </w:t>
      </w:r>
      <w:r w:rsidRPr="000776CF">
        <w:rPr>
          <w:rFonts w:ascii="Arial" w:hAnsi="Arial"/>
          <w:b/>
          <w:sz w:val="24"/>
          <w:szCs w:val="24"/>
        </w:rPr>
        <w:t>характеристики</w:t>
      </w:r>
      <w:r w:rsidRPr="000776CF">
        <w:rPr>
          <w:rFonts w:ascii="Arial" w:hAnsi="Arial"/>
          <w:b/>
          <w:sz w:val="24"/>
          <w:szCs w:val="24"/>
          <w:lang w:val="ru-RU"/>
        </w:rPr>
        <w:t xml:space="preserve"> </w:t>
      </w:r>
      <w:r w:rsidRPr="000776CF">
        <w:rPr>
          <w:rFonts w:ascii="Arial" w:hAnsi="Arial"/>
          <w:b/>
          <w:sz w:val="24"/>
          <w:szCs w:val="24"/>
        </w:rPr>
        <w:t>та експлуатаційні власти</w:t>
      </w:r>
      <w:r w:rsidR="00943BCD" w:rsidRPr="000776CF">
        <w:rPr>
          <w:rFonts w:ascii="Arial" w:hAnsi="Arial"/>
          <w:b/>
          <w:sz w:val="24"/>
          <w:szCs w:val="24"/>
          <w:lang w:val="ru-RU"/>
        </w:rPr>
        <w:t>вости</w:t>
      </w:r>
      <w:r w:rsidRPr="000776CF">
        <w:rPr>
          <w:rFonts w:ascii="Arial" w:hAnsi="Arial"/>
          <w:b/>
          <w:sz w:val="24"/>
          <w:szCs w:val="24"/>
        </w:rPr>
        <w:t xml:space="preserve"> будівельних матеріалів</w:t>
      </w:r>
    </w:p>
    <w:p w:rsidR="004A20B3" w:rsidRDefault="000D74B2" w:rsidP="00F94449">
      <w:pPr>
        <w:spacing w:line="220" w:lineRule="auto"/>
        <w:ind w:left="0"/>
        <w:rPr>
          <w:rFonts w:ascii="Arial" w:hAnsi="Arial"/>
          <w:b/>
          <w:sz w:val="24"/>
          <w:szCs w:val="24"/>
          <w:lang w:val="ru-RU"/>
        </w:rPr>
      </w:pPr>
      <w:r w:rsidRPr="000776CF">
        <w:rPr>
          <w:rFonts w:ascii="Arial" w:hAnsi="Arial"/>
          <w:b/>
          <w:sz w:val="24"/>
          <w:szCs w:val="24"/>
        </w:rPr>
        <w:t>Терміни та визначення</w:t>
      </w:r>
    </w:p>
    <w:p w:rsidR="000776CF" w:rsidRPr="000776CF" w:rsidRDefault="000776CF" w:rsidP="00F94449">
      <w:pPr>
        <w:spacing w:line="220" w:lineRule="auto"/>
        <w:ind w:left="0"/>
        <w:rPr>
          <w:rFonts w:ascii="Arial" w:hAnsi="Arial"/>
          <w:b/>
          <w:sz w:val="24"/>
          <w:szCs w:val="24"/>
          <w:lang w:val="ru-RU"/>
        </w:rPr>
      </w:pPr>
    </w:p>
    <w:p w:rsidR="004A20B3" w:rsidRDefault="000D74B2" w:rsidP="00F94449">
      <w:pPr>
        <w:spacing w:line="220" w:lineRule="auto"/>
        <w:ind w:left="0"/>
        <w:rPr>
          <w:rFonts w:ascii="Arial" w:hAnsi="Arial"/>
        </w:rPr>
      </w:pPr>
      <w:r>
        <w:rPr>
          <w:rFonts w:ascii="Arial" w:hAnsi="Arial"/>
        </w:rPr>
        <w:t xml:space="preserve">Видання </w:t>
      </w:r>
      <w:r w:rsidR="004A20B3">
        <w:rPr>
          <w:rFonts w:ascii="Arial" w:hAnsi="Arial"/>
        </w:rPr>
        <w:t xml:space="preserve">офіційне </w:t>
      </w:r>
    </w:p>
    <w:p w:rsidR="004A20B3" w:rsidRDefault="004A20B3" w:rsidP="00F94449">
      <w:pPr>
        <w:spacing w:line="220" w:lineRule="auto"/>
        <w:ind w:left="0"/>
        <w:rPr>
          <w:rFonts w:ascii="Arial" w:hAnsi="Arial"/>
        </w:rPr>
      </w:pPr>
      <w:r>
        <w:rPr>
          <w:rFonts w:ascii="Arial" w:hAnsi="Arial"/>
        </w:rPr>
        <w:t>передмова</w:t>
      </w:r>
    </w:p>
    <w:p w:rsidR="000776CF" w:rsidRPr="000776CF" w:rsidRDefault="00B871E6" w:rsidP="00F94449">
      <w:pPr>
        <w:spacing w:line="220" w:lineRule="auto"/>
        <w:ind w:left="0"/>
        <w:rPr>
          <w:rFonts w:ascii="Arial" w:hAnsi="Arial"/>
          <w:lang w:val="ru-RU"/>
        </w:rPr>
      </w:pPr>
      <w:r w:rsidRPr="00B871E6">
        <w:rPr>
          <w:rFonts w:ascii="Arial" w:hAnsi="Arial"/>
          <w:lang w:val="ru-RU"/>
        </w:rPr>
        <w:t>В</w:t>
      </w:r>
      <w:r>
        <w:rPr>
          <w:rFonts w:ascii="Arial" w:hAnsi="Arial"/>
        </w:rPr>
        <w:t>ведено вперше</w:t>
      </w:r>
    </w:p>
    <w:p w:rsidR="004A20B3" w:rsidRDefault="000D74B2" w:rsidP="00F94449">
      <w:pPr>
        <w:spacing w:line="220" w:lineRule="auto"/>
        <w:ind w:left="0"/>
        <w:rPr>
          <w:rFonts w:ascii="Arial" w:hAnsi="Arial"/>
          <w:lang w:val="ru-RU"/>
        </w:rPr>
      </w:pPr>
      <w:r w:rsidRPr="00B871E6">
        <w:rPr>
          <w:rFonts w:ascii="Arial" w:hAnsi="Arial"/>
        </w:rPr>
        <w:t>Терміни та визначення</w:t>
      </w:r>
    </w:p>
    <w:p w:rsidR="000776CF" w:rsidRPr="000776CF" w:rsidRDefault="000776CF" w:rsidP="00F94449">
      <w:pPr>
        <w:spacing w:line="220" w:lineRule="auto"/>
        <w:ind w:left="0"/>
        <w:rPr>
          <w:rFonts w:ascii="Arial" w:hAnsi="Arial"/>
          <w:lang w:val="ru-RU"/>
        </w:rPr>
      </w:pPr>
    </w:p>
    <w:p w:rsidR="004A20B3" w:rsidRDefault="000D74B2" w:rsidP="00F94449">
      <w:pPr>
        <w:spacing w:line="220" w:lineRule="auto"/>
        <w:ind w:left="0"/>
        <w:rPr>
          <w:rFonts w:ascii="Arial" w:hAnsi="Arial"/>
          <w:lang w:val="ru-RU"/>
        </w:rPr>
      </w:pPr>
      <w:r>
        <w:rPr>
          <w:rFonts w:ascii="Arial" w:hAnsi="Arial"/>
        </w:rPr>
        <w:t xml:space="preserve">стандартизации и нормирования в строительстве </w:t>
      </w:r>
    </w:p>
    <w:p w:rsidR="000776CF" w:rsidRPr="000776CF" w:rsidRDefault="000776CF" w:rsidP="00F94449">
      <w:pPr>
        <w:spacing w:line="220" w:lineRule="auto"/>
        <w:ind w:left="0"/>
        <w:rPr>
          <w:rFonts w:ascii="Arial" w:hAnsi="Arial"/>
          <w:lang w:val="ru-RU"/>
        </w:rPr>
      </w:pPr>
    </w:p>
    <w:p w:rsidR="004A20B3" w:rsidRPr="000776CF" w:rsidRDefault="004A20B3" w:rsidP="00F94449">
      <w:pPr>
        <w:spacing w:line="220" w:lineRule="auto"/>
        <w:ind w:left="0"/>
        <w:rPr>
          <w:rFonts w:ascii="Arial" w:hAnsi="Arial"/>
          <w:b/>
          <w:sz w:val="24"/>
          <w:szCs w:val="24"/>
        </w:rPr>
      </w:pPr>
      <w:r w:rsidRPr="000776CF">
        <w:rPr>
          <w:rFonts w:ascii="Arial" w:hAnsi="Arial"/>
          <w:b/>
          <w:sz w:val="24"/>
          <w:szCs w:val="24"/>
        </w:rPr>
        <w:t>Общие физико-технические характеристики и эксплуатационные свойства</w:t>
      </w:r>
      <w:r w:rsidRPr="000776CF">
        <w:rPr>
          <w:rFonts w:ascii="Arial" w:hAnsi="Arial"/>
          <w:b/>
          <w:sz w:val="24"/>
          <w:szCs w:val="24"/>
          <w:lang w:val="ru-RU"/>
        </w:rPr>
        <w:t xml:space="preserve"> </w:t>
      </w:r>
      <w:r w:rsidRPr="000776CF">
        <w:rPr>
          <w:rFonts w:ascii="Arial" w:hAnsi="Arial"/>
          <w:b/>
          <w:sz w:val="24"/>
          <w:szCs w:val="24"/>
        </w:rPr>
        <w:t>строительных материалов</w:t>
      </w:r>
    </w:p>
    <w:p w:rsidR="004A20B3" w:rsidRPr="000776CF" w:rsidRDefault="000D74B2" w:rsidP="00F94449">
      <w:pPr>
        <w:spacing w:line="220" w:lineRule="auto"/>
        <w:ind w:left="0"/>
        <w:rPr>
          <w:rFonts w:ascii="Arial" w:hAnsi="Arial"/>
          <w:b/>
          <w:sz w:val="24"/>
          <w:szCs w:val="24"/>
          <w:lang w:val="en-US"/>
        </w:rPr>
      </w:pPr>
      <w:r w:rsidRPr="000776CF">
        <w:rPr>
          <w:rFonts w:ascii="Arial" w:hAnsi="Arial"/>
          <w:b/>
          <w:sz w:val="24"/>
          <w:szCs w:val="24"/>
          <w:lang w:val="ru-RU"/>
        </w:rPr>
        <w:t>Термины</w:t>
      </w:r>
      <w:r w:rsidRPr="000776CF">
        <w:rPr>
          <w:rFonts w:ascii="Arial" w:hAnsi="Arial"/>
          <w:b/>
          <w:sz w:val="24"/>
          <w:szCs w:val="24"/>
          <w:lang w:val="en-US"/>
        </w:rPr>
        <w:t xml:space="preserve"> </w:t>
      </w:r>
      <w:r w:rsidRPr="000776CF">
        <w:rPr>
          <w:rFonts w:ascii="Arial" w:hAnsi="Arial"/>
          <w:b/>
          <w:sz w:val="24"/>
          <w:szCs w:val="24"/>
          <w:lang w:val="ru-RU"/>
        </w:rPr>
        <w:t>и</w:t>
      </w:r>
      <w:r w:rsidRPr="000776CF">
        <w:rPr>
          <w:rFonts w:ascii="Arial" w:hAnsi="Arial"/>
          <w:b/>
          <w:sz w:val="24"/>
          <w:szCs w:val="24"/>
          <w:lang w:val="en-US"/>
        </w:rPr>
        <w:t xml:space="preserve"> </w:t>
      </w:r>
      <w:r w:rsidRPr="000776CF">
        <w:rPr>
          <w:rFonts w:ascii="Arial" w:hAnsi="Arial"/>
          <w:b/>
          <w:sz w:val="24"/>
          <w:szCs w:val="24"/>
          <w:lang w:val="ru-RU"/>
        </w:rPr>
        <w:t>определения</w:t>
      </w:r>
    </w:p>
    <w:p w:rsidR="004A20B3" w:rsidRDefault="000D74B2" w:rsidP="00F94449">
      <w:pPr>
        <w:spacing w:line="220" w:lineRule="auto"/>
        <w:ind w:left="0"/>
        <w:rPr>
          <w:rFonts w:ascii="Arial" w:hAnsi="Arial"/>
        </w:rPr>
      </w:pPr>
      <w:r>
        <w:rPr>
          <w:rFonts w:ascii="Arial" w:hAnsi="Arial"/>
          <w:lang w:val="en-US"/>
        </w:rPr>
        <w:t>Standardization and normalization systems in construction</w:t>
      </w:r>
    </w:p>
    <w:p w:rsidR="004A20B3" w:rsidRPr="000776CF" w:rsidRDefault="004A20B3" w:rsidP="00F94449">
      <w:pPr>
        <w:spacing w:line="220" w:lineRule="auto"/>
        <w:ind w:left="0"/>
        <w:rPr>
          <w:rFonts w:ascii="Arial" w:hAnsi="Arial"/>
          <w:b/>
          <w:sz w:val="24"/>
          <w:szCs w:val="24"/>
        </w:rPr>
      </w:pPr>
      <w:r w:rsidRPr="000776CF">
        <w:rPr>
          <w:rFonts w:ascii="Arial" w:hAnsi="Arial"/>
          <w:b/>
          <w:sz w:val="24"/>
          <w:szCs w:val="24"/>
          <w:lang w:val="en-US"/>
        </w:rPr>
        <w:t>General physical and technical characteristics and exploitation properties of building materials</w:t>
      </w:r>
    </w:p>
    <w:p w:rsidR="004A20B3" w:rsidRPr="000776CF" w:rsidRDefault="000D74B2" w:rsidP="00F94449">
      <w:pPr>
        <w:spacing w:line="220" w:lineRule="auto"/>
        <w:ind w:left="0"/>
        <w:rPr>
          <w:rFonts w:ascii="Arial" w:hAnsi="Arial"/>
          <w:sz w:val="24"/>
          <w:szCs w:val="24"/>
        </w:rPr>
      </w:pPr>
      <w:r w:rsidRPr="000776CF">
        <w:rPr>
          <w:rFonts w:ascii="Arial" w:hAnsi="Arial"/>
          <w:sz w:val="24"/>
          <w:szCs w:val="24"/>
          <w:lang w:val="en-US"/>
        </w:rPr>
        <w:t>Terms and definitions</w:t>
      </w:r>
    </w:p>
    <w:p w:rsidR="004A20B3" w:rsidRDefault="000D74B2" w:rsidP="00F94449">
      <w:pPr>
        <w:spacing w:line="220" w:lineRule="auto"/>
        <w:ind w:left="0"/>
        <w:rPr>
          <w:rFonts w:ascii="Arial" w:hAnsi="Arial"/>
          <w:b/>
          <w:lang w:val="ru-RU"/>
        </w:rPr>
      </w:pPr>
      <w:r>
        <w:rPr>
          <w:rFonts w:ascii="Arial" w:hAnsi="Arial"/>
        </w:rPr>
        <w:t xml:space="preserve">Чинний від </w:t>
      </w:r>
      <w:r w:rsidRPr="00AD1465">
        <w:rPr>
          <w:rFonts w:ascii="Arial" w:hAnsi="Arial"/>
        </w:rPr>
        <w:t>1994-10-01</w:t>
      </w:r>
      <w:r w:rsidRPr="00AD1465">
        <w:rPr>
          <w:rFonts w:ascii="Arial" w:hAnsi="Arial"/>
          <w:b/>
        </w:rPr>
        <w:t>1</w:t>
      </w:r>
      <w:r>
        <w:rPr>
          <w:rFonts w:ascii="Arial" w:hAnsi="Arial"/>
          <w:b/>
        </w:rPr>
        <w:t xml:space="preserve"> </w:t>
      </w:r>
    </w:p>
    <w:p w:rsidR="000776CF" w:rsidRPr="000776CF" w:rsidRDefault="000776CF" w:rsidP="00F94449">
      <w:pPr>
        <w:spacing w:line="220" w:lineRule="auto"/>
        <w:ind w:left="0"/>
        <w:rPr>
          <w:rFonts w:ascii="Arial" w:hAnsi="Arial"/>
          <w:b/>
          <w:lang w:val="ru-RU"/>
        </w:rPr>
      </w:pPr>
    </w:p>
    <w:p w:rsidR="004A20B3" w:rsidRDefault="00B871E6" w:rsidP="00F94449">
      <w:pPr>
        <w:spacing w:line="220" w:lineRule="auto"/>
        <w:ind w:left="0"/>
        <w:rPr>
          <w:rFonts w:ascii="Arial" w:hAnsi="Arial"/>
          <w:b/>
        </w:rPr>
      </w:pPr>
      <w:r>
        <w:rPr>
          <w:rFonts w:ascii="Arial" w:hAnsi="Arial"/>
          <w:b/>
          <w:lang w:val="ru-RU"/>
        </w:rPr>
        <w:t>Г</w:t>
      </w:r>
      <w:r>
        <w:rPr>
          <w:rFonts w:ascii="Arial" w:hAnsi="Arial"/>
          <w:b/>
        </w:rPr>
        <w:t>алузь використання</w:t>
      </w:r>
    </w:p>
    <w:p w:rsidR="004A20B3" w:rsidRDefault="000D74B2" w:rsidP="00F94449">
      <w:pPr>
        <w:spacing w:line="220" w:lineRule="auto"/>
        <w:ind w:left="0"/>
        <w:rPr>
          <w:rFonts w:ascii="Arial" w:hAnsi="Arial"/>
        </w:rPr>
      </w:pPr>
      <w:r>
        <w:rPr>
          <w:rFonts w:ascii="Arial" w:hAnsi="Arial"/>
        </w:rPr>
        <w:t>1.1 Цей стандарт установлює терміни та визначення понять у галузі будівельних матеріалів, що стосуються їх загальних фізико-технічних характеристик та експлуатаційних властивостей.</w:t>
      </w:r>
    </w:p>
    <w:p w:rsidR="004A20B3" w:rsidRDefault="000D74B2" w:rsidP="00F94449">
      <w:pPr>
        <w:spacing w:line="220" w:lineRule="auto"/>
        <w:ind w:left="0"/>
        <w:rPr>
          <w:rFonts w:ascii="Arial" w:hAnsi="Arial"/>
        </w:rPr>
      </w:pPr>
      <w:r>
        <w:rPr>
          <w:rFonts w:ascii="Arial" w:hAnsi="Arial"/>
        </w:rPr>
        <w:t>1.2 Терміни, регламентовані в цьому стандарті, обов'язкові для використання в усіх видах нормативної документації, у довідковій та навчально-методичній літературі, що належить до галузі будівельних матеріалів, а також для робіт з стандартизації або при використанні результатів цих робіт, включаючи програмні засоби для комп'ютерних систем.</w:t>
      </w:r>
    </w:p>
    <w:p w:rsidR="004A20B3" w:rsidRDefault="000D74B2" w:rsidP="00F94449">
      <w:pPr>
        <w:spacing w:line="220" w:lineRule="auto"/>
        <w:ind w:left="0"/>
        <w:rPr>
          <w:rFonts w:ascii="Arial" w:hAnsi="Arial"/>
        </w:rPr>
      </w:pPr>
      <w:r>
        <w:rPr>
          <w:rFonts w:ascii="Arial" w:hAnsi="Arial"/>
        </w:rPr>
        <w:t>Видання офіційне</w:t>
      </w:r>
    </w:p>
    <w:p w:rsidR="004A20B3" w:rsidRDefault="000D74B2" w:rsidP="00F94449">
      <w:pPr>
        <w:spacing w:line="220" w:lineRule="auto"/>
        <w:ind w:left="0"/>
        <w:rPr>
          <w:rFonts w:ascii="Arial" w:hAnsi="Arial"/>
        </w:rPr>
      </w:pPr>
      <w:r>
        <w:rPr>
          <w:rFonts w:ascii="Arial" w:hAnsi="Arial"/>
        </w:rPr>
        <w:t>1.3 Вимоги стандарту чинні для використання в роботі підприємств, установ, організацій, що діють на території України, технічних комітетів з стандартизації, науково-технічних</w:t>
      </w:r>
      <w:r w:rsidRPr="00B871E6">
        <w:rPr>
          <w:rFonts w:ascii="Arial" w:hAnsi="Arial"/>
        </w:rPr>
        <w:t xml:space="preserve"> </w:t>
      </w:r>
      <w:r>
        <w:rPr>
          <w:rFonts w:ascii="Arial" w:hAnsi="Arial"/>
        </w:rPr>
        <w:t>та інженерних товариств, міністерств (відомств).</w:t>
      </w:r>
    </w:p>
    <w:p w:rsidR="004A20B3" w:rsidRPr="009E5D3C" w:rsidRDefault="000D74B2" w:rsidP="00F94449">
      <w:pPr>
        <w:spacing w:line="220" w:lineRule="auto"/>
        <w:ind w:left="0"/>
        <w:rPr>
          <w:rFonts w:ascii="Arial" w:hAnsi="Arial"/>
          <w:b/>
          <w:lang w:val="ru-RU"/>
        </w:rPr>
      </w:pPr>
      <w:r>
        <w:rPr>
          <w:rFonts w:ascii="Arial" w:hAnsi="Arial"/>
          <w:b/>
        </w:rPr>
        <w:t xml:space="preserve">2 </w:t>
      </w:r>
      <w:r w:rsidR="00B871E6">
        <w:rPr>
          <w:rFonts w:ascii="Arial" w:hAnsi="Arial"/>
          <w:b/>
        </w:rPr>
        <w:t xml:space="preserve">Нормативні </w:t>
      </w:r>
      <w:r w:rsidR="00B871E6">
        <w:rPr>
          <w:rFonts w:ascii="Arial" w:hAnsi="Arial"/>
          <w:b/>
          <w:lang w:val="ru-RU"/>
        </w:rPr>
        <w:t>п</w:t>
      </w:r>
      <w:r w:rsidR="00B871E6">
        <w:rPr>
          <w:rFonts w:ascii="Arial" w:hAnsi="Arial"/>
          <w:b/>
        </w:rPr>
        <w:t>осилання</w:t>
      </w:r>
    </w:p>
    <w:p w:rsidR="000D74B2" w:rsidRDefault="000D74B2" w:rsidP="00F94449">
      <w:pPr>
        <w:spacing w:line="220" w:lineRule="auto"/>
        <w:ind w:left="0"/>
        <w:rPr>
          <w:rFonts w:ascii="Arial" w:hAnsi="Arial"/>
        </w:rPr>
      </w:pPr>
      <w:r>
        <w:rPr>
          <w:rFonts w:ascii="Arial" w:hAnsi="Arial"/>
        </w:rPr>
        <w:t>У даному стандарті використані положення таких документів: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60"/>
        <w:gridCol w:w="4377"/>
      </w:tblGrid>
      <w:tr w:rsidR="000D7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0" w:type="dxa"/>
            <w:tcBorders>
              <w:bottom w:val="single" w:sz="6" w:space="0" w:color="auto"/>
              <w:right w:val="single" w:sz="6" w:space="0" w:color="auto"/>
            </w:tcBorders>
          </w:tcPr>
          <w:p w:rsidR="000D74B2" w:rsidRDefault="000D74B2" w:rsidP="00F94449">
            <w:pPr>
              <w:spacing w:before="40" w:line="30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ДСТУ 1.2-93</w:t>
            </w:r>
          </w:p>
        </w:tc>
        <w:tc>
          <w:tcPr>
            <w:tcW w:w="4377" w:type="dxa"/>
            <w:tcBorders>
              <w:left w:val="single" w:sz="6" w:space="0" w:color="auto"/>
              <w:bottom w:val="single" w:sz="6" w:space="0" w:color="auto"/>
            </w:tcBorders>
          </w:tcPr>
          <w:p w:rsidR="000D74B2" w:rsidRDefault="000D74B2" w:rsidP="00F94449">
            <w:pPr>
              <w:spacing w:before="40" w:line="30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Державна система стандартизації України.</w:t>
            </w:r>
            <w:r w:rsidR="00B871E6">
              <w:rPr>
                <w:rFonts w:ascii="Arial" w:hAnsi="Arial"/>
                <w:lang w:val="ru-RU"/>
              </w:rPr>
              <w:t xml:space="preserve"> </w:t>
            </w:r>
            <w:r>
              <w:rPr>
                <w:rFonts w:ascii="Arial" w:hAnsi="Arial"/>
              </w:rPr>
              <w:t>Порядок розроблення державних стандартів.</w:t>
            </w:r>
          </w:p>
        </w:tc>
      </w:tr>
      <w:tr w:rsidR="000D7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0" w:type="dxa"/>
            <w:tcBorders>
              <w:bottom w:val="single" w:sz="6" w:space="0" w:color="auto"/>
              <w:right w:val="single" w:sz="6" w:space="0" w:color="auto"/>
            </w:tcBorders>
          </w:tcPr>
          <w:p w:rsidR="000D74B2" w:rsidRDefault="000D74B2" w:rsidP="00F94449">
            <w:pPr>
              <w:spacing w:before="40" w:line="30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ДСТУ 1,5-93</w:t>
            </w:r>
          </w:p>
        </w:tc>
        <w:tc>
          <w:tcPr>
            <w:tcW w:w="4377" w:type="dxa"/>
            <w:tcBorders>
              <w:left w:val="single" w:sz="6" w:space="0" w:color="auto"/>
              <w:bottom w:val="single" w:sz="6" w:space="0" w:color="auto"/>
            </w:tcBorders>
          </w:tcPr>
          <w:p w:rsidR="000D74B2" w:rsidRDefault="000D74B2" w:rsidP="00F94449">
            <w:pPr>
              <w:spacing w:before="40" w:line="30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Державна система стандартизації України.</w:t>
            </w:r>
            <w:r w:rsidR="00B871E6">
              <w:rPr>
                <w:rFonts w:ascii="Arial" w:hAnsi="Arial"/>
                <w:lang w:val="ru-RU"/>
              </w:rPr>
              <w:t xml:space="preserve"> </w:t>
            </w:r>
            <w:r>
              <w:rPr>
                <w:rFonts w:ascii="Arial" w:hAnsi="Arial"/>
              </w:rPr>
              <w:t>Загальні вимоги до побудови, викладу, оформлення</w:t>
            </w:r>
            <w:r w:rsidR="00B871E6">
              <w:rPr>
                <w:rFonts w:ascii="Arial" w:hAnsi="Arial"/>
                <w:lang w:val="ru-RU"/>
              </w:rPr>
              <w:t xml:space="preserve"> </w:t>
            </w:r>
            <w:r>
              <w:rPr>
                <w:rFonts w:ascii="Arial" w:hAnsi="Arial"/>
              </w:rPr>
              <w:t>та змісту станартів.</w:t>
            </w:r>
          </w:p>
        </w:tc>
      </w:tr>
      <w:tr w:rsidR="000D7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0" w:type="dxa"/>
            <w:tcBorders>
              <w:bottom w:val="single" w:sz="6" w:space="0" w:color="auto"/>
              <w:right w:val="single" w:sz="6" w:space="0" w:color="auto"/>
            </w:tcBorders>
          </w:tcPr>
          <w:p w:rsidR="000D74B2" w:rsidRDefault="000D74B2" w:rsidP="00F94449">
            <w:pPr>
              <w:spacing w:before="40" w:line="30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КНД 50-011-93</w:t>
            </w:r>
          </w:p>
        </w:tc>
        <w:tc>
          <w:tcPr>
            <w:tcW w:w="4377" w:type="dxa"/>
            <w:tcBorders>
              <w:left w:val="single" w:sz="6" w:space="0" w:color="auto"/>
              <w:bottom w:val="single" w:sz="6" w:space="0" w:color="auto"/>
            </w:tcBorders>
          </w:tcPr>
          <w:p w:rsidR="000D74B2" w:rsidRDefault="000D74B2" w:rsidP="00F94449">
            <w:pPr>
              <w:spacing w:before="40" w:line="30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Основні положення та порядок розробки стандартів</w:t>
            </w:r>
            <w:r w:rsidR="00B871E6">
              <w:rPr>
                <w:rFonts w:ascii="Arial" w:hAnsi="Arial"/>
                <w:lang w:val="ru-RU"/>
              </w:rPr>
              <w:t xml:space="preserve"> </w:t>
            </w:r>
            <w:r>
              <w:rPr>
                <w:rFonts w:ascii="Arial" w:hAnsi="Arial"/>
              </w:rPr>
              <w:t>на терміни та визначення</w:t>
            </w:r>
          </w:p>
        </w:tc>
      </w:tr>
    </w:tbl>
    <w:p w:rsidR="004A20B3" w:rsidRDefault="00201E5C" w:rsidP="00F94449">
      <w:pPr>
        <w:spacing w:line="221" w:lineRule="auto"/>
        <w:ind w:left="0" w:right="198"/>
        <w:rPr>
          <w:rFonts w:ascii="Arial" w:hAnsi="Arial"/>
        </w:rPr>
      </w:pPr>
      <w:r>
        <w:rPr>
          <w:rFonts w:ascii="Arial" w:hAnsi="Arial"/>
        </w:rPr>
        <w:t>З</w:t>
      </w:r>
      <w:r>
        <w:rPr>
          <w:rFonts w:ascii="Arial" w:hAnsi="Arial"/>
          <w:lang w:val="ru-RU"/>
        </w:rPr>
        <w:t>. О</w:t>
      </w:r>
      <w:r>
        <w:rPr>
          <w:rFonts w:ascii="Arial" w:hAnsi="Arial"/>
        </w:rPr>
        <w:t>сновні положення</w:t>
      </w:r>
      <w:r w:rsidR="000D74B2">
        <w:rPr>
          <w:rFonts w:ascii="Arial" w:hAnsi="Arial"/>
        </w:rPr>
        <w:t xml:space="preserve"> </w:t>
      </w:r>
    </w:p>
    <w:p w:rsidR="004A20B3" w:rsidRDefault="000D74B2" w:rsidP="00F94449">
      <w:pPr>
        <w:spacing w:line="221" w:lineRule="auto"/>
        <w:ind w:left="0" w:right="198"/>
        <w:rPr>
          <w:rFonts w:ascii="Arial" w:hAnsi="Arial"/>
        </w:rPr>
      </w:pPr>
      <w:r>
        <w:rPr>
          <w:rFonts w:ascii="Arial" w:hAnsi="Arial"/>
        </w:rPr>
        <w:t xml:space="preserve">3.1 Для кожного поняття встановлено один стандартизований термін. </w:t>
      </w:r>
    </w:p>
    <w:p w:rsidR="004A20B3" w:rsidRDefault="000D74B2" w:rsidP="00F94449">
      <w:pPr>
        <w:spacing w:line="221" w:lineRule="auto"/>
        <w:ind w:left="0" w:right="198"/>
        <w:rPr>
          <w:rFonts w:ascii="Arial" w:hAnsi="Arial"/>
        </w:rPr>
      </w:pPr>
      <w:r>
        <w:rPr>
          <w:rFonts w:ascii="Arial" w:hAnsi="Arial"/>
        </w:rPr>
        <w:t>3.2 Подані визначення можна в разі необхідності розвивати шляхом введення до</w:t>
      </w:r>
      <w:r w:rsidR="00D34208">
        <w:rPr>
          <w:rFonts w:ascii="Arial" w:hAnsi="Arial"/>
        </w:rPr>
        <w:t xml:space="preserve"> </w:t>
      </w:r>
      <w:r>
        <w:rPr>
          <w:rFonts w:ascii="Arial" w:hAnsi="Arial"/>
        </w:rPr>
        <w:t xml:space="preserve">них похідних ознак, які доповнюють значення термінів, що використовуються. </w:t>
      </w:r>
    </w:p>
    <w:p w:rsidR="004A20B3" w:rsidRDefault="000D74B2" w:rsidP="00F94449">
      <w:pPr>
        <w:spacing w:line="221" w:lineRule="auto"/>
        <w:ind w:left="0" w:right="198"/>
        <w:rPr>
          <w:rFonts w:ascii="Arial" w:hAnsi="Arial"/>
        </w:rPr>
      </w:pPr>
      <w:r>
        <w:rPr>
          <w:rFonts w:ascii="Arial" w:hAnsi="Arial"/>
        </w:rPr>
        <w:t>Доповнення не можуть</w:t>
      </w:r>
      <w:r w:rsidRPr="00541A74">
        <w:rPr>
          <w:rFonts w:ascii="Arial" w:hAnsi="Arial"/>
        </w:rPr>
        <w:t xml:space="preserve"> порушувати</w:t>
      </w:r>
      <w:r>
        <w:rPr>
          <w:rFonts w:ascii="Arial" w:hAnsi="Arial"/>
        </w:rPr>
        <w:t xml:space="preserve"> обсяг і зміст понять, визначених у стандарті.</w:t>
      </w:r>
    </w:p>
    <w:p w:rsidR="004A20B3" w:rsidRDefault="000D74B2" w:rsidP="00F94449">
      <w:pPr>
        <w:spacing w:line="221" w:lineRule="auto"/>
        <w:ind w:left="0" w:right="198"/>
        <w:rPr>
          <w:rFonts w:ascii="Arial" w:hAnsi="Arial"/>
        </w:rPr>
      </w:pPr>
      <w:r>
        <w:rPr>
          <w:rFonts w:ascii="Arial" w:hAnsi="Arial"/>
        </w:rPr>
        <w:t xml:space="preserve">3.3 У стандарті, як довідкові, подані німецькі </w:t>
      </w:r>
      <w:r w:rsidRPr="00B871E6">
        <w:rPr>
          <w:rFonts w:ascii="Arial" w:hAnsi="Arial"/>
        </w:rPr>
        <w:t>(</w:t>
      </w:r>
      <w:r>
        <w:rPr>
          <w:rFonts w:ascii="Arial" w:hAnsi="Arial"/>
          <w:lang w:val="en-US"/>
        </w:rPr>
        <w:t>de</w:t>
      </w:r>
      <w:r w:rsidRPr="00B871E6">
        <w:rPr>
          <w:rFonts w:ascii="Arial" w:hAnsi="Arial"/>
        </w:rPr>
        <w:t>),</w:t>
      </w:r>
      <w:r>
        <w:rPr>
          <w:rFonts w:ascii="Arial" w:hAnsi="Arial"/>
        </w:rPr>
        <w:t xml:space="preserve"> англійські </w:t>
      </w:r>
      <w:r w:rsidRPr="00B871E6">
        <w:rPr>
          <w:rFonts w:ascii="Arial" w:hAnsi="Arial"/>
        </w:rPr>
        <w:t>(</w:t>
      </w:r>
      <w:r>
        <w:rPr>
          <w:rFonts w:ascii="Arial" w:hAnsi="Arial"/>
          <w:lang w:val="en-US"/>
        </w:rPr>
        <w:t>en</w:t>
      </w:r>
      <w:r w:rsidRPr="00B871E6">
        <w:rPr>
          <w:rFonts w:ascii="Arial" w:hAnsi="Arial"/>
        </w:rPr>
        <w:t>),</w:t>
      </w:r>
      <w:r>
        <w:rPr>
          <w:rFonts w:ascii="Arial" w:hAnsi="Arial"/>
        </w:rPr>
        <w:t xml:space="preserve"> французькі </w:t>
      </w:r>
      <w:r w:rsidRPr="00B871E6">
        <w:rPr>
          <w:rFonts w:ascii="Arial" w:hAnsi="Arial"/>
        </w:rPr>
        <w:t>(</w:t>
      </w:r>
      <w:r>
        <w:rPr>
          <w:rFonts w:ascii="Arial" w:hAnsi="Arial"/>
          <w:lang w:val="en-US"/>
        </w:rPr>
        <w:t>fr</w:t>
      </w:r>
      <w:r w:rsidRPr="00B871E6">
        <w:rPr>
          <w:rFonts w:ascii="Arial" w:hAnsi="Arial"/>
        </w:rPr>
        <w:t>)</w:t>
      </w:r>
      <w:r>
        <w:rPr>
          <w:rFonts w:ascii="Arial" w:hAnsi="Arial"/>
        </w:rPr>
        <w:t xml:space="preserve"> та російські (ru) відповідники стандартизованих термінів, а також визначення російською мовою.</w:t>
      </w:r>
    </w:p>
    <w:p w:rsidR="004A20B3" w:rsidRDefault="000D74B2" w:rsidP="00F94449">
      <w:pPr>
        <w:spacing w:line="221" w:lineRule="auto"/>
        <w:ind w:left="0" w:right="198"/>
        <w:rPr>
          <w:rFonts w:ascii="Arial" w:hAnsi="Arial"/>
        </w:rPr>
      </w:pPr>
      <w:r>
        <w:rPr>
          <w:rFonts w:ascii="Arial" w:hAnsi="Arial"/>
        </w:rPr>
        <w:t>3.4 У стандарті наведені абетковий покажчик термінів українською мовою та абеткові покажчики іншомовних відповідників стандартизованих термінів кожною мовою окремо.</w:t>
      </w:r>
    </w:p>
    <w:p w:rsidR="00943BCD" w:rsidRDefault="00201E5C" w:rsidP="00F94449">
      <w:pPr>
        <w:spacing w:line="221" w:lineRule="auto"/>
        <w:ind w:left="0" w:right="198"/>
        <w:rPr>
          <w:rFonts w:ascii="Arial" w:hAnsi="Arial"/>
          <w:b/>
          <w:lang w:val="ru-RU"/>
        </w:rPr>
      </w:pPr>
      <w:r>
        <w:rPr>
          <w:rFonts w:ascii="Arial" w:hAnsi="Arial"/>
          <w:b/>
        </w:rPr>
        <w:t xml:space="preserve">4. </w:t>
      </w:r>
      <w:r>
        <w:rPr>
          <w:rFonts w:ascii="Arial" w:hAnsi="Arial"/>
          <w:b/>
          <w:lang w:val="ru-RU"/>
        </w:rPr>
        <w:t>Ф</w:t>
      </w:r>
      <w:r>
        <w:rPr>
          <w:rFonts w:ascii="Arial" w:hAnsi="Arial"/>
          <w:b/>
        </w:rPr>
        <w:t>ізико-технічн</w:t>
      </w:r>
      <w:r w:rsidRPr="00B871E6">
        <w:rPr>
          <w:rFonts w:ascii="Arial" w:hAnsi="Arial"/>
          <w:b/>
          <w:lang w:val="ru-RU"/>
        </w:rPr>
        <w:t>і</w:t>
      </w:r>
      <w:r>
        <w:rPr>
          <w:rFonts w:ascii="Arial" w:hAnsi="Arial"/>
          <w:b/>
        </w:rPr>
        <w:t xml:space="preserve"> характеристики</w:t>
      </w:r>
      <w:r w:rsidR="00943BCD">
        <w:rPr>
          <w:rFonts w:ascii="Arial" w:hAnsi="Arial"/>
          <w:b/>
          <w:lang w:val="ru-RU"/>
        </w:rPr>
        <w:t xml:space="preserve"> </w:t>
      </w:r>
    </w:p>
    <w:p w:rsidR="000D74B2" w:rsidRDefault="00201E5C" w:rsidP="00F94449">
      <w:pPr>
        <w:spacing w:line="221" w:lineRule="auto"/>
        <w:ind w:left="0" w:right="198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ru-RU"/>
        </w:rPr>
        <w:t>С</w:t>
      </w:r>
      <w:r>
        <w:rPr>
          <w:rFonts w:ascii="Arial" w:hAnsi="Arial"/>
          <w:b/>
        </w:rPr>
        <w:t>труктура та</w:t>
      </w:r>
      <w:r>
        <w:rPr>
          <w:rFonts w:ascii="Arial" w:hAnsi="Arial"/>
          <w:b/>
          <w:lang w:val="ru-RU"/>
        </w:rPr>
        <w:t xml:space="preserve"> </w:t>
      </w:r>
      <w:r>
        <w:rPr>
          <w:rFonts w:ascii="Arial" w:hAnsi="Arial"/>
          <w:b/>
        </w:rPr>
        <w:t>розміри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6"/>
        <w:gridCol w:w="3501"/>
        <w:gridCol w:w="17"/>
        <w:gridCol w:w="600"/>
        <w:gridCol w:w="17"/>
        <w:gridCol w:w="3398"/>
      </w:tblGrid>
      <w:tr w:rsidR="006746FD" w:rsidRPr="00332BC6">
        <w:tc>
          <w:tcPr>
            <w:tcW w:w="1256" w:type="dxa"/>
            <w:vMerge w:val="restart"/>
            <w:vAlign w:val="center"/>
          </w:tcPr>
          <w:p w:rsidR="006746FD" w:rsidRPr="00D34208" w:rsidRDefault="006746FD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  <w:r w:rsidRPr="00D34208">
              <w:rPr>
                <w:sz w:val="20"/>
              </w:rPr>
              <w:t>4.1.1</w:t>
            </w:r>
            <w:r w:rsidRPr="00D34208">
              <w:rPr>
                <w:sz w:val="20"/>
                <w:lang w:val="en-US"/>
              </w:rPr>
              <w:t>.</w:t>
            </w:r>
          </w:p>
        </w:tc>
        <w:tc>
          <w:tcPr>
            <w:tcW w:w="3501" w:type="dxa"/>
            <w:vMerge w:val="restart"/>
            <w:vAlign w:val="center"/>
          </w:tcPr>
          <w:p w:rsidR="006746FD" w:rsidRPr="00D34208" w:rsidRDefault="006746FD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b/>
                <w:sz w:val="20"/>
              </w:rPr>
              <w:t>структура матеріалу</w:t>
            </w:r>
          </w:p>
        </w:tc>
        <w:tc>
          <w:tcPr>
            <w:tcW w:w="617" w:type="dxa"/>
            <w:gridSpan w:val="2"/>
            <w:vAlign w:val="center"/>
          </w:tcPr>
          <w:p w:rsidR="006746FD" w:rsidRPr="00D34208" w:rsidRDefault="006746FD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6746FD" w:rsidRPr="00D34208" w:rsidRDefault="006746FD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Strukturmaterial</w:t>
            </w:r>
            <w:r w:rsidRPr="00D34208">
              <w:rPr>
                <w:sz w:val="20"/>
                <w:lang w:val="ru-RU"/>
              </w:rPr>
              <w:t>a</w:t>
            </w:r>
          </w:p>
        </w:tc>
      </w:tr>
      <w:tr w:rsidR="006746FD" w:rsidRPr="00332BC6">
        <w:tc>
          <w:tcPr>
            <w:tcW w:w="1256" w:type="dxa"/>
            <w:vMerge/>
            <w:vAlign w:val="center"/>
          </w:tcPr>
          <w:p w:rsidR="006746FD" w:rsidRPr="00D34208" w:rsidRDefault="006746FD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6746FD" w:rsidRPr="00D34208" w:rsidRDefault="006746FD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  <w:vAlign w:val="center"/>
          </w:tcPr>
          <w:p w:rsidR="006746FD" w:rsidRPr="00D34208" w:rsidRDefault="006746FD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6746FD" w:rsidRPr="00D34208" w:rsidRDefault="006746FD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structure of material</w:t>
            </w:r>
          </w:p>
        </w:tc>
      </w:tr>
      <w:tr w:rsidR="006746FD" w:rsidRPr="00332BC6">
        <w:tc>
          <w:tcPr>
            <w:tcW w:w="1256" w:type="dxa"/>
            <w:vMerge/>
            <w:vAlign w:val="center"/>
          </w:tcPr>
          <w:p w:rsidR="006746FD" w:rsidRPr="00D34208" w:rsidRDefault="006746FD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6746FD" w:rsidRPr="00D34208" w:rsidRDefault="006746FD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  <w:vAlign w:val="center"/>
          </w:tcPr>
          <w:p w:rsidR="006746FD" w:rsidRPr="00D34208" w:rsidRDefault="006746FD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6746FD" w:rsidRPr="00D34208" w:rsidRDefault="006746FD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structure d'un mat</w:t>
            </w:r>
            <w:r w:rsidRPr="00D34208">
              <w:rPr>
                <w:sz w:val="20"/>
                <w:lang w:val="fr-FR"/>
              </w:rPr>
              <w:sym w:font="Arial" w:char="00E9"/>
            </w:r>
            <w:r w:rsidRPr="00D34208">
              <w:rPr>
                <w:sz w:val="20"/>
                <w:lang w:val="fr-FR"/>
              </w:rPr>
              <w:t>riau</w:t>
            </w:r>
          </w:p>
        </w:tc>
      </w:tr>
      <w:tr w:rsidR="006746FD" w:rsidRPr="00332BC6">
        <w:tc>
          <w:tcPr>
            <w:tcW w:w="1256" w:type="dxa"/>
            <w:vMerge/>
            <w:vAlign w:val="center"/>
          </w:tcPr>
          <w:p w:rsidR="006746FD" w:rsidRPr="00D34208" w:rsidRDefault="006746FD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6746FD" w:rsidRPr="00D34208" w:rsidRDefault="006746FD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  <w:vAlign w:val="center"/>
          </w:tcPr>
          <w:p w:rsidR="006746FD" w:rsidRPr="00D34208" w:rsidRDefault="006746FD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6746FD" w:rsidRPr="00D34208" w:rsidRDefault="006746FD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структура</w:t>
            </w:r>
            <w:r w:rsidRPr="00D34208">
              <w:rPr>
                <w:sz w:val="20"/>
                <w:lang w:val="ru-RU"/>
              </w:rPr>
              <w:t xml:space="preserve"> материала</w:t>
            </w:r>
          </w:p>
        </w:tc>
      </w:tr>
      <w:tr w:rsidR="006746FD" w:rsidRPr="00332BC6">
        <w:tc>
          <w:tcPr>
            <w:tcW w:w="1256" w:type="dxa"/>
            <w:vMerge/>
            <w:vAlign w:val="center"/>
          </w:tcPr>
          <w:p w:rsidR="006746FD" w:rsidRPr="00D34208" w:rsidRDefault="006746FD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6746FD" w:rsidRPr="00D34208" w:rsidRDefault="006746FD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Організація взаємного</w:t>
            </w:r>
            <w:r w:rsidRPr="00D34208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розташування компонентів матеріалу</w:t>
            </w:r>
          </w:p>
        </w:tc>
        <w:tc>
          <w:tcPr>
            <w:tcW w:w="617" w:type="dxa"/>
            <w:gridSpan w:val="2"/>
            <w:vAlign w:val="center"/>
          </w:tcPr>
          <w:p w:rsidR="006746FD" w:rsidRPr="00D34208" w:rsidRDefault="009E4023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6746FD" w:rsidRPr="00D34208" w:rsidRDefault="006746FD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 xml:space="preserve">Организация взаимного расположения компонентов </w:t>
            </w:r>
            <w:r w:rsidRPr="00D34208">
              <w:rPr>
                <w:sz w:val="20"/>
              </w:rPr>
              <w:t>материала</w:t>
            </w:r>
          </w:p>
        </w:tc>
      </w:tr>
      <w:tr w:rsidR="0024109D" w:rsidRPr="00332BC6">
        <w:tc>
          <w:tcPr>
            <w:tcW w:w="1256" w:type="dxa"/>
            <w:vMerge w:val="restart"/>
            <w:vAlign w:val="center"/>
          </w:tcPr>
          <w:p w:rsidR="0024109D" w:rsidRPr="00D34208" w:rsidRDefault="0024109D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  <w:r w:rsidRPr="00D34208">
              <w:rPr>
                <w:sz w:val="20"/>
              </w:rPr>
              <w:t>4</w:t>
            </w:r>
            <w:r w:rsidRPr="00D34208">
              <w:rPr>
                <w:sz w:val="20"/>
                <w:lang w:val="en-US"/>
              </w:rPr>
              <w:t>.</w:t>
            </w:r>
            <w:r w:rsidRPr="00D34208">
              <w:rPr>
                <w:sz w:val="20"/>
              </w:rPr>
              <w:t>1.2</w:t>
            </w:r>
          </w:p>
        </w:tc>
        <w:tc>
          <w:tcPr>
            <w:tcW w:w="3501" w:type="dxa"/>
            <w:vMerge w:val="restart"/>
            <w:vAlign w:val="center"/>
          </w:tcPr>
          <w:p w:rsidR="0024109D" w:rsidRPr="00D34208" w:rsidRDefault="0024109D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b/>
                <w:sz w:val="20"/>
              </w:rPr>
              <w:t>лінійні розміри</w:t>
            </w:r>
            <w:r w:rsidRPr="00D34208">
              <w:rPr>
                <w:sz w:val="20"/>
                <w:lang w:val="fr-FR"/>
              </w:rPr>
              <w:t xml:space="preserve"> </w:t>
            </w:r>
          </w:p>
        </w:tc>
        <w:tc>
          <w:tcPr>
            <w:tcW w:w="617" w:type="dxa"/>
            <w:gridSpan w:val="2"/>
            <w:vAlign w:val="center"/>
          </w:tcPr>
          <w:p w:rsidR="0024109D" w:rsidRPr="00D34208" w:rsidRDefault="0024109D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24109D" w:rsidRPr="00D34208" w:rsidRDefault="0024109D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de-DE"/>
              </w:rPr>
              <w:t>La</w:t>
            </w:r>
            <w:r w:rsidRPr="00D34208">
              <w:rPr>
                <w:sz w:val="20"/>
                <w:lang w:val="en-US"/>
              </w:rPr>
              <w:t>n</w:t>
            </w:r>
            <w:r w:rsidRPr="00D34208">
              <w:rPr>
                <w:sz w:val="20"/>
                <w:lang w:val="de-DE"/>
              </w:rPr>
              <w:t>genmasse</w:t>
            </w:r>
          </w:p>
        </w:tc>
      </w:tr>
      <w:tr w:rsidR="0024109D" w:rsidRPr="00332BC6">
        <w:tc>
          <w:tcPr>
            <w:tcW w:w="1256" w:type="dxa"/>
            <w:vMerge/>
            <w:vAlign w:val="center"/>
          </w:tcPr>
          <w:p w:rsidR="0024109D" w:rsidRPr="00D34208" w:rsidRDefault="0024109D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24109D" w:rsidRPr="00D34208" w:rsidRDefault="0024109D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  <w:vAlign w:val="center"/>
          </w:tcPr>
          <w:p w:rsidR="0024109D" w:rsidRPr="00D34208" w:rsidRDefault="0024109D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24109D" w:rsidRPr="00D34208" w:rsidRDefault="0024109D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linear dimensions</w:t>
            </w:r>
          </w:p>
        </w:tc>
      </w:tr>
      <w:tr w:rsidR="0024109D" w:rsidRPr="00332BC6">
        <w:tc>
          <w:tcPr>
            <w:tcW w:w="1256" w:type="dxa"/>
            <w:vMerge/>
            <w:vAlign w:val="center"/>
          </w:tcPr>
          <w:p w:rsidR="0024109D" w:rsidRPr="00D34208" w:rsidRDefault="0024109D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24109D" w:rsidRPr="00D34208" w:rsidRDefault="0024109D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  <w:vAlign w:val="center"/>
          </w:tcPr>
          <w:p w:rsidR="0024109D" w:rsidRPr="00D34208" w:rsidRDefault="0024109D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24109D" w:rsidRPr="00D34208" w:rsidRDefault="0024109D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dimensions linèaires</w:t>
            </w:r>
          </w:p>
        </w:tc>
      </w:tr>
      <w:tr w:rsidR="0024109D" w:rsidRPr="00332BC6">
        <w:tc>
          <w:tcPr>
            <w:tcW w:w="1256" w:type="dxa"/>
            <w:vMerge/>
            <w:vAlign w:val="center"/>
          </w:tcPr>
          <w:p w:rsidR="0024109D" w:rsidRPr="00D34208" w:rsidRDefault="0024109D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24109D" w:rsidRPr="00D34208" w:rsidRDefault="0024109D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  <w:vAlign w:val="center"/>
          </w:tcPr>
          <w:p w:rsidR="0024109D" w:rsidRPr="00D34208" w:rsidRDefault="0024109D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24109D" w:rsidRPr="00D34208" w:rsidRDefault="0024109D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линейные</w:t>
            </w:r>
            <w:r w:rsidRPr="00D34208">
              <w:rPr>
                <w:sz w:val="20"/>
                <w:lang w:val="en-US"/>
              </w:rPr>
              <w:t xml:space="preserve"> </w:t>
            </w:r>
            <w:r w:rsidRPr="00D34208">
              <w:rPr>
                <w:sz w:val="20"/>
                <w:lang w:val="ru-RU"/>
              </w:rPr>
              <w:t>размеры</w:t>
            </w:r>
          </w:p>
        </w:tc>
      </w:tr>
      <w:tr w:rsidR="0024109D" w:rsidRPr="00332BC6">
        <w:tc>
          <w:tcPr>
            <w:tcW w:w="1256" w:type="dxa"/>
            <w:vMerge/>
            <w:vAlign w:val="center"/>
          </w:tcPr>
          <w:p w:rsidR="0024109D" w:rsidRPr="00D34208" w:rsidRDefault="0024109D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24109D" w:rsidRPr="00D34208" w:rsidRDefault="0024109D" w:rsidP="00F94449">
            <w:pPr>
              <w:ind w:left="0" w:right="0"/>
              <w:rPr>
                <w:sz w:val="20"/>
                <w:lang w:val="ru-RU"/>
              </w:rPr>
            </w:pPr>
            <w:r w:rsidRPr="00D34208">
              <w:rPr>
                <w:sz w:val="20"/>
              </w:rPr>
              <w:t>Розміри довжини, шири</w:t>
            </w:r>
            <w:r w:rsidRPr="00D34208">
              <w:rPr>
                <w:sz w:val="20"/>
                <w:lang w:val="ru-RU"/>
              </w:rPr>
              <w:t>ни та товщини</w:t>
            </w:r>
            <w:r w:rsidRPr="00D34208">
              <w:rPr>
                <w:sz w:val="20"/>
              </w:rPr>
              <w:t xml:space="preserve"> виробів,</w:t>
            </w:r>
            <w:r w:rsidRPr="00D34208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які виміряні стандарти</w:t>
            </w:r>
            <w:r w:rsidRPr="00D34208">
              <w:rPr>
                <w:sz w:val="20"/>
                <w:lang w:val="ru-RU"/>
              </w:rPr>
              <w:t xml:space="preserve"> зованими</w:t>
            </w:r>
            <w:r w:rsidRPr="00D34208">
              <w:rPr>
                <w:sz w:val="20"/>
              </w:rPr>
              <w:t xml:space="preserve"> контактними</w:t>
            </w:r>
            <w:r w:rsidRPr="00D34208">
              <w:rPr>
                <w:sz w:val="20"/>
                <w:lang w:val="ru-RU"/>
              </w:rPr>
              <w:t xml:space="preserve"> </w:t>
            </w:r>
            <w:proofErr w:type="gramStart"/>
            <w:r w:rsidRPr="00D34208">
              <w:rPr>
                <w:sz w:val="20"/>
              </w:rPr>
              <w:t>інструментами</w:t>
            </w:r>
            <w:proofErr w:type="gramEnd"/>
          </w:p>
        </w:tc>
        <w:tc>
          <w:tcPr>
            <w:tcW w:w="617" w:type="dxa"/>
            <w:gridSpan w:val="2"/>
            <w:vAlign w:val="center"/>
          </w:tcPr>
          <w:p w:rsidR="0024109D" w:rsidRPr="00D34208" w:rsidRDefault="00A3164F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24109D" w:rsidRPr="00D34208" w:rsidRDefault="0024109D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Размеры длины,</w:t>
            </w:r>
            <w:r w:rsidRPr="00D34208">
              <w:rPr>
                <w:sz w:val="20"/>
              </w:rPr>
              <w:t xml:space="preserve"> ширины</w:t>
            </w:r>
            <w:r w:rsidRPr="00D34208">
              <w:rPr>
                <w:sz w:val="20"/>
                <w:lang w:val="ru-RU"/>
              </w:rPr>
              <w:t xml:space="preserve"> и толщины изделий, которые замерены </w:t>
            </w:r>
            <w:proofErr w:type="gramStart"/>
            <w:r w:rsidRPr="00D34208">
              <w:rPr>
                <w:sz w:val="20"/>
                <w:lang w:val="ru-RU"/>
              </w:rPr>
              <w:t>стандартизированными</w:t>
            </w:r>
            <w:proofErr w:type="gramEnd"/>
            <w:r w:rsidRPr="00D34208">
              <w:rPr>
                <w:sz w:val="20"/>
                <w:lang w:val="ru-RU"/>
              </w:rPr>
              <w:t xml:space="preserve"> контактными </w:t>
            </w:r>
            <w:r w:rsidRPr="00D34208">
              <w:rPr>
                <w:sz w:val="20"/>
                <w:lang w:val="ru-RU"/>
              </w:rPr>
              <w:lastRenderedPageBreak/>
              <w:t>интрументами</w:t>
            </w:r>
          </w:p>
        </w:tc>
      </w:tr>
      <w:tr w:rsidR="0024109D" w:rsidRPr="00332BC6">
        <w:tc>
          <w:tcPr>
            <w:tcW w:w="1256" w:type="dxa"/>
            <w:vMerge w:val="restart"/>
            <w:vAlign w:val="center"/>
          </w:tcPr>
          <w:p w:rsidR="0024109D" w:rsidRPr="00D34208" w:rsidRDefault="0024109D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  <w:r w:rsidRPr="00D34208">
              <w:rPr>
                <w:sz w:val="20"/>
              </w:rPr>
              <w:lastRenderedPageBreak/>
              <w:t>4.1.3</w:t>
            </w:r>
          </w:p>
        </w:tc>
        <w:tc>
          <w:tcPr>
            <w:tcW w:w="3501" w:type="dxa"/>
            <w:vMerge w:val="restart"/>
          </w:tcPr>
          <w:p w:rsidR="0024109D" w:rsidRPr="00D34208" w:rsidRDefault="0024109D" w:rsidP="00F94449">
            <w:pPr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граничні відхилення відномінальних розмірів</w:t>
            </w:r>
          </w:p>
        </w:tc>
        <w:tc>
          <w:tcPr>
            <w:tcW w:w="617" w:type="dxa"/>
            <w:gridSpan w:val="2"/>
          </w:tcPr>
          <w:p w:rsidR="0024109D" w:rsidRPr="00D34208" w:rsidRDefault="0024109D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24109D" w:rsidRPr="00D34208" w:rsidRDefault="0024109D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Grenzabmass</w:t>
            </w:r>
          </w:p>
        </w:tc>
      </w:tr>
      <w:tr w:rsidR="0024109D" w:rsidRPr="00E104E3">
        <w:tc>
          <w:tcPr>
            <w:tcW w:w="1256" w:type="dxa"/>
            <w:vMerge/>
            <w:vAlign w:val="center"/>
          </w:tcPr>
          <w:p w:rsidR="0024109D" w:rsidRPr="00D34208" w:rsidRDefault="0024109D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24109D" w:rsidRPr="00D34208" w:rsidRDefault="0024109D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24109D" w:rsidRPr="00D34208" w:rsidRDefault="0024109D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24109D" w:rsidRPr="00D34208" w:rsidRDefault="0024109D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ultimate deviations</w:t>
            </w:r>
            <w:r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  <w:lang w:val="en-US"/>
              </w:rPr>
              <w:t xml:space="preserve">from </w:t>
            </w:r>
            <w:r w:rsidRPr="00D34208">
              <w:rPr>
                <w:sz w:val="20"/>
                <w:lang w:val="de-DE"/>
              </w:rPr>
              <w:t>nominal</w:t>
            </w:r>
            <w:r w:rsidRPr="00D34208">
              <w:rPr>
                <w:sz w:val="20"/>
                <w:lang w:val="en-US"/>
              </w:rPr>
              <w:t xml:space="preserve"> dimensions</w:t>
            </w:r>
          </w:p>
        </w:tc>
      </w:tr>
      <w:tr w:rsidR="0024109D" w:rsidRPr="00E104E3">
        <w:tc>
          <w:tcPr>
            <w:tcW w:w="1256" w:type="dxa"/>
            <w:vMerge/>
            <w:vAlign w:val="center"/>
          </w:tcPr>
          <w:p w:rsidR="0024109D" w:rsidRPr="00D34208" w:rsidRDefault="0024109D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24109D" w:rsidRPr="00D34208" w:rsidRDefault="0024109D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24109D" w:rsidRPr="00D34208" w:rsidRDefault="0024109D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24109D" w:rsidRPr="00D34208" w:rsidRDefault="0024109D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d</w:t>
            </w:r>
            <w:r w:rsidRPr="00D34208">
              <w:rPr>
                <w:sz w:val="20"/>
                <w:lang w:val="fr-FR"/>
              </w:rPr>
              <w:sym w:font="Arial" w:char="00E9"/>
            </w:r>
            <w:r w:rsidRPr="00D34208">
              <w:rPr>
                <w:sz w:val="20"/>
                <w:lang w:val="en-US"/>
              </w:rPr>
              <w:t>viations limites</w:t>
            </w:r>
            <w:r w:rsidRPr="00D34208">
              <w:rPr>
                <w:sz w:val="20"/>
                <w:lang w:val="fr-FR"/>
              </w:rPr>
              <w:t xml:space="preserve"> de</w:t>
            </w:r>
            <w:r w:rsidRPr="00D34208">
              <w:rPr>
                <w:sz w:val="20"/>
                <w:lang w:val="en-US"/>
              </w:rPr>
              <w:t xml:space="preserve"> dimensions</w:t>
            </w:r>
            <w:r w:rsidRPr="00D34208">
              <w:rPr>
                <w:sz w:val="20"/>
                <w:lang w:val="fr-FR"/>
              </w:rPr>
              <w:t xml:space="preserve"> nominale</w:t>
            </w:r>
          </w:p>
        </w:tc>
      </w:tr>
      <w:tr w:rsidR="0024109D" w:rsidRPr="00E104E3">
        <w:tc>
          <w:tcPr>
            <w:tcW w:w="1256" w:type="dxa"/>
            <w:vMerge/>
            <w:vAlign w:val="center"/>
          </w:tcPr>
          <w:p w:rsidR="0024109D" w:rsidRPr="00D34208" w:rsidRDefault="0024109D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24109D" w:rsidRPr="00D34208" w:rsidRDefault="0024109D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24109D" w:rsidRPr="00D34208" w:rsidRDefault="0024109D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24109D" w:rsidRPr="00D34208" w:rsidRDefault="0024109D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предельные отклонения от номинальных размеров</w:t>
            </w:r>
          </w:p>
        </w:tc>
      </w:tr>
      <w:tr w:rsidR="009E4023" w:rsidRPr="00332BC6">
        <w:tc>
          <w:tcPr>
            <w:tcW w:w="1256" w:type="dxa"/>
            <w:vMerge/>
            <w:vAlign w:val="center"/>
          </w:tcPr>
          <w:p w:rsidR="009E4023" w:rsidRPr="00D34208" w:rsidRDefault="009E4023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9E4023" w:rsidRPr="00D34208" w:rsidRDefault="00B72831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Допустима</w:t>
            </w:r>
            <w:r w:rsidRPr="00D34208">
              <w:rPr>
                <w:sz w:val="20"/>
              </w:rPr>
              <w:t xml:space="preserve"> </w:t>
            </w:r>
            <w:proofErr w:type="gramStart"/>
            <w:r w:rsidRPr="00D34208">
              <w:rPr>
                <w:sz w:val="20"/>
              </w:rPr>
              <w:t>р</w:t>
            </w:r>
            <w:proofErr w:type="gramEnd"/>
            <w:r w:rsidRPr="00D34208">
              <w:rPr>
                <w:sz w:val="20"/>
              </w:rPr>
              <w:t>ізниця між</w:t>
            </w:r>
            <w:r w:rsidRPr="00D34208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виміряними розмірами</w:t>
            </w:r>
            <w:r w:rsidR="002E1025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виробів та номінальними</w:t>
            </w:r>
          </w:p>
        </w:tc>
        <w:tc>
          <w:tcPr>
            <w:tcW w:w="617" w:type="dxa"/>
            <w:gridSpan w:val="2"/>
          </w:tcPr>
          <w:p w:rsidR="009E4023" w:rsidRPr="00D34208" w:rsidRDefault="009E4023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9E4023" w:rsidRPr="00D34208" w:rsidRDefault="00B72831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Допустимая</w:t>
            </w:r>
            <w:r w:rsidRPr="00D34208">
              <w:rPr>
                <w:sz w:val="20"/>
                <w:lang w:val="ru-RU"/>
              </w:rPr>
              <w:t xml:space="preserve"> разница между</w:t>
            </w:r>
            <w:r w:rsidR="002E1025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  <w:lang w:val="ru-RU"/>
              </w:rPr>
              <w:t>измеренными размерами</w:t>
            </w:r>
            <w:r w:rsidR="002E1025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  <w:lang w:val="ru-RU"/>
              </w:rPr>
              <w:t>изделий и номинальными</w:t>
            </w:r>
          </w:p>
        </w:tc>
      </w:tr>
      <w:tr w:rsidR="00B72831" w:rsidRPr="00332BC6">
        <w:tc>
          <w:tcPr>
            <w:tcW w:w="1256" w:type="dxa"/>
            <w:vMerge w:val="restart"/>
            <w:vAlign w:val="center"/>
          </w:tcPr>
          <w:p w:rsidR="00B72831" w:rsidRPr="00D34208" w:rsidRDefault="00B72831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  <w:r w:rsidRPr="00D34208">
              <w:rPr>
                <w:sz w:val="20"/>
              </w:rPr>
              <w:t>4.1.4</w:t>
            </w:r>
          </w:p>
        </w:tc>
        <w:tc>
          <w:tcPr>
            <w:tcW w:w="3501" w:type="dxa"/>
            <w:vMerge w:val="restart"/>
          </w:tcPr>
          <w:p w:rsidR="00B72831" w:rsidRPr="00D34208" w:rsidRDefault="00B72831" w:rsidP="00F94449">
            <w:pPr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різниця довжин</w:t>
            </w:r>
            <w:r w:rsidRPr="00D34208">
              <w:rPr>
                <w:b/>
                <w:sz w:val="20"/>
                <w:lang w:val="en-US"/>
              </w:rPr>
              <w:t xml:space="preserve"> </w:t>
            </w:r>
            <w:r w:rsidRPr="00D34208">
              <w:rPr>
                <w:b/>
                <w:sz w:val="20"/>
              </w:rPr>
              <w:t>діагоналей</w:t>
            </w:r>
          </w:p>
        </w:tc>
        <w:tc>
          <w:tcPr>
            <w:tcW w:w="617" w:type="dxa"/>
            <w:gridSpan w:val="2"/>
          </w:tcPr>
          <w:p w:rsidR="00B72831" w:rsidRPr="00D34208" w:rsidRDefault="00B72831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B72831" w:rsidRPr="00D34208" w:rsidRDefault="00B72831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Diagonallängendifferenz</w:t>
            </w:r>
          </w:p>
        </w:tc>
      </w:tr>
      <w:tr w:rsidR="00B72831" w:rsidRPr="00E104E3">
        <w:tc>
          <w:tcPr>
            <w:tcW w:w="1256" w:type="dxa"/>
            <w:vMerge/>
            <w:vAlign w:val="center"/>
          </w:tcPr>
          <w:p w:rsidR="00B72831" w:rsidRPr="00D34208" w:rsidRDefault="00B72831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B72831" w:rsidRPr="00D34208" w:rsidRDefault="00B72831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B72831" w:rsidRPr="00D34208" w:rsidRDefault="00B72831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B72831" w:rsidRPr="00D34208" w:rsidRDefault="00B72831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difference</w:t>
            </w:r>
            <w:r w:rsidRPr="00D34208">
              <w:rPr>
                <w:sz w:val="20"/>
                <w:lang w:val="de-DE"/>
              </w:rPr>
              <w:t xml:space="preserve"> in logth of diagonal</w:t>
            </w:r>
          </w:p>
        </w:tc>
      </w:tr>
      <w:tr w:rsidR="00B72831" w:rsidRPr="00E104E3">
        <w:tc>
          <w:tcPr>
            <w:tcW w:w="1256" w:type="dxa"/>
            <w:vMerge/>
            <w:vAlign w:val="center"/>
          </w:tcPr>
          <w:p w:rsidR="00B72831" w:rsidRPr="00D34208" w:rsidRDefault="00B72831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B72831" w:rsidRPr="00D34208" w:rsidRDefault="00B72831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B72831" w:rsidRPr="00D34208" w:rsidRDefault="00B72831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B72831" w:rsidRPr="00D34208" w:rsidRDefault="00B72831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dilff</w:t>
            </w:r>
            <w:r w:rsidRPr="00D34208">
              <w:rPr>
                <w:sz w:val="20"/>
                <w:lang w:val="fr-FR"/>
              </w:rPr>
              <w:sym w:font="Arial" w:char="00E9"/>
            </w:r>
            <w:r w:rsidRPr="00D34208">
              <w:rPr>
                <w:sz w:val="20"/>
                <w:lang w:val="fr-FR"/>
              </w:rPr>
              <w:t>rence en</w:t>
            </w:r>
            <w:r w:rsidRPr="00D34208">
              <w:rPr>
                <w:sz w:val="20"/>
                <w:lang w:val="en-US"/>
              </w:rPr>
              <w:t xml:space="preserve"> longueur de </w:t>
            </w:r>
            <w:r w:rsidRPr="00D34208">
              <w:rPr>
                <w:sz w:val="20"/>
                <w:lang w:val="fr-FR"/>
              </w:rPr>
              <w:t>diagonales</w:t>
            </w:r>
          </w:p>
        </w:tc>
      </w:tr>
      <w:tr w:rsidR="009E4023" w:rsidRPr="00E104E3">
        <w:tc>
          <w:tcPr>
            <w:tcW w:w="1256" w:type="dxa"/>
            <w:vMerge/>
            <w:vAlign w:val="center"/>
          </w:tcPr>
          <w:p w:rsidR="009E4023" w:rsidRPr="00D34208" w:rsidRDefault="009E4023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9E4023" w:rsidRPr="00D34208" w:rsidRDefault="009E4023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9E4023" w:rsidRPr="00D34208" w:rsidRDefault="009E4023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9E4023" w:rsidRPr="00D34208" w:rsidRDefault="00B72831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 xml:space="preserve">разница </w:t>
            </w:r>
            <w:r w:rsidRPr="00D34208">
              <w:rPr>
                <w:sz w:val="20"/>
              </w:rPr>
              <w:t>длин и диагоналей</w:t>
            </w:r>
          </w:p>
        </w:tc>
      </w:tr>
      <w:tr w:rsidR="009E4023" w:rsidRPr="00332BC6">
        <w:tc>
          <w:tcPr>
            <w:tcW w:w="1256" w:type="dxa"/>
            <w:vMerge/>
            <w:vAlign w:val="center"/>
          </w:tcPr>
          <w:p w:rsidR="009E4023" w:rsidRPr="00D34208" w:rsidRDefault="009E4023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9E4023" w:rsidRPr="00D34208" w:rsidRDefault="00B72831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Допустима різниця довжин діагоналей для</w:t>
            </w:r>
            <w:r w:rsidRPr="00D34208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виробів, які мають</w:t>
            </w:r>
            <w:r w:rsidRPr="00D34208">
              <w:rPr>
                <w:sz w:val="20"/>
                <w:lang w:val="ru-RU"/>
              </w:rPr>
              <w:t xml:space="preserve"> фор</w:t>
            </w:r>
            <w:r w:rsidRPr="00D34208">
              <w:rPr>
                <w:sz w:val="20"/>
              </w:rPr>
              <w:t>му паралелограма</w:t>
            </w:r>
          </w:p>
        </w:tc>
        <w:tc>
          <w:tcPr>
            <w:tcW w:w="617" w:type="dxa"/>
            <w:gridSpan w:val="2"/>
          </w:tcPr>
          <w:p w:rsidR="009E4023" w:rsidRPr="00D34208" w:rsidRDefault="00A3164F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9E4023" w:rsidRPr="00D34208" w:rsidRDefault="00B72831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Допустимая</w:t>
            </w:r>
            <w:r w:rsidRPr="00D34208">
              <w:rPr>
                <w:sz w:val="20"/>
                <w:lang w:val="ru-RU"/>
              </w:rPr>
              <w:t xml:space="preserve"> разница длин диагоналей для изделий, имеющих</w:t>
            </w:r>
            <w:r w:rsidRPr="00D34208">
              <w:rPr>
                <w:sz w:val="20"/>
              </w:rPr>
              <w:t xml:space="preserve"> форму параллелограма</w:t>
            </w:r>
          </w:p>
        </w:tc>
      </w:tr>
      <w:tr w:rsidR="00B72831" w:rsidRPr="00332BC6">
        <w:tc>
          <w:tcPr>
            <w:tcW w:w="1256" w:type="dxa"/>
            <w:vMerge w:val="restart"/>
            <w:vAlign w:val="center"/>
          </w:tcPr>
          <w:p w:rsidR="00B72831" w:rsidRPr="00D34208" w:rsidRDefault="00B72831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  <w:r w:rsidRPr="00D34208">
              <w:rPr>
                <w:sz w:val="20"/>
              </w:rPr>
              <w:t>4.1.</w:t>
            </w:r>
            <w:r w:rsidRPr="00D34208">
              <w:rPr>
                <w:sz w:val="20"/>
                <w:lang w:val="en-US"/>
              </w:rPr>
              <w:t>5</w:t>
            </w:r>
          </w:p>
        </w:tc>
        <w:tc>
          <w:tcPr>
            <w:tcW w:w="3501" w:type="dxa"/>
            <w:vMerge w:val="restart"/>
          </w:tcPr>
          <w:p w:rsidR="00B72831" w:rsidRPr="00D34208" w:rsidRDefault="00B72831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різнотовщинність</w:t>
            </w:r>
          </w:p>
        </w:tc>
        <w:tc>
          <w:tcPr>
            <w:tcW w:w="617" w:type="dxa"/>
            <w:gridSpan w:val="2"/>
          </w:tcPr>
          <w:p w:rsidR="00B72831" w:rsidRPr="00D34208" w:rsidRDefault="00B72831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B72831" w:rsidRPr="00D34208" w:rsidRDefault="00B72831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de-DE"/>
              </w:rPr>
              <w:t>Dickenunterschied</w:t>
            </w:r>
          </w:p>
        </w:tc>
      </w:tr>
      <w:tr w:rsidR="00B72831" w:rsidRPr="00E104E3">
        <w:tc>
          <w:tcPr>
            <w:tcW w:w="1256" w:type="dxa"/>
            <w:vMerge/>
            <w:vAlign w:val="center"/>
          </w:tcPr>
          <w:p w:rsidR="00B72831" w:rsidRPr="00D34208" w:rsidRDefault="00B72831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B72831" w:rsidRPr="00D34208" w:rsidRDefault="00B72831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B72831" w:rsidRPr="00D34208" w:rsidRDefault="00B72831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B72831" w:rsidRPr="00D34208" w:rsidRDefault="00B72831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variationsin thickness</w:t>
            </w:r>
          </w:p>
        </w:tc>
      </w:tr>
      <w:tr w:rsidR="00B72831" w:rsidRPr="00E104E3">
        <w:tc>
          <w:tcPr>
            <w:tcW w:w="1256" w:type="dxa"/>
            <w:vMerge/>
            <w:vAlign w:val="center"/>
          </w:tcPr>
          <w:p w:rsidR="00B72831" w:rsidRPr="00D34208" w:rsidRDefault="00B72831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B72831" w:rsidRPr="00D34208" w:rsidRDefault="00B72831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B72831" w:rsidRPr="00D34208" w:rsidRDefault="00B72831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B72831" w:rsidRPr="00D34208" w:rsidRDefault="00B72831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sym w:font="Arial" w:char="00E9"/>
            </w:r>
            <w:r w:rsidRPr="00D34208">
              <w:rPr>
                <w:sz w:val="20"/>
                <w:lang w:val="fr-FR"/>
              </w:rPr>
              <w:t>cart d' epaisseur</w:t>
            </w:r>
          </w:p>
        </w:tc>
      </w:tr>
      <w:tr w:rsidR="00B72831" w:rsidRPr="00E104E3">
        <w:tc>
          <w:tcPr>
            <w:tcW w:w="1256" w:type="dxa"/>
            <w:vMerge/>
            <w:vAlign w:val="center"/>
          </w:tcPr>
          <w:p w:rsidR="00B72831" w:rsidRPr="00D34208" w:rsidRDefault="00B72831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B72831" w:rsidRPr="00D34208" w:rsidRDefault="00B72831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B72831" w:rsidRPr="00D34208" w:rsidRDefault="00B72831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B72831" w:rsidRPr="00D34208" w:rsidRDefault="00B72831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разнотолщинность</w:t>
            </w:r>
          </w:p>
        </w:tc>
      </w:tr>
      <w:tr w:rsidR="009E4023" w:rsidRPr="00332BC6">
        <w:tc>
          <w:tcPr>
            <w:tcW w:w="1256" w:type="dxa"/>
            <w:vMerge/>
            <w:vAlign w:val="center"/>
          </w:tcPr>
          <w:p w:rsidR="009E4023" w:rsidRPr="00D34208" w:rsidRDefault="009E4023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9E4023" w:rsidRPr="00D34208" w:rsidRDefault="00B72831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Різниця між найбільшимі найменшим значеннями, одержаними при</w:t>
            </w:r>
            <w:r w:rsidRPr="00D34208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вимірюванні товщини</w:t>
            </w:r>
            <w:r w:rsidRPr="00D34208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виробу</w:t>
            </w:r>
          </w:p>
        </w:tc>
        <w:tc>
          <w:tcPr>
            <w:tcW w:w="617" w:type="dxa"/>
            <w:gridSpan w:val="2"/>
          </w:tcPr>
          <w:p w:rsidR="009E4023" w:rsidRPr="00D34208" w:rsidRDefault="009E4023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9E4023" w:rsidRPr="00D34208" w:rsidRDefault="00B72831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Разность между наиболь</w:t>
            </w:r>
            <w:r w:rsidRPr="00D34208">
              <w:rPr>
                <w:sz w:val="20"/>
              </w:rPr>
              <w:t>шим</w:t>
            </w:r>
            <w:r w:rsidRPr="00D34208">
              <w:rPr>
                <w:sz w:val="20"/>
                <w:lang w:val="ru-RU"/>
              </w:rPr>
              <w:t xml:space="preserve"> и наименьшим</w:t>
            </w:r>
            <w:r w:rsidRPr="00D34208">
              <w:rPr>
                <w:sz w:val="20"/>
              </w:rPr>
              <w:t xml:space="preserve"> значениями,</w:t>
            </w:r>
            <w:r w:rsidRPr="00D34208">
              <w:rPr>
                <w:sz w:val="20"/>
                <w:lang w:val="ru-RU"/>
              </w:rPr>
              <w:t xml:space="preserve"> полученными при</w:t>
            </w:r>
            <w:r w:rsidR="00BE166D" w:rsidRPr="00D34208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  <w:lang w:val="ru-RU"/>
              </w:rPr>
              <w:t>измерении толщины изде</w:t>
            </w:r>
            <w:r w:rsidRPr="00D34208">
              <w:rPr>
                <w:sz w:val="20"/>
              </w:rPr>
              <w:t>лия</w:t>
            </w:r>
          </w:p>
        </w:tc>
      </w:tr>
      <w:tr w:rsidR="00B72831" w:rsidRPr="00332BC6">
        <w:tc>
          <w:tcPr>
            <w:tcW w:w="1256" w:type="dxa"/>
            <w:vMerge w:val="restart"/>
            <w:vAlign w:val="center"/>
          </w:tcPr>
          <w:p w:rsidR="00B72831" w:rsidRPr="00D34208" w:rsidRDefault="00B72831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  <w:r w:rsidRPr="00D34208">
              <w:rPr>
                <w:sz w:val="20"/>
              </w:rPr>
              <w:t>4.1.6</w:t>
            </w:r>
          </w:p>
        </w:tc>
        <w:tc>
          <w:tcPr>
            <w:tcW w:w="3501" w:type="dxa"/>
            <w:vMerge w:val="restart"/>
          </w:tcPr>
          <w:p w:rsidR="00B72831" w:rsidRPr="00D34208" w:rsidRDefault="00B72831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допуск розміру</w:t>
            </w:r>
          </w:p>
        </w:tc>
        <w:tc>
          <w:tcPr>
            <w:tcW w:w="617" w:type="dxa"/>
            <w:gridSpan w:val="2"/>
          </w:tcPr>
          <w:p w:rsidR="00B72831" w:rsidRPr="00D34208" w:rsidRDefault="00B72831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B72831" w:rsidRPr="00D34208" w:rsidRDefault="00B72831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de-DE"/>
              </w:rPr>
              <w:t>Ma</w:t>
            </w:r>
            <w:r w:rsidRPr="00D34208">
              <w:rPr>
                <w:sz w:val="20"/>
              </w:rPr>
              <w:t>ß</w:t>
            </w:r>
            <w:r w:rsidRPr="00D34208">
              <w:rPr>
                <w:sz w:val="20"/>
                <w:lang w:val="de-DE"/>
              </w:rPr>
              <w:t>toleranz</w:t>
            </w:r>
          </w:p>
        </w:tc>
      </w:tr>
      <w:tr w:rsidR="00B72831" w:rsidRPr="00E104E3">
        <w:tc>
          <w:tcPr>
            <w:tcW w:w="1256" w:type="dxa"/>
            <w:vMerge/>
            <w:vAlign w:val="center"/>
          </w:tcPr>
          <w:p w:rsidR="00B72831" w:rsidRPr="00D34208" w:rsidRDefault="00B72831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B72831" w:rsidRPr="00D34208" w:rsidRDefault="00B72831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B72831" w:rsidRPr="00D34208" w:rsidRDefault="00B72831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B72831" w:rsidRPr="00D34208" w:rsidRDefault="00B72831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dimensional tolerance</w:t>
            </w:r>
          </w:p>
        </w:tc>
      </w:tr>
      <w:tr w:rsidR="00B72831" w:rsidRPr="00E104E3">
        <w:tc>
          <w:tcPr>
            <w:tcW w:w="1256" w:type="dxa"/>
            <w:vMerge/>
            <w:vAlign w:val="center"/>
          </w:tcPr>
          <w:p w:rsidR="00B72831" w:rsidRPr="00D34208" w:rsidRDefault="00B72831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B72831" w:rsidRPr="00D34208" w:rsidRDefault="00B72831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B72831" w:rsidRPr="00D34208" w:rsidRDefault="00B72831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B72831" w:rsidRPr="00D34208" w:rsidRDefault="00B72831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tol</w:t>
            </w:r>
            <w:r w:rsidRPr="00D34208">
              <w:rPr>
                <w:sz w:val="20"/>
                <w:lang w:val="fr-FR"/>
              </w:rPr>
              <w:sym w:font="Arial" w:char="00E9"/>
            </w:r>
            <w:r w:rsidRPr="00D34208">
              <w:rPr>
                <w:sz w:val="20"/>
                <w:lang w:val="en-US"/>
              </w:rPr>
              <w:t>rance dimensionnelle</w:t>
            </w:r>
          </w:p>
        </w:tc>
      </w:tr>
      <w:tr w:rsidR="00B72831" w:rsidRPr="00E104E3">
        <w:tc>
          <w:tcPr>
            <w:tcW w:w="1256" w:type="dxa"/>
            <w:vMerge/>
            <w:vAlign w:val="center"/>
          </w:tcPr>
          <w:p w:rsidR="00B72831" w:rsidRPr="00D34208" w:rsidRDefault="00B72831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B72831" w:rsidRPr="00D34208" w:rsidRDefault="00B72831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B72831" w:rsidRPr="00D34208" w:rsidRDefault="00B72831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B72831" w:rsidRPr="00D34208" w:rsidRDefault="00B72831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допуск</w:t>
            </w:r>
            <w:r w:rsidRPr="00D34208">
              <w:rPr>
                <w:sz w:val="20"/>
                <w:lang w:val="ru-RU"/>
              </w:rPr>
              <w:t xml:space="preserve"> размера</w:t>
            </w:r>
          </w:p>
        </w:tc>
      </w:tr>
      <w:tr w:rsidR="009E4023" w:rsidRPr="00332BC6">
        <w:tc>
          <w:tcPr>
            <w:tcW w:w="1256" w:type="dxa"/>
            <w:vMerge/>
            <w:vAlign w:val="center"/>
          </w:tcPr>
          <w:p w:rsidR="009E4023" w:rsidRPr="00D34208" w:rsidRDefault="009E4023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9E4023" w:rsidRPr="00D34208" w:rsidRDefault="00B72831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Різниця між найбільшими і найменшими</w:t>
            </w:r>
            <w:r w:rsidRPr="00D34208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проектними розмірами</w:t>
            </w:r>
            <w:r w:rsidRPr="00D34208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виробу</w:t>
            </w:r>
          </w:p>
        </w:tc>
        <w:tc>
          <w:tcPr>
            <w:tcW w:w="617" w:type="dxa"/>
            <w:gridSpan w:val="2"/>
          </w:tcPr>
          <w:p w:rsidR="009E4023" w:rsidRPr="00D34208" w:rsidRDefault="00F25324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9E4023" w:rsidRPr="00D34208" w:rsidRDefault="00B72831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Разность между наиболь</w:t>
            </w:r>
            <w:r w:rsidRPr="00D34208">
              <w:rPr>
                <w:sz w:val="20"/>
              </w:rPr>
              <w:t>шим</w:t>
            </w:r>
            <w:r w:rsidRPr="00D34208">
              <w:rPr>
                <w:sz w:val="20"/>
                <w:lang w:val="ru-RU"/>
              </w:rPr>
              <w:t xml:space="preserve"> и наименьшим</w:t>
            </w:r>
            <w:r w:rsidRPr="00D34208">
              <w:rPr>
                <w:sz w:val="20"/>
              </w:rPr>
              <w:t xml:space="preserve"> </w:t>
            </w:r>
            <w:r w:rsidR="00BE166D" w:rsidRPr="00D34208">
              <w:rPr>
                <w:sz w:val="20"/>
                <w:lang w:val="ru-RU"/>
              </w:rPr>
              <w:t>проектными размерами изделия</w:t>
            </w:r>
          </w:p>
        </w:tc>
      </w:tr>
      <w:tr w:rsidR="00BE166D" w:rsidRPr="00332BC6">
        <w:tc>
          <w:tcPr>
            <w:tcW w:w="1256" w:type="dxa"/>
            <w:vMerge w:val="restart"/>
            <w:vAlign w:val="center"/>
          </w:tcPr>
          <w:p w:rsidR="00BE166D" w:rsidRPr="00D34208" w:rsidRDefault="00BE166D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  <w:r w:rsidRPr="00D34208">
              <w:rPr>
                <w:sz w:val="20"/>
              </w:rPr>
              <w:t>4.1.7</w:t>
            </w:r>
          </w:p>
        </w:tc>
        <w:tc>
          <w:tcPr>
            <w:tcW w:w="3501" w:type="dxa"/>
            <w:vMerge w:val="restart"/>
          </w:tcPr>
          <w:p w:rsidR="00BE166D" w:rsidRPr="00D34208" w:rsidRDefault="00BE166D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набрякання</w:t>
            </w:r>
          </w:p>
        </w:tc>
        <w:tc>
          <w:tcPr>
            <w:tcW w:w="617" w:type="dxa"/>
            <w:gridSpan w:val="2"/>
          </w:tcPr>
          <w:p w:rsidR="00BE166D" w:rsidRPr="00D34208" w:rsidRDefault="00BE166D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BE166D" w:rsidRPr="00D34208" w:rsidRDefault="00BE166D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de-DE"/>
              </w:rPr>
              <w:t>Quellen</w:t>
            </w:r>
          </w:p>
        </w:tc>
      </w:tr>
      <w:tr w:rsidR="00BE166D" w:rsidRPr="00E104E3">
        <w:tc>
          <w:tcPr>
            <w:tcW w:w="1256" w:type="dxa"/>
            <w:vMerge/>
            <w:vAlign w:val="center"/>
          </w:tcPr>
          <w:p w:rsidR="00BE166D" w:rsidRPr="00D34208" w:rsidRDefault="00BE166D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BE166D" w:rsidRPr="00D34208" w:rsidRDefault="00BE166D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BE166D" w:rsidRPr="00D34208" w:rsidRDefault="00BE166D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BE166D" w:rsidRPr="00D34208" w:rsidRDefault="00BE166D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swelling</w:t>
            </w:r>
          </w:p>
        </w:tc>
      </w:tr>
      <w:tr w:rsidR="00BE166D" w:rsidRPr="00E104E3">
        <w:tc>
          <w:tcPr>
            <w:tcW w:w="1256" w:type="dxa"/>
            <w:vMerge/>
            <w:vAlign w:val="center"/>
          </w:tcPr>
          <w:p w:rsidR="00BE166D" w:rsidRPr="00D34208" w:rsidRDefault="00BE166D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BE166D" w:rsidRPr="00D34208" w:rsidRDefault="00BE166D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BE166D" w:rsidRPr="00D34208" w:rsidRDefault="00BE166D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BE166D" w:rsidRPr="00D34208" w:rsidRDefault="00BE166D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de-DE"/>
              </w:rPr>
              <w:t>g</w:t>
            </w:r>
            <w:r w:rsidRPr="00D34208">
              <w:rPr>
                <w:sz w:val="20"/>
                <w:lang w:val="fr-FR"/>
              </w:rPr>
              <w:t>onflement</w:t>
            </w:r>
          </w:p>
        </w:tc>
      </w:tr>
      <w:tr w:rsidR="00BE166D" w:rsidRPr="00E104E3">
        <w:tc>
          <w:tcPr>
            <w:tcW w:w="1256" w:type="dxa"/>
            <w:vMerge/>
            <w:vAlign w:val="center"/>
          </w:tcPr>
          <w:p w:rsidR="00BE166D" w:rsidRPr="00D34208" w:rsidRDefault="00BE166D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BE166D" w:rsidRPr="00D34208" w:rsidRDefault="00BE166D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BE166D" w:rsidRPr="00D34208" w:rsidRDefault="00BE166D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BE166D" w:rsidRPr="00D34208" w:rsidRDefault="00BE166D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набухание</w:t>
            </w:r>
          </w:p>
        </w:tc>
      </w:tr>
      <w:tr w:rsidR="00BE166D" w:rsidRPr="00332BC6">
        <w:tc>
          <w:tcPr>
            <w:tcW w:w="1256" w:type="dxa"/>
            <w:vMerge/>
            <w:vAlign w:val="center"/>
          </w:tcPr>
          <w:p w:rsidR="00BE166D" w:rsidRPr="00D34208" w:rsidRDefault="00BE166D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BE166D" w:rsidRPr="00D34208" w:rsidRDefault="00BE166D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Властивість матеріалу збільшувати об'єм внаслідок вбирання води, що виражається у частках одиниці або відсотках від початкового об'єму</w:t>
            </w:r>
          </w:p>
        </w:tc>
        <w:tc>
          <w:tcPr>
            <w:tcW w:w="617" w:type="dxa"/>
            <w:gridSpan w:val="2"/>
          </w:tcPr>
          <w:p w:rsidR="00BE166D" w:rsidRPr="00D34208" w:rsidRDefault="00BE166D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BE166D" w:rsidRPr="00D34208" w:rsidRDefault="00BE166D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Свойство материала увели</w:t>
            </w:r>
            <w:r w:rsidRPr="00D34208">
              <w:rPr>
                <w:sz w:val="20"/>
              </w:rPr>
              <w:t>чивать</w:t>
            </w:r>
            <w:r w:rsidRPr="00D34208">
              <w:rPr>
                <w:sz w:val="20"/>
                <w:lang w:val="ru-RU"/>
              </w:rPr>
              <w:t xml:space="preserve"> объем вследствие впитывания воды, выраженное в долях единицы или </w:t>
            </w:r>
            <w:r w:rsidRPr="00D34208">
              <w:rPr>
                <w:sz w:val="20"/>
              </w:rPr>
              <w:t>процентах от начального</w:t>
            </w:r>
            <w:r w:rsidRPr="00D34208">
              <w:rPr>
                <w:sz w:val="20"/>
                <w:lang w:val="ru-RU"/>
              </w:rPr>
              <w:t xml:space="preserve"> объема</w:t>
            </w:r>
          </w:p>
        </w:tc>
      </w:tr>
      <w:tr w:rsidR="00BE166D" w:rsidRPr="00332BC6">
        <w:tc>
          <w:tcPr>
            <w:tcW w:w="1256" w:type="dxa"/>
            <w:vMerge w:val="restart"/>
            <w:vAlign w:val="center"/>
          </w:tcPr>
          <w:p w:rsidR="00BE166D" w:rsidRPr="00D34208" w:rsidRDefault="00BE166D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  <w:r w:rsidRPr="00D34208">
              <w:rPr>
                <w:sz w:val="20"/>
              </w:rPr>
              <w:t>4.1.8</w:t>
            </w:r>
          </w:p>
        </w:tc>
        <w:tc>
          <w:tcPr>
            <w:tcW w:w="3501" w:type="dxa"/>
            <w:vMerge w:val="restart"/>
          </w:tcPr>
          <w:p w:rsidR="00BE166D" w:rsidRPr="00D34208" w:rsidRDefault="00BE166D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усадка</w:t>
            </w:r>
          </w:p>
        </w:tc>
        <w:tc>
          <w:tcPr>
            <w:tcW w:w="617" w:type="dxa"/>
            <w:gridSpan w:val="2"/>
          </w:tcPr>
          <w:p w:rsidR="00BE166D" w:rsidRPr="00D34208" w:rsidRDefault="00BE166D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BE166D" w:rsidRPr="00D34208" w:rsidRDefault="00BE166D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Schwindung</w:t>
            </w:r>
          </w:p>
        </w:tc>
      </w:tr>
      <w:tr w:rsidR="00BE166D" w:rsidRPr="00E104E3">
        <w:tc>
          <w:tcPr>
            <w:tcW w:w="1256" w:type="dxa"/>
            <w:vMerge/>
            <w:vAlign w:val="center"/>
          </w:tcPr>
          <w:p w:rsidR="00BE166D" w:rsidRPr="00D34208" w:rsidRDefault="00BE166D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BE166D" w:rsidRPr="00D34208" w:rsidRDefault="00BE166D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BE166D" w:rsidRPr="00D34208" w:rsidRDefault="00BE166D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BE166D" w:rsidRPr="00D34208" w:rsidRDefault="00BE166D" w:rsidP="00F94449">
            <w:pPr>
              <w:ind w:left="0" w:right="0"/>
              <w:rPr>
                <w:sz w:val="20"/>
                <w:lang w:val="ru-RU"/>
              </w:rPr>
            </w:pPr>
            <w:r w:rsidRPr="00D34208">
              <w:rPr>
                <w:sz w:val="20"/>
                <w:lang w:val="en-US"/>
              </w:rPr>
              <w:t>shrinkage</w:t>
            </w:r>
          </w:p>
        </w:tc>
      </w:tr>
      <w:tr w:rsidR="00BE166D" w:rsidRPr="00E104E3">
        <w:tc>
          <w:tcPr>
            <w:tcW w:w="1256" w:type="dxa"/>
            <w:vMerge/>
            <w:vAlign w:val="center"/>
          </w:tcPr>
          <w:p w:rsidR="00BE166D" w:rsidRPr="00D34208" w:rsidRDefault="00BE166D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BE166D" w:rsidRPr="00D34208" w:rsidRDefault="00BE166D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BE166D" w:rsidRPr="00D34208" w:rsidRDefault="00BE166D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BE166D" w:rsidRPr="00D34208" w:rsidRDefault="00BE166D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retrait</w:t>
            </w:r>
          </w:p>
        </w:tc>
      </w:tr>
      <w:tr w:rsidR="00BE166D" w:rsidRPr="00E104E3">
        <w:tc>
          <w:tcPr>
            <w:tcW w:w="1256" w:type="dxa"/>
            <w:vMerge/>
            <w:vAlign w:val="center"/>
          </w:tcPr>
          <w:p w:rsidR="00BE166D" w:rsidRPr="00D34208" w:rsidRDefault="00BE166D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BE166D" w:rsidRPr="00D34208" w:rsidRDefault="00BE166D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BE166D" w:rsidRPr="00D34208" w:rsidRDefault="00BE166D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BE166D" w:rsidRPr="00D34208" w:rsidRDefault="00BE166D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усадка</w:t>
            </w:r>
          </w:p>
        </w:tc>
      </w:tr>
      <w:tr w:rsidR="00BE166D" w:rsidRPr="00332BC6">
        <w:tc>
          <w:tcPr>
            <w:tcW w:w="1256" w:type="dxa"/>
            <w:vMerge/>
            <w:vAlign w:val="center"/>
          </w:tcPr>
          <w:p w:rsidR="00BE166D" w:rsidRPr="00D34208" w:rsidRDefault="00BE166D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BE166D" w:rsidRPr="00D34208" w:rsidRDefault="00BE166D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Зменшення лінійних розмірів і об'єму виробу при формуванні структури матеріалу</w:t>
            </w:r>
          </w:p>
        </w:tc>
        <w:tc>
          <w:tcPr>
            <w:tcW w:w="617" w:type="dxa"/>
            <w:gridSpan w:val="2"/>
          </w:tcPr>
          <w:p w:rsidR="00BE166D" w:rsidRPr="00D34208" w:rsidRDefault="00F25324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BE166D" w:rsidRPr="00D34208" w:rsidRDefault="00BE166D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Уменьшение линейных</w:t>
            </w:r>
            <w:r w:rsidRPr="00D34208">
              <w:rPr>
                <w:sz w:val="20"/>
              </w:rPr>
              <w:t xml:space="preserve"> размеров</w:t>
            </w:r>
            <w:r w:rsidRPr="00D34208">
              <w:rPr>
                <w:sz w:val="20"/>
                <w:lang w:val="ru-RU"/>
              </w:rPr>
              <w:t xml:space="preserve"> и объема изделия при формировании структуры материала</w:t>
            </w:r>
          </w:p>
        </w:tc>
      </w:tr>
      <w:tr w:rsidR="00085C50" w:rsidRPr="00332BC6">
        <w:tc>
          <w:tcPr>
            <w:tcW w:w="1256" w:type="dxa"/>
            <w:vMerge w:val="restart"/>
            <w:vAlign w:val="center"/>
          </w:tcPr>
          <w:p w:rsidR="00085C50" w:rsidRPr="00D34208" w:rsidRDefault="00085C50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  <w:r w:rsidRPr="00D34208">
              <w:rPr>
                <w:sz w:val="20"/>
              </w:rPr>
              <w:t>4.1.</w:t>
            </w:r>
            <w:r w:rsidRPr="00D34208">
              <w:rPr>
                <w:sz w:val="20"/>
                <w:lang w:val="ru-RU"/>
              </w:rPr>
              <w:t>9</w:t>
            </w:r>
          </w:p>
        </w:tc>
        <w:tc>
          <w:tcPr>
            <w:tcW w:w="3501" w:type="dxa"/>
            <w:vMerge w:val="restart"/>
          </w:tcPr>
          <w:p w:rsidR="00085C50" w:rsidRPr="00D34208" w:rsidRDefault="00085C50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питома поверхня</w:t>
            </w:r>
            <w:r w:rsidRPr="00D34208">
              <w:rPr>
                <w:sz w:val="20"/>
                <w:lang w:val="de-DE"/>
              </w:rPr>
              <w:t xml:space="preserve"> </w:t>
            </w:r>
          </w:p>
        </w:tc>
        <w:tc>
          <w:tcPr>
            <w:tcW w:w="617" w:type="dxa"/>
            <w:gridSpan w:val="2"/>
          </w:tcPr>
          <w:p w:rsidR="00085C50" w:rsidRPr="00D34208" w:rsidRDefault="00085C50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085C50" w:rsidRPr="00D34208" w:rsidRDefault="00085C50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de-DE"/>
              </w:rPr>
              <w:t>Spezifische Oberflache</w:t>
            </w:r>
          </w:p>
        </w:tc>
      </w:tr>
      <w:tr w:rsidR="00085C50" w:rsidRPr="00E104E3">
        <w:tc>
          <w:tcPr>
            <w:tcW w:w="1256" w:type="dxa"/>
            <w:vMerge/>
            <w:vAlign w:val="center"/>
          </w:tcPr>
          <w:p w:rsidR="00085C50" w:rsidRPr="00D34208" w:rsidRDefault="00085C50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085C50" w:rsidRPr="00D34208" w:rsidRDefault="00085C50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085C50" w:rsidRPr="00D34208" w:rsidRDefault="00085C50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085C50" w:rsidRPr="00D34208" w:rsidRDefault="00085C50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specific</w:t>
            </w:r>
            <w:r w:rsidRPr="00D34208">
              <w:rPr>
                <w:sz w:val="20"/>
                <w:lang w:val="fr-FR"/>
              </w:rPr>
              <w:t xml:space="preserve"> surface</w:t>
            </w:r>
          </w:p>
        </w:tc>
      </w:tr>
      <w:tr w:rsidR="00085C50" w:rsidRPr="00E104E3">
        <w:tc>
          <w:tcPr>
            <w:tcW w:w="1256" w:type="dxa"/>
            <w:vMerge/>
            <w:vAlign w:val="center"/>
          </w:tcPr>
          <w:p w:rsidR="00085C50" w:rsidRPr="00D34208" w:rsidRDefault="00085C50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085C50" w:rsidRPr="00D34208" w:rsidRDefault="00085C50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085C50" w:rsidRPr="00D34208" w:rsidRDefault="00085C50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085C50" w:rsidRPr="00D34208" w:rsidRDefault="00085C50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surface sp</w:t>
            </w:r>
            <w:r w:rsidRPr="00D34208">
              <w:rPr>
                <w:sz w:val="20"/>
                <w:lang w:val="fr-FR"/>
              </w:rPr>
              <w:sym w:font="Arial" w:char="00E9"/>
            </w:r>
            <w:r w:rsidRPr="00D34208">
              <w:rPr>
                <w:sz w:val="20"/>
                <w:lang w:val="fr-FR"/>
              </w:rPr>
              <w:t>cifique</w:t>
            </w:r>
          </w:p>
        </w:tc>
      </w:tr>
      <w:tr w:rsidR="00085C50" w:rsidRPr="00E104E3">
        <w:tc>
          <w:tcPr>
            <w:tcW w:w="1256" w:type="dxa"/>
            <w:vMerge/>
            <w:vAlign w:val="center"/>
          </w:tcPr>
          <w:p w:rsidR="00085C50" w:rsidRPr="00D34208" w:rsidRDefault="00085C50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085C50" w:rsidRPr="00D34208" w:rsidRDefault="00085C50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085C50" w:rsidRPr="00D34208" w:rsidRDefault="00085C50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085C50" w:rsidRPr="00D34208" w:rsidRDefault="00085C50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удельная поверхность</w:t>
            </w:r>
          </w:p>
        </w:tc>
      </w:tr>
      <w:tr w:rsidR="00085C50" w:rsidRPr="00332BC6">
        <w:tc>
          <w:tcPr>
            <w:tcW w:w="1256" w:type="dxa"/>
            <w:vMerge/>
            <w:vAlign w:val="center"/>
          </w:tcPr>
          <w:p w:rsidR="00085C50" w:rsidRPr="00D34208" w:rsidRDefault="00085C50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085C50" w:rsidRPr="00D34208" w:rsidRDefault="00085C50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Відношення площі поверхні частки до її маси</w:t>
            </w:r>
          </w:p>
        </w:tc>
        <w:tc>
          <w:tcPr>
            <w:tcW w:w="617" w:type="dxa"/>
            <w:gridSpan w:val="2"/>
          </w:tcPr>
          <w:p w:rsidR="00085C50" w:rsidRPr="00D34208" w:rsidRDefault="00085C50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085C50" w:rsidRPr="00D34208" w:rsidRDefault="00085C50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Отношение площади</w:t>
            </w:r>
            <w:r w:rsidRPr="00D34208">
              <w:rPr>
                <w:sz w:val="20"/>
              </w:rPr>
              <w:t xml:space="preserve"> по</w:t>
            </w:r>
            <w:r w:rsidRPr="00D34208">
              <w:rPr>
                <w:sz w:val="20"/>
                <w:lang w:val="ru-RU"/>
              </w:rPr>
              <w:t>верхности частицы к ее массе</w:t>
            </w:r>
          </w:p>
        </w:tc>
      </w:tr>
      <w:tr w:rsidR="00F25324" w:rsidRPr="00D62AF8">
        <w:tc>
          <w:tcPr>
            <w:tcW w:w="1256" w:type="dxa"/>
            <w:vMerge w:val="restart"/>
            <w:vAlign w:val="center"/>
          </w:tcPr>
          <w:p w:rsidR="00F25324" w:rsidRPr="00D34208" w:rsidRDefault="00F25324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  <w:r w:rsidRPr="00D34208">
              <w:rPr>
                <w:sz w:val="20"/>
              </w:rPr>
              <w:t>4.1.10</w:t>
            </w:r>
          </w:p>
        </w:tc>
        <w:tc>
          <w:tcPr>
            <w:tcW w:w="3501" w:type="dxa"/>
            <w:vMerge w:val="restart"/>
          </w:tcPr>
          <w:p w:rsidR="00F25324" w:rsidRPr="00D34208" w:rsidRDefault="00F25324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зерновий склад</w:t>
            </w:r>
          </w:p>
        </w:tc>
        <w:tc>
          <w:tcPr>
            <w:tcW w:w="617" w:type="dxa"/>
            <w:gridSpan w:val="2"/>
          </w:tcPr>
          <w:p w:rsidR="00F25324" w:rsidRPr="00D34208" w:rsidRDefault="00F25324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F25324" w:rsidRPr="00D34208" w:rsidRDefault="00F25324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de-DE"/>
              </w:rPr>
              <w:t>Kornzusainmensetzung</w:t>
            </w:r>
          </w:p>
        </w:tc>
      </w:tr>
      <w:tr w:rsidR="00F25324" w:rsidRPr="00D62AF8">
        <w:tc>
          <w:tcPr>
            <w:tcW w:w="1256" w:type="dxa"/>
            <w:vMerge/>
            <w:vAlign w:val="center"/>
          </w:tcPr>
          <w:p w:rsidR="00F25324" w:rsidRPr="00D34208" w:rsidRDefault="00F25324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F25324" w:rsidRPr="00D34208" w:rsidRDefault="00F25324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F25324" w:rsidRPr="00D34208" w:rsidRDefault="00F25324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F25324" w:rsidRPr="00D34208" w:rsidRDefault="00F25324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granular composition</w:t>
            </w:r>
          </w:p>
        </w:tc>
      </w:tr>
      <w:tr w:rsidR="00F25324" w:rsidRPr="00D62AF8">
        <w:tc>
          <w:tcPr>
            <w:tcW w:w="1256" w:type="dxa"/>
            <w:vMerge/>
            <w:vAlign w:val="center"/>
          </w:tcPr>
          <w:p w:rsidR="00F25324" w:rsidRPr="00D34208" w:rsidRDefault="00F25324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F25324" w:rsidRPr="00D34208" w:rsidRDefault="00F25324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F25324" w:rsidRPr="00D34208" w:rsidRDefault="00F25324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F25324" w:rsidRPr="00D34208" w:rsidRDefault="00F25324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composition</w:t>
            </w:r>
            <w:r w:rsidRPr="00D34208">
              <w:rPr>
                <w:sz w:val="20"/>
                <w:lang w:val="fr-FR"/>
              </w:rPr>
              <w:t xml:space="preserve"> granulaire</w:t>
            </w:r>
          </w:p>
        </w:tc>
      </w:tr>
      <w:tr w:rsidR="00F25324" w:rsidRPr="00D62AF8">
        <w:tc>
          <w:tcPr>
            <w:tcW w:w="1256" w:type="dxa"/>
            <w:vMerge/>
            <w:vAlign w:val="center"/>
          </w:tcPr>
          <w:p w:rsidR="00F25324" w:rsidRPr="00D34208" w:rsidRDefault="00F25324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F25324" w:rsidRPr="00D34208" w:rsidRDefault="00F25324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F25324" w:rsidRPr="00D34208" w:rsidRDefault="00F25324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F25324" w:rsidRPr="00D34208" w:rsidRDefault="00F25324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зерновой</w:t>
            </w:r>
            <w:r w:rsidRPr="00D34208">
              <w:rPr>
                <w:sz w:val="20"/>
                <w:lang w:val="en-US"/>
              </w:rPr>
              <w:t xml:space="preserve"> </w:t>
            </w:r>
            <w:r w:rsidRPr="00D34208">
              <w:rPr>
                <w:sz w:val="20"/>
                <w:lang w:val="ru-RU"/>
              </w:rPr>
              <w:t>состав</w:t>
            </w:r>
          </w:p>
        </w:tc>
      </w:tr>
      <w:tr w:rsidR="00F25324" w:rsidRPr="00D62AF8">
        <w:tc>
          <w:tcPr>
            <w:tcW w:w="1256" w:type="dxa"/>
            <w:vMerge/>
            <w:vAlign w:val="center"/>
          </w:tcPr>
          <w:p w:rsidR="00F25324" w:rsidRPr="00D34208" w:rsidRDefault="00F25324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F25324" w:rsidRPr="00D34208" w:rsidRDefault="00A3164F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Вміст у матеріалі зерен</w:t>
            </w:r>
            <w:r w:rsidRPr="00D34208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певних розмірів у межах</w:t>
            </w:r>
            <w:r w:rsidRPr="00D34208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встановлених стандартом</w:t>
            </w:r>
          </w:p>
        </w:tc>
        <w:tc>
          <w:tcPr>
            <w:tcW w:w="617" w:type="dxa"/>
            <w:gridSpan w:val="2"/>
          </w:tcPr>
          <w:p w:rsidR="00F25324" w:rsidRPr="00D34208" w:rsidRDefault="00F25324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F25324" w:rsidRPr="00D34208" w:rsidRDefault="00A3164F" w:rsidP="00F94449">
            <w:pPr>
              <w:ind w:left="0" w:right="0"/>
              <w:rPr>
                <w:sz w:val="20"/>
                <w:lang w:val="ru-RU"/>
              </w:rPr>
            </w:pPr>
            <w:r w:rsidRPr="00D34208">
              <w:rPr>
                <w:sz w:val="20"/>
                <w:lang w:val="ru-RU"/>
              </w:rPr>
              <w:t xml:space="preserve">Содержание в материале </w:t>
            </w:r>
            <w:r w:rsidRPr="00D34208">
              <w:rPr>
                <w:sz w:val="20"/>
              </w:rPr>
              <w:t>зерен</w:t>
            </w:r>
            <w:r w:rsidRPr="00D34208">
              <w:rPr>
                <w:sz w:val="20"/>
                <w:lang w:val="ru-RU"/>
              </w:rPr>
              <w:t xml:space="preserve"> определенных</w:t>
            </w:r>
            <w:r w:rsidRPr="00D34208">
              <w:rPr>
                <w:sz w:val="20"/>
              </w:rPr>
              <w:t xml:space="preserve"> разме</w:t>
            </w:r>
            <w:r w:rsidRPr="00D34208">
              <w:rPr>
                <w:sz w:val="20"/>
                <w:lang w:val="ru-RU"/>
              </w:rPr>
              <w:t>ров в пределах, установленных</w:t>
            </w:r>
            <w:r w:rsidRPr="00D34208">
              <w:rPr>
                <w:sz w:val="20"/>
              </w:rPr>
              <w:t xml:space="preserve"> стандартом</w:t>
            </w:r>
          </w:p>
        </w:tc>
      </w:tr>
      <w:tr w:rsidR="00A3164F" w:rsidRPr="00D62AF8">
        <w:tc>
          <w:tcPr>
            <w:tcW w:w="1256" w:type="dxa"/>
            <w:vMerge w:val="restart"/>
            <w:vAlign w:val="center"/>
          </w:tcPr>
          <w:p w:rsidR="00A3164F" w:rsidRPr="00D34208" w:rsidRDefault="00A3164F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  <w:r w:rsidRPr="00D34208">
              <w:rPr>
                <w:sz w:val="20"/>
              </w:rPr>
              <w:t>4.1.11</w:t>
            </w:r>
          </w:p>
        </w:tc>
        <w:tc>
          <w:tcPr>
            <w:tcW w:w="3501" w:type="dxa"/>
            <w:vMerge w:val="restart"/>
          </w:tcPr>
          <w:p w:rsidR="00A3164F" w:rsidRPr="00D34208" w:rsidRDefault="00A3164F" w:rsidP="00F94449">
            <w:pPr>
              <w:spacing w:line="221" w:lineRule="auto"/>
              <w:ind w:left="0" w:right="0"/>
              <w:rPr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тонкість помелу</w:t>
            </w:r>
          </w:p>
        </w:tc>
        <w:tc>
          <w:tcPr>
            <w:tcW w:w="617" w:type="dxa"/>
            <w:gridSpan w:val="2"/>
          </w:tcPr>
          <w:p w:rsidR="00A3164F" w:rsidRPr="00D34208" w:rsidRDefault="00A3164F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A3164F" w:rsidRPr="00D34208" w:rsidRDefault="00A3164F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de-DE"/>
              </w:rPr>
              <w:t>Feinheit</w:t>
            </w:r>
          </w:p>
        </w:tc>
      </w:tr>
      <w:tr w:rsidR="00A3164F" w:rsidRPr="00D62AF8">
        <w:tc>
          <w:tcPr>
            <w:tcW w:w="1256" w:type="dxa"/>
            <w:vMerge/>
            <w:vAlign w:val="center"/>
          </w:tcPr>
          <w:p w:rsidR="00A3164F" w:rsidRPr="00D34208" w:rsidRDefault="00A3164F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A3164F" w:rsidRPr="00D34208" w:rsidRDefault="00A3164F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A3164F" w:rsidRPr="00D34208" w:rsidRDefault="00A3164F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A3164F" w:rsidRPr="00D34208" w:rsidRDefault="00A3164F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milling fineness</w:t>
            </w:r>
          </w:p>
        </w:tc>
      </w:tr>
      <w:tr w:rsidR="00A3164F" w:rsidRPr="00D62AF8">
        <w:tc>
          <w:tcPr>
            <w:tcW w:w="1256" w:type="dxa"/>
            <w:vMerge/>
            <w:vAlign w:val="center"/>
          </w:tcPr>
          <w:p w:rsidR="00A3164F" w:rsidRPr="00D34208" w:rsidRDefault="00A3164F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A3164F" w:rsidRPr="00D34208" w:rsidRDefault="00A3164F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A3164F" w:rsidRPr="00D34208" w:rsidRDefault="00A3164F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A3164F" w:rsidRPr="00D34208" w:rsidRDefault="00A3164F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finesse</w:t>
            </w:r>
            <w:r w:rsidRPr="00D34208">
              <w:rPr>
                <w:sz w:val="20"/>
                <w:lang w:val="fr-FR"/>
              </w:rPr>
              <w:t xml:space="preserve"> de broyage</w:t>
            </w:r>
          </w:p>
        </w:tc>
      </w:tr>
      <w:tr w:rsidR="00A3164F" w:rsidRPr="00D62AF8">
        <w:tc>
          <w:tcPr>
            <w:tcW w:w="1256" w:type="dxa"/>
            <w:vMerge/>
            <w:vAlign w:val="center"/>
          </w:tcPr>
          <w:p w:rsidR="00A3164F" w:rsidRPr="00D34208" w:rsidRDefault="00A3164F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A3164F" w:rsidRPr="00D34208" w:rsidRDefault="00A3164F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A3164F" w:rsidRPr="00D34208" w:rsidRDefault="00A3164F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A3164F" w:rsidRPr="00D34208" w:rsidRDefault="00A3164F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тонина помола</w:t>
            </w:r>
          </w:p>
        </w:tc>
      </w:tr>
      <w:tr w:rsidR="00A3164F" w:rsidRPr="00D62AF8">
        <w:tc>
          <w:tcPr>
            <w:tcW w:w="1256" w:type="dxa"/>
            <w:vMerge/>
            <w:vAlign w:val="center"/>
          </w:tcPr>
          <w:p w:rsidR="00A3164F" w:rsidRPr="00D34208" w:rsidRDefault="00A3164F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A3164F" w:rsidRPr="00D34208" w:rsidRDefault="00A3164F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Характеристика дисперсності</w:t>
            </w:r>
            <w:r w:rsidRPr="00D34208">
              <w:rPr>
                <w:sz w:val="20"/>
              </w:rPr>
              <w:t xml:space="preserve"> матеріалу</w:t>
            </w:r>
            <w:r w:rsidRPr="00D34208">
              <w:rPr>
                <w:sz w:val="20"/>
                <w:lang w:val="ru-RU"/>
              </w:rPr>
              <w:t xml:space="preserve"> </w:t>
            </w:r>
            <w:proofErr w:type="gramStart"/>
            <w:r w:rsidRPr="00D34208">
              <w:rPr>
                <w:sz w:val="20"/>
              </w:rPr>
              <w:t>п</w:t>
            </w:r>
            <w:proofErr w:type="gramEnd"/>
            <w:r w:rsidRPr="00D34208">
              <w:rPr>
                <w:sz w:val="20"/>
              </w:rPr>
              <w:t>ісля</w:t>
            </w:r>
            <w:r w:rsidRPr="00D34208">
              <w:rPr>
                <w:sz w:val="20"/>
                <w:lang w:val="ru-RU"/>
              </w:rPr>
              <w:t xml:space="preserve"> помелу,</w:t>
            </w:r>
            <w:r w:rsidRPr="00D34208">
              <w:rPr>
                <w:sz w:val="20"/>
              </w:rPr>
              <w:t xml:space="preserve"> що</w:t>
            </w:r>
            <w:r w:rsidRPr="00D34208">
              <w:rPr>
                <w:sz w:val="20"/>
                <w:lang w:val="ru-RU"/>
              </w:rPr>
              <w:t xml:space="preserve"> виражена</w:t>
            </w:r>
            <w:r w:rsidRPr="00D34208">
              <w:rPr>
                <w:sz w:val="20"/>
              </w:rPr>
              <w:t xml:space="preserve"> масовою часткою у</w:t>
            </w:r>
            <w:r w:rsidRPr="00D34208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відсотках залишку</w:t>
            </w:r>
            <w:r w:rsidRPr="00D34208">
              <w:rPr>
                <w:sz w:val="20"/>
                <w:lang w:val="ru-RU"/>
              </w:rPr>
              <w:t xml:space="preserve"> порошку на одному</w:t>
            </w:r>
            <w:r w:rsidRPr="00D34208">
              <w:rPr>
                <w:sz w:val="20"/>
              </w:rPr>
              <w:t xml:space="preserve"> або д</w:t>
            </w:r>
            <w:r w:rsidRPr="00D34208">
              <w:rPr>
                <w:sz w:val="20"/>
                <w:lang w:val="ru-RU"/>
              </w:rPr>
              <w:t>е</w:t>
            </w:r>
            <w:r w:rsidRPr="00D34208">
              <w:rPr>
                <w:sz w:val="20"/>
              </w:rPr>
              <w:t>кількох контрольних</w:t>
            </w:r>
            <w:r w:rsidRPr="00D34208">
              <w:rPr>
                <w:sz w:val="20"/>
                <w:lang w:val="ru-RU"/>
              </w:rPr>
              <w:t xml:space="preserve"> ситах</w:t>
            </w:r>
            <w:r w:rsidRPr="00D34208">
              <w:rPr>
                <w:sz w:val="20"/>
              </w:rPr>
              <w:t xml:space="preserve"> або</w:t>
            </w:r>
            <w:r w:rsidRPr="00D34208">
              <w:rPr>
                <w:sz w:val="20"/>
                <w:lang w:val="ru-RU"/>
              </w:rPr>
              <w:t xml:space="preserve"> величиною пито</w:t>
            </w:r>
            <w:r w:rsidRPr="00D34208">
              <w:rPr>
                <w:sz w:val="20"/>
              </w:rPr>
              <w:t>мої поверхні</w:t>
            </w:r>
            <w:r w:rsidRPr="00D34208">
              <w:rPr>
                <w:sz w:val="20"/>
                <w:lang w:val="ru-RU"/>
              </w:rPr>
              <w:t xml:space="preserve"> порошку</w:t>
            </w:r>
          </w:p>
        </w:tc>
        <w:tc>
          <w:tcPr>
            <w:tcW w:w="617" w:type="dxa"/>
            <w:gridSpan w:val="2"/>
          </w:tcPr>
          <w:p w:rsidR="00A3164F" w:rsidRPr="00D34208" w:rsidRDefault="00A3164F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547832" w:rsidRPr="00D34208" w:rsidRDefault="00A3164F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Характеристика диспер</w:t>
            </w:r>
            <w:proofErr w:type="gramStart"/>
            <w:r w:rsidRPr="00D34208">
              <w:rPr>
                <w:sz w:val="20"/>
                <w:lang w:val="fr-FR"/>
              </w:rPr>
              <w:t>c</w:t>
            </w:r>
            <w:proofErr w:type="gramEnd"/>
            <w:r w:rsidRPr="00D34208">
              <w:rPr>
                <w:sz w:val="20"/>
                <w:lang w:val="fr-FR"/>
              </w:rPr>
              <w:t>нос</w:t>
            </w:r>
            <w:r w:rsidRPr="00D34208">
              <w:rPr>
                <w:sz w:val="20"/>
                <w:lang w:val="ru-RU"/>
              </w:rPr>
              <w:t>ти материала после помола, выражаемая массовой долей в процентах остатка порошка на одном или нескольких контрольных ситах или величиной удельной поверхности порошка</w:t>
            </w:r>
          </w:p>
        </w:tc>
      </w:tr>
      <w:tr w:rsidR="00590C38" w:rsidRPr="00D62AF8">
        <w:tc>
          <w:tcPr>
            <w:tcW w:w="1256" w:type="dxa"/>
            <w:vAlign w:val="center"/>
          </w:tcPr>
          <w:p w:rsidR="00590C38" w:rsidRPr="00D34208" w:rsidRDefault="00590C38" w:rsidP="00F94449">
            <w:pPr>
              <w:tabs>
                <w:tab w:val="left" w:pos="3440"/>
              </w:tabs>
              <w:spacing w:before="40" w:line="240" w:lineRule="auto"/>
              <w:ind w:left="0"/>
              <w:rPr>
                <w:sz w:val="20"/>
                <w:lang w:val="ru-RU"/>
              </w:rPr>
            </w:pPr>
            <w:r w:rsidRPr="00D34208">
              <w:rPr>
                <w:sz w:val="20"/>
                <w:lang w:val="ru-RU"/>
              </w:rPr>
              <w:t>4.2</w:t>
            </w:r>
          </w:p>
        </w:tc>
        <w:tc>
          <w:tcPr>
            <w:tcW w:w="7533" w:type="dxa"/>
            <w:gridSpan w:val="5"/>
            <w:vAlign w:val="center"/>
          </w:tcPr>
          <w:p w:rsidR="00590C38" w:rsidRPr="00D34208" w:rsidRDefault="00590C38" w:rsidP="00F94449">
            <w:pPr>
              <w:tabs>
                <w:tab w:val="left" w:pos="3440"/>
              </w:tabs>
              <w:spacing w:before="40" w:line="240" w:lineRule="auto"/>
              <w:ind w:left="0" w:right="0"/>
              <w:rPr>
                <w:sz w:val="20"/>
                <w:lang w:val="ru-RU"/>
              </w:rPr>
            </w:pPr>
            <w:r w:rsidRPr="00D34208">
              <w:rPr>
                <w:b/>
                <w:sz w:val="20"/>
                <w:lang w:val="ru-RU"/>
              </w:rPr>
              <w:t xml:space="preserve">Характеристики по </w:t>
            </w:r>
            <w:proofErr w:type="gramStart"/>
            <w:r w:rsidRPr="00D34208">
              <w:rPr>
                <w:b/>
                <w:sz w:val="20"/>
                <w:lang w:val="ru-RU"/>
              </w:rPr>
              <w:t>м</w:t>
            </w:r>
            <w:proofErr w:type="gramEnd"/>
            <w:r w:rsidRPr="00D34208">
              <w:rPr>
                <w:b/>
                <w:sz w:val="20"/>
                <w:lang w:val="ru-RU"/>
              </w:rPr>
              <w:t>іцності</w:t>
            </w:r>
          </w:p>
        </w:tc>
      </w:tr>
      <w:tr w:rsidR="0015063B" w:rsidRPr="00D62AF8">
        <w:tc>
          <w:tcPr>
            <w:tcW w:w="1256" w:type="dxa"/>
            <w:vMerge w:val="restart"/>
            <w:vAlign w:val="center"/>
          </w:tcPr>
          <w:p w:rsidR="0015063B" w:rsidRPr="00D34208" w:rsidRDefault="0015063B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  <w:r w:rsidRPr="00D34208">
              <w:rPr>
                <w:sz w:val="20"/>
              </w:rPr>
              <w:t>4.2.1</w:t>
            </w:r>
          </w:p>
        </w:tc>
        <w:tc>
          <w:tcPr>
            <w:tcW w:w="3501" w:type="dxa"/>
            <w:vMerge w:val="restart"/>
          </w:tcPr>
          <w:p w:rsidR="0015063B" w:rsidRPr="00D34208" w:rsidRDefault="0015063B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міцність</w:t>
            </w:r>
          </w:p>
        </w:tc>
        <w:tc>
          <w:tcPr>
            <w:tcW w:w="617" w:type="dxa"/>
            <w:gridSpan w:val="2"/>
          </w:tcPr>
          <w:p w:rsidR="0015063B" w:rsidRPr="00D34208" w:rsidRDefault="0015063B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15063B" w:rsidRPr="00D34208" w:rsidRDefault="0015063B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de-DE"/>
              </w:rPr>
              <w:t>Festigkeit</w:t>
            </w:r>
          </w:p>
        </w:tc>
      </w:tr>
      <w:tr w:rsidR="0015063B" w:rsidRPr="00D62AF8">
        <w:tc>
          <w:tcPr>
            <w:tcW w:w="1256" w:type="dxa"/>
            <w:vMerge/>
            <w:vAlign w:val="center"/>
          </w:tcPr>
          <w:p w:rsidR="0015063B" w:rsidRPr="00D34208" w:rsidRDefault="0015063B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15063B" w:rsidRPr="00D34208" w:rsidRDefault="0015063B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15063B" w:rsidRPr="00D34208" w:rsidRDefault="0015063B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15063B" w:rsidRPr="00D34208" w:rsidRDefault="0015063B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strength</w:t>
            </w:r>
          </w:p>
        </w:tc>
      </w:tr>
      <w:tr w:rsidR="0015063B" w:rsidRPr="00D62AF8">
        <w:tc>
          <w:tcPr>
            <w:tcW w:w="1256" w:type="dxa"/>
            <w:vMerge/>
            <w:vAlign w:val="center"/>
          </w:tcPr>
          <w:p w:rsidR="0015063B" w:rsidRPr="00D34208" w:rsidRDefault="0015063B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15063B" w:rsidRPr="00D34208" w:rsidRDefault="0015063B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15063B" w:rsidRPr="00D34208" w:rsidRDefault="0015063B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15063B" w:rsidRPr="00D34208" w:rsidRDefault="0015063B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r</w:t>
            </w:r>
            <w:r w:rsidRPr="00D34208">
              <w:rPr>
                <w:sz w:val="20"/>
                <w:lang w:val="fr-FR"/>
              </w:rPr>
              <w:sym w:font="Arial" w:char="00E9"/>
            </w:r>
            <w:r w:rsidRPr="00D34208">
              <w:rPr>
                <w:sz w:val="20"/>
                <w:lang w:val="en-US"/>
              </w:rPr>
              <w:t>sistance</w:t>
            </w:r>
          </w:p>
        </w:tc>
      </w:tr>
      <w:tr w:rsidR="0015063B" w:rsidRPr="00D62AF8">
        <w:tc>
          <w:tcPr>
            <w:tcW w:w="1256" w:type="dxa"/>
            <w:vMerge/>
            <w:vAlign w:val="center"/>
          </w:tcPr>
          <w:p w:rsidR="0015063B" w:rsidRPr="00D34208" w:rsidRDefault="0015063B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15063B" w:rsidRPr="00D34208" w:rsidRDefault="0015063B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15063B" w:rsidRPr="00D34208" w:rsidRDefault="0015063B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15063B" w:rsidRPr="00D34208" w:rsidRDefault="0015063B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прочность</w:t>
            </w:r>
          </w:p>
        </w:tc>
      </w:tr>
      <w:tr w:rsidR="0015063B" w:rsidRPr="00D62AF8">
        <w:tc>
          <w:tcPr>
            <w:tcW w:w="1256" w:type="dxa"/>
            <w:vMerge/>
            <w:vAlign w:val="center"/>
          </w:tcPr>
          <w:p w:rsidR="0015063B" w:rsidRPr="00D34208" w:rsidRDefault="0015063B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15063B" w:rsidRPr="00D34208" w:rsidRDefault="00F35CF8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Здатність матеріалу чинити опір руйнуванню від дії напруг, які виникають у ньому під впливом прикладеного навантаження</w:t>
            </w:r>
          </w:p>
        </w:tc>
        <w:tc>
          <w:tcPr>
            <w:tcW w:w="617" w:type="dxa"/>
            <w:gridSpan w:val="2"/>
          </w:tcPr>
          <w:p w:rsidR="0015063B" w:rsidRPr="00D34208" w:rsidRDefault="0015063B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15063B" w:rsidRPr="00D34208" w:rsidRDefault="0015063B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Способность материала со</w:t>
            </w:r>
            <w:r w:rsidR="00F35CF8" w:rsidRPr="00D34208">
              <w:rPr>
                <w:sz w:val="20"/>
              </w:rPr>
              <w:t>противляться</w:t>
            </w:r>
            <w:r w:rsidR="00F35CF8" w:rsidRPr="00D34208">
              <w:rPr>
                <w:sz w:val="20"/>
                <w:lang w:val="ru-RU"/>
              </w:rPr>
              <w:t xml:space="preserve"> разрушению от действия</w:t>
            </w:r>
            <w:r w:rsidR="00F35CF8" w:rsidRPr="00D34208">
              <w:rPr>
                <w:sz w:val="20"/>
              </w:rPr>
              <w:t xml:space="preserve"> напряжений, возникающих в нем под влиянием приложенной нагрузки</w:t>
            </w:r>
          </w:p>
        </w:tc>
      </w:tr>
      <w:tr w:rsidR="00F35CF8" w:rsidRPr="00D62AF8">
        <w:tc>
          <w:tcPr>
            <w:tcW w:w="1256" w:type="dxa"/>
            <w:vMerge w:val="restart"/>
            <w:vAlign w:val="center"/>
          </w:tcPr>
          <w:p w:rsidR="00F35CF8" w:rsidRPr="00D34208" w:rsidRDefault="00F35CF8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  <w:r w:rsidRPr="00D34208">
              <w:rPr>
                <w:sz w:val="20"/>
              </w:rPr>
              <w:t>4.2.2</w:t>
            </w:r>
          </w:p>
        </w:tc>
        <w:tc>
          <w:tcPr>
            <w:tcW w:w="3501" w:type="dxa"/>
            <w:vMerge w:val="restart"/>
          </w:tcPr>
          <w:p w:rsidR="00F35CF8" w:rsidRPr="00D34208" w:rsidRDefault="00F35CF8" w:rsidP="00F94449">
            <w:pPr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марка матеріалу по міцності</w:t>
            </w:r>
          </w:p>
        </w:tc>
        <w:tc>
          <w:tcPr>
            <w:tcW w:w="617" w:type="dxa"/>
            <w:gridSpan w:val="2"/>
          </w:tcPr>
          <w:p w:rsidR="00F35CF8" w:rsidRPr="00D34208" w:rsidRDefault="00F35CF8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F35CF8" w:rsidRPr="00D34208" w:rsidRDefault="00F35CF8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de-DE"/>
              </w:rPr>
              <w:t>Stoffestigkeitaklasse</w:t>
            </w:r>
          </w:p>
        </w:tc>
      </w:tr>
      <w:tr w:rsidR="00F35CF8" w:rsidRPr="00D62AF8">
        <w:tc>
          <w:tcPr>
            <w:tcW w:w="1256" w:type="dxa"/>
            <w:vMerge/>
            <w:vAlign w:val="center"/>
          </w:tcPr>
          <w:p w:rsidR="00F35CF8" w:rsidRPr="00D34208" w:rsidRDefault="00F35CF8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F35CF8" w:rsidRPr="00D34208" w:rsidRDefault="00F35CF8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F35CF8" w:rsidRPr="00D34208" w:rsidRDefault="00F35CF8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F35CF8" w:rsidRPr="00D34208" w:rsidRDefault="00F35CF8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resistance of material mark</w:t>
            </w:r>
          </w:p>
        </w:tc>
      </w:tr>
      <w:tr w:rsidR="00F35CF8" w:rsidRPr="00D62AF8">
        <w:tc>
          <w:tcPr>
            <w:tcW w:w="1256" w:type="dxa"/>
            <w:vMerge/>
            <w:vAlign w:val="center"/>
          </w:tcPr>
          <w:p w:rsidR="00F35CF8" w:rsidRPr="00D34208" w:rsidRDefault="00F35CF8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F35CF8" w:rsidRPr="00D34208" w:rsidRDefault="00F35CF8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F35CF8" w:rsidRPr="00D34208" w:rsidRDefault="00F35CF8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F35CF8" w:rsidRPr="00D34208" w:rsidRDefault="00F35CF8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r</w:t>
            </w:r>
            <w:r w:rsidRPr="00D34208">
              <w:rPr>
                <w:sz w:val="20"/>
                <w:lang w:val="fr-FR"/>
              </w:rPr>
              <w:sym w:font="Arial" w:char="00E9"/>
            </w:r>
            <w:r w:rsidRPr="00D34208">
              <w:rPr>
                <w:sz w:val="20"/>
                <w:lang w:val="fr-FR"/>
              </w:rPr>
              <w:t>sistance de matgue de</w:t>
            </w:r>
            <w:r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  <w:lang w:val="fr-FR"/>
              </w:rPr>
              <w:t>mati</w:t>
            </w:r>
            <w:r w:rsidRPr="00D34208">
              <w:rPr>
                <w:sz w:val="20"/>
                <w:lang w:val="fr-FR"/>
              </w:rPr>
              <w:sym w:font="Arial" w:char="00E9"/>
            </w:r>
            <w:r w:rsidRPr="00D34208">
              <w:rPr>
                <w:sz w:val="20"/>
                <w:lang w:val="fr-FR"/>
              </w:rPr>
              <w:t>re</w:t>
            </w:r>
          </w:p>
        </w:tc>
      </w:tr>
      <w:tr w:rsidR="0015063B" w:rsidRPr="00D62AF8">
        <w:tc>
          <w:tcPr>
            <w:tcW w:w="1256" w:type="dxa"/>
            <w:vMerge/>
            <w:vAlign w:val="center"/>
          </w:tcPr>
          <w:p w:rsidR="0015063B" w:rsidRPr="00D34208" w:rsidRDefault="0015063B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15063B" w:rsidRPr="00D34208" w:rsidRDefault="0015063B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15063B" w:rsidRPr="00D34208" w:rsidRDefault="0015063B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15063B" w:rsidRPr="00D34208" w:rsidRDefault="00F35CF8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марка материала по прочности</w:t>
            </w:r>
          </w:p>
        </w:tc>
      </w:tr>
      <w:tr w:rsidR="0015063B" w:rsidRPr="00D62AF8">
        <w:tc>
          <w:tcPr>
            <w:tcW w:w="1256" w:type="dxa"/>
            <w:vMerge/>
            <w:vAlign w:val="center"/>
          </w:tcPr>
          <w:p w:rsidR="0015063B" w:rsidRPr="00D34208" w:rsidRDefault="0015063B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15063B" w:rsidRPr="00D34208" w:rsidRDefault="00F35CF8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Граничне значення міцності матеріалу в інтервалі, встановленому стандартом</w:t>
            </w:r>
          </w:p>
        </w:tc>
        <w:tc>
          <w:tcPr>
            <w:tcW w:w="617" w:type="dxa"/>
            <w:gridSpan w:val="2"/>
          </w:tcPr>
          <w:p w:rsidR="0015063B" w:rsidRPr="00D34208" w:rsidRDefault="0015063B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15063B" w:rsidRPr="00D34208" w:rsidRDefault="00F35CF8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Предельное значение прочности материала в интервале, установленном стандартом</w:t>
            </w:r>
          </w:p>
        </w:tc>
      </w:tr>
      <w:tr w:rsidR="00F35CF8" w:rsidRPr="00D62AF8">
        <w:tc>
          <w:tcPr>
            <w:tcW w:w="1256" w:type="dxa"/>
            <w:vMerge w:val="restart"/>
            <w:vAlign w:val="center"/>
          </w:tcPr>
          <w:p w:rsidR="00F35CF8" w:rsidRPr="00D34208" w:rsidRDefault="00F35CF8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  <w:r w:rsidRPr="00D34208">
              <w:rPr>
                <w:sz w:val="20"/>
              </w:rPr>
              <w:t>4.2.3</w:t>
            </w:r>
          </w:p>
        </w:tc>
        <w:tc>
          <w:tcPr>
            <w:tcW w:w="3501" w:type="dxa"/>
            <w:vMerge w:val="restart"/>
          </w:tcPr>
          <w:p w:rsidR="00F35CF8" w:rsidRPr="00D34208" w:rsidRDefault="00F35CF8" w:rsidP="00F94449">
            <w:pPr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границя міцності при</w:t>
            </w:r>
            <w:r w:rsidR="00467B12" w:rsidRPr="00D34208">
              <w:rPr>
                <w:b/>
                <w:sz w:val="20"/>
              </w:rPr>
              <w:t xml:space="preserve"> </w:t>
            </w:r>
            <w:r w:rsidRPr="00D34208">
              <w:rPr>
                <w:b/>
                <w:sz w:val="20"/>
              </w:rPr>
              <w:t>згині</w:t>
            </w:r>
          </w:p>
        </w:tc>
        <w:tc>
          <w:tcPr>
            <w:tcW w:w="617" w:type="dxa"/>
            <w:gridSpan w:val="2"/>
          </w:tcPr>
          <w:p w:rsidR="00F35CF8" w:rsidRPr="00D34208" w:rsidRDefault="00F35CF8" w:rsidP="00F94449">
            <w:pPr>
              <w:ind w:left="0" w:right="0"/>
              <w:rPr>
                <w:sz w:val="20"/>
                <w:lang w:val="ru-RU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F35CF8" w:rsidRPr="00D34208" w:rsidRDefault="00467B1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de-DE"/>
              </w:rPr>
              <w:t>Biegefestigkeit</w:t>
            </w:r>
          </w:p>
        </w:tc>
      </w:tr>
      <w:tr w:rsidR="00467B12" w:rsidRPr="00D62AF8">
        <w:tc>
          <w:tcPr>
            <w:tcW w:w="1256" w:type="dxa"/>
            <w:vMerge/>
            <w:vAlign w:val="center"/>
          </w:tcPr>
          <w:p w:rsidR="00467B12" w:rsidRPr="00D34208" w:rsidRDefault="00467B12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467B12" w:rsidRPr="00D34208" w:rsidRDefault="00467B12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467B12" w:rsidRPr="00D34208" w:rsidRDefault="00467B12" w:rsidP="00F94449">
            <w:pPr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467B12" w:rsidRPr="00D34208" w:rsidRDefault="00467B1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ultimate bending strength</w:t>
            </w:r>
          </w:p>
        </w:tc>
      </w:tr>
      <w:tr w:rsidR="00467B12" w:rsidRPr="00D62AF8">
        <w:tc>
          <w:tcPr>
            <w:tcW w:w="1256" w:type="dxa"/>
            <w:vMerge/>
            <w:vAlign w:val="center"/>
          </w:tcPr>
          <w:p w:rsidR="00467B12" w:rsidRPr="00D34208" w:rsidRDefault="00467B12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467B12" w:rsidRPr="00D34208" w:rsidRDefault="00467B12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467B12" w:rsidRPr="00D34208" w:rsidRDefault="00467B12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467B12" w:rsidRPr="00D34208" w:rsidRDefault="00467B1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limite de flexion</w:t>
            </w:r>
          </w:p>
        </w:tc>
      </w:tr>
      <w:tr w:rsidR="00467B12" w:rsidRPr="00D62AF8">
        <w:tc>
          <w:tcPr>
            <w:tcW w:w="1256" w:type="dxa"/>
            <w:vMerge/>
            <w:vAlign w:val="center"/>
          </w:tcPr>
          <w:p w:rsidR="00467B12" w:rsidRPr="00D34208" w:rsidRDefault="00467B12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467B12" w:rsidRPr="00D34208" w:rsidRDefault="00467B12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467B12" w:rsidRPr="00D34208" w:rsidRDefault="00467B12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467B12" w:rsidRPr="00D34208" w:rsidRDefault="00467B1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предел прочности при изгибе</w:t>
            </w:r>
          </w:p>
        </w:tc>
      </w:tr>
      <w:tr w:rsidR="0015063B" w:rsidRPr="00D62AF8">
        <w:tc>
          <w:tcPr>
            <w:tcW w:w="1256" w:type="dxa"/>
            <w:vMerge/>
            <w:vAlign w:val="center"/>
          </w:tcPr>
          <w:p w:rsidR="0015063B" w:rsidRPr="00D34208" w:rsidRDefault="0015063B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15063B" w:rsidRPr="00D34208" w:rsidRDefault="00467B1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Умовна напруга, яка відповідає найбільшом навантаженню, що витримує зразок матеріалу при випробуванні на згин до моменту руйнування</w:t>
            </w:r>
          </w:p>
        </w:tc>
        <w:tc>
          <w:tcPr>
            <w:tcW w:w="617" w:type="dxa"/>
            <w:gridSpan w:val="2"/>
          </w:tcPr>
          <w:p w:rsidR="0015063B" w:rsidRPr="00D34208" w:rsidRDefault="0015063B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15063B" w:rsidRPr="00D34208" w:rsidRDefault="00467B1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Условное напряжение, соответствующее наибольшей нагрузке, выдерживаемой образцом материала при испытании на изгиб до</w:t>
            </w:r>
            <w:r w:rsidRPr="00D34208">
              <w:rPr>
                <w:sz w:val="20"/>
                <w:lang w:val="fr-FR"/>
              </w:rPr>
              <w:t xml:space="preserve"> мо</w:t>
            </w:r>
            <w:r w:rsidRPr="00D34208">
              <w:rPr>
                <w:sz w:val="20"/>
              </w:rPr>
              <w:t>мента разрушения</w:t>
            </w:r>
          </w:p>
        </w:tc>
      </w:tr>
      <w:tr w:rsidR="00467B12" w:rsidRPr="00D62AF8">
        <w:tc>
          <w:tcPr>
            <w:tcW w:w="1256" w:type="dxa"/>
            <w:vMerge w:val="restart"/>
            <w:vAlign w:val="center"/>
          </w:tcPr>
          <w:p w:rsidR="00467B12" w:rsidRPr="00D34208" w:rsidRDefault="00467B12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  <w:r w:rsidRPr="00D34208">
              <w:rPr>
                <w:sz w:val="20"/>
              </w:rPr>
              <w:t>4.2.4</w:t>
            </w:r>
          </w:p>
        </w:tc>
        <w:tc>
          <w:tcPr>
            <w:tcW w:w="3501" w:type="dxa"/>
            <w:vMerge w:val="restart"/>
          </w:tcPr>
          <w:p w:rsidR="00467B12" w:rsidRPr="00D34208" w:rsidRDefault="00467B12" w:rsidP="00F94449">
            <w:pPr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границя міцності при стиску</w:t>
            </w:r>
          </w:p>
        </w:tc>
        <w:tc>
          <w:tcPr>
            <w:tcW w:w="617" w:type="dxa"/>
            <w:gridSpan w:val="2"/>
          </w:tcPr>
          <w:p w:rsidR="00467B12" w:rsidRPr="00D34208" w:rsidRDefault="00467B12" w:rsidP="00F94449">
            <w:pPr>
              <w:ind w:left="0" w:right="0"/>
              <w:rPr>
                <w:sz w:val="20"/>
                <w:lang w:val="ru-RU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467B12" w:rsidRPr="00D34208" w:rsidRDefault="00467B1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de-DE"/>
              </w:rPr>
              <w:t>Druckfestigkeit</w:t>
            </w:r>
          </w:p>
        </w:tc>
      </w:tr>
      <w:tr w:rsidR="00467B12" w:rsidRPr="00D62AF8">
        <w:tc>
          <w:tcPr>
            <w:tcW w:w="1256" w:type="dxa"/>
            <w:vMerge/>
            <w:vAlign w:val="center"/>
          </w:tcPr>
          <w:p w:rsidR="00467B12" w:rsidRPr="00D34208" w:rsidRDefault="00467B12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467B12" w:rsidRPr="00D34208" w:rsidRDefault="00467B12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467B12" w:rsidRPr="00D34208" w:rsidRDefault="00467B12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467B12" w:rsidRPr="00D34208" w:rsidRDefault="00467B1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compression</w:t>
            </w:r>
            <w:r w:rsidRPr="00D34208">
              <w:rPr>
                <w:sz w:val="20"/>
                <w:lang w:val="en-US"/>
              </w:rPr>
              <w:t xml:space="preserve"> strength</w:t>
            </w:r>
          </w:p>
        </w:tc>
      </w:tr>
      <w:tr w:rsidR="00467B12" w:rsidRPr="00D62AF8">
        <w:tc>
          <w:tcPr>
            <w:tcW w:w="1256" w:type="dxa"/>
            <w:vMerge/>
            <w:vAlign w:val="center"/>
          </w:tcPr>
          <w:p w:rsidR="00467B12" w:rsidRPr="00D34208" w:rsidRDefault="00467B12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467B12" w:rsidRPr="00D34208" w:rsidRDefault="00467B12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467B12" w:rsidRPr="00D34208" w:rsidRDefault="00467B12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467B12" w:rsidRPr="00D34208" w:rsidRDefault="00467B1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sym w:font="Arial" w:char="00E9"/>
            </w:r>
            <w:r w:rsidRPr="00D34208">
              <w:rPr>
                <w:sz w:val="20"/>
                <w:lang w:val="fr-FR"/>
              </w:rPr>
              <w:t>sistance à la compression</w:t>
            </w:r>
          </w:p>
        </w:tc>
      </w:tr>
      <w:tr w:rsidR="00467B12" w:rsidRPr="00D62AF8">
        <w:tc>
          <w:tcPr>
            <w:tcW w:w="1256" w:type="dxa"/>
            <w:vMerge/>
            <w:vAlign w:val="center"/>
          </w:tcPr>
          <w:p w:rsidR="00467B12" w:rsidRPr="00D34208" w:rsidRDefault="00467B12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467B12" w:rsidRPr="00D34208" w:rsidRDefault="00467B12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467B12" w:rsidRPr="00D34208" w:rsidRDefault="00467B12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467B12" w:rsidRPr="00D34208" w:rsidRDefault="00467B1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предел прочности при сжатии</w:t>
            </w:r>
          </w:p>
        </w:tc>
      </w:tr>
      <w:tr w:rsidR="0015063B" w:rsidRPr="00D62AF8">
        <w:tc>
          <w:tcPr>
            <w:tcW w:w="1256" w:type="dxa"/>
            <w:vMerge/>
            <w:vAlign w:val="center"/>
          </w:tcPr>
          <w:p w:rsidR="0015063B" w:rsidRPr="00D34208" w:rsidRDefault="0015063B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15063B" w:rsidRPr="00D34208" w:rsidRDefault="00467B1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 xml:space="preserve">Умовна напруга, яка відповідає найбільшому навантаженню, що витримує зразок при випробуванні на стиск до моменту руйнування </w:t>
            </w:r>
          </w:p>
        </w:tc>
        <w:tc>
          <w:tcPr>
            <w:tcW w:w="617" w:type="dxa"/>
            <w:gridSpan w:val="2"/>
          </w:tcPr>
          <w:p w:rsidR="0015063B" w:rsidRPr="00D34208" w:rsidRDefault="0015063B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15063B" w:rsidRPr="00D34208" w:rsidRDefault="00467B1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Условное напряжение, соответствующее наибольшей нагрузке, выдерживаемой образцом при испытании на сжатие до момента разрушения</w:t>
            </w:r>
          </w:p>
        </w:tc>
      </w:tr>
      <w:tr w:rsidR="000C44BB" w:rsidRPr="00D62AF8">
        <w:tc>
          <w:tcPr>
            <w:tcW w:w="1256" w:type="dxa"/>
            <w:vMerge w:val="restart"/>
            <w:vAlign w:val="center"/>
          </w:tcPr>
          <w:p w:rsidR="000C44BB" w:rsidRPr="00D34208" w:rsidRDefault="000C44BB" w:rsidP="00F94449">
            <w:pPr>
              <w:ind w:left="0"/>
              <w:rPr>
                <w:sz w:val="20"/>
                <w:lang w:val="ru-RU"/>
              </w:rPr>
            </w:pPr>
            <w:r w:rsidRPr="00D34208">
              <w:rPr>
                <w:sz w:val="20"/>
                <w:lang w:val="ru-RU"/>
              </w:rPr>
              <w:t>4.2.5</w:t>
            </w:r>
          </w:p>
        </w:tc>
        <w:tc>
          <w:tcPr>
            <w:tcW w:w="3501" w:type="dxa"/>
            <w:vMerge w:val="restart"/>
          </w:tcPr>
          <w:p w:rsidR="000C44BB" w:rsidRPr="00D34208" w:rsidRDefault="000C44BB" w:rsidP="00F94449">
            <w:pPr>
              <w:ind w:left="0" w:right="0"/>
              <w:rPr>
                <w:b/>
                <w:sz w:val="20"/>
              </w:rPr>
            </w:pPr>
            <w:r w:rsidRPr="00D34208">
              <w:rPr>
                <w:b/>
                <w:sz w:val="20"/>
              </w:rPr>
              <w:t>границя міцності при розтягуванні</w:t>
            </w:r>
          </w:p>
        </w:tc>
        <w:tc>
          <w:tcPr>
            <w:tcW w:w="617" w:type="dxa"/>
            <w:gridSpan w:val="2"/>
          </w:tcPr>
          <w:p w:rsidR="000C44BB" w:rsidRPr="00D34208" w:rsidRDefault="000C44BB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0C44BB" w:rsidRPr="00D34208" w:rsidRDefault="000C44BB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de-DE"/>
              </w:rPr>
              <w:t xml:space="preserve">Zugfestigkeit </w:t>
            </w:r>
          </w:p>
        </w:tc>
      </w:tr>
      <w:tr w:rsidR="000C44BB" w:rsidRPr="00D62AF8">
        <w:tc>
          <w:tcPr>
            <w:tcW w:w="1256" w:type="dxa"/>
            <w:vMerge/>
            <w:vAlign w:val="center"/>
          </w:tcPr>
          <w:p w:rsidR="000C44BB" w:rsidRPr="00D34208" w:rsidRDefault="000C44BB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0C44BB" w:rsidRPr="00D34208" w:rsidRDefault="000C44BB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0C44BB" w:rsidRPr="00D34208" w:rsidRDefault="000C44BB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0C44BB" w:rsidRPr="00D34208" w:rsidRDefault="000C44BB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tensile strength</w:t>
            </w:r>
          </w:p>
        </w:tc>
      </w:tr>
      <w:tr w:rsidR="000C44BB" w:rsidRPr="00D62AF8">
        <w:tc>
          <w:tcPr>
            <w:tcW w:w="1256" w:type="dxa"/>
            <w:vMerge/>
            <w:vAlign w:val="center"/>
          </w:tcPr>
          <w:p w:rsidR="000C44BB" w:rsidRPr="00D34208" w:rsidRDefault="000C44BB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0C44BB" w:rsidRPr="00D34208" w:rsidRDefault="000C44BB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0C44BB" w:rsidRPr="00D34208" w:rsidRDefault="000C44BB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0C44BB" w:rsidRPr="00D34208" w:rsidRDefault="000C44BB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r</w:t>
            </w:r>
            <w:r w:rsidRPr="00D34208">
              <w:rPr>
                <w:sz w:val="20"/>
                <w:lang w:val="fr-FR"/>
              </w:rPr>
              <w:sym w:font="Arial" w:char="00E9"/>
            </w:r>
            <w:r w:rsidRPr="00D34208">
              <w:rPr>
                <w:sz w:val="20"/>
                <w:lang w:val="fr-FR"/>
              </w:rPr>
              <w:t xml:space="preserve">sistance à la traction </w:t>
            </w:r>
          </w:p>
        </w:tc>
      </w:tr>
      <w:tr w:rsidR="000C44BB" w:rsidRPr="00D62AF8">
        <w:tc>
          <w:tcPr>
            <w:tcW w:w="1256" w:type="dxa"/>
            <w:vMerge/>
            <w:vAlign w:val="center"/>
          </w:tcPr>
          <w:p w:rsidR="000C44BB" w:rsidRPr="00D34208" w:rsidRDefault="000C44BB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0C44BB" w:rsidRPr="00D34208" w:rsidRDefault="000C44BB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0C44BB" w:rsidRPr="00D34208" w:rsidRDefault="000C44BB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0C44BB" w:rsidRPr="00D34208" w:rsidRDefault="000C44BB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предел прочности при растяжении</w:t>
            </w:r>
          </w:p>
        </w:tc>
      </w:tr>
      <w:tr w:rsidR="0015063B" w:rsidRPr="00D62AF8">
        <w:tc>
          <w:tcPr>
            <w:tcW w:w="1256" w:type="dxa"/>
            <w:vMerge/>
            <w:vAlign w:val="center"/>
          </w:tcPr>
          <w:p w:rsidR="0015063B" w:rsidRPr="00D34208" w:rsidRDefault="0015063B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15063B" w:rsidRPr="00D34208" w:rsidRDefault="000C44BB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 xml:space="preserve">Умовна напруга, яка відповідає </w:t>
            </w:r>
            <w:r w:rsidRPr="00D34208">
              <w:rPr>
                <w:sz w:val="20"/>
              </w:rPr>
              <w:lastRenderedPageBreak/>
              <w:t>найбільшому навантаженню, що вит римує зразок</w:t>
            </w:r>
            <w:r w:rsidRPr="00D34208">
              <w:rPr>
                <w:sz w:val="20"/>
                <w:lang w:val="ru-RU"/>
              </w:rPr>
              <w:t xml:space="preserve"> при випро</w:t>
            </w:r>
            <w:r w:rsidRPr="00D34208">
              <w:rPr>
                <w:sz w:val="20"/>
              </w:rPr>
              <w:t xml:space="preserve">буванні на розтягування </w:t>
            </w:r>
            <w:r w:rsidRPr="00D34208">
              <w:rPr>
                <w:sz w:val="20"/>
                <w:lang w:val="ru-RU"/>
              </w:rPr>
              <w:t>до моменту руйнування</w:t>
            </w:r>
          </w:p>
        </w:tc>
        <w:tc>
          <w:tcPr>
            <w:tcW w:w="617" w:type="dxa"/>
            <w:gridSpan w:val="2"/>
          </w:tcPr>
          <w:p w:rsidR="0015063B" w:rsidRPr="00D34208" w:rsidRDefault="0015063B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lastRenderedPageBreak/>
              <w:t>ru</w:t>
            </w:r>
          </w:p>
        </w:tc>
        <w:tc>
          <w:tcPr>
            <w:tcW w:w="3415" w:type="dxa"/>
            <w:gridSpan w:val="2"/>
          </w:tcPr>
          <w:p w:rsidR="0015063B" w:rsidRPr="00D34208" w:rsidRDefault="000C44BB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 xml:space="preserve">Условное напряжение, </w:t>
            </w:r>
            <w:r w:rsidRPr="00D34208">
              <w:rPr>
                <w:sz w:val="20"/>
              </w:rPr>
              <w:lastRenderedPageBreak/>
              <w:t xml:space="preserve">соответствующее наибольшейнагрузке, выдерживаемой </w:t>
            </w:r>
            <w:r w:rsidRPr="00D34208">
              <w:rPr>
                <w:sz w:val="20"/>
                <w:lang w:val="ru-RU"/>
              </w:rPr>
              <w:t>образцом при испытании на растяжение до момента разрушения</w:t>
            </w:r>
          </w:p>
        </w:tc>
      </w:tr>
      <w:tr w:rsidR="00BF19FB" w:rsidRPr="00D62AF8">
        <w:tc>
          <w:tcPr>
            <w:tcW w:w="1256" w:type="dxa"/>
            <w:vMerge w:val="restart"/>
            <w:vAlign w:val="center"/>
          </w:tcPr>
          <w:p w:rsidR="00BF19FB" w:rsidRPr="00D34208" w:rsidRDefault="00BF19FB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  <w:r w:rsidRPr="00D34208">
              <w:rPr>
                <w:sz w:val="20"/>
              </w:rPr>
              <w:lastRenderedPageBreak/>
              <w:t>4.2.6</w:t>
            </w:r>
          </w:p>
        </w:tc>
        <w:tc>
          <w:tcPr>
            <w:tcW w:w="3501" w:type="dxa"/>
            <w:vMerge w:val="restart"/>
          </w:tcPr>
          <w:p w:rsidR="00BF19FB" w:rsidRPr="00D34208" w:rsidRDefault="00BF19FB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міцність</w:t>
            </w:r>
            <w:r w:rsidRPr="00D34208">
              <w:rPr>
                <w:b/>
                <w:sz w:val="20"/>
                <w:lang w:val="ru-RU"/>
              </w:rPr>
              <w:t xml:space="preserve"> на злом</w:t>
            </w:r>
          </w:p>
        </w:tc>
        <w:tc>
          <w:tcPr>
            <w:tcW w:w="617" w:type="dxa"/>
            <w:gridSpan w:val="2"/>
          </w:tcPr>
          <w:p w:rsidR="00BF19FB" w:rsidRPr="00D34208" w:rsidRDefault="00BF19FB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BF19FB" w:rsidRPr="00D34208" w:rsidRDefault="00BF19FB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de-DE"/>
              </w:rPr>
              <w:t>Bruchfestigkeit</w:t>
            </w:r>
          </w:p>
        </w:tc>
      </w:tr>
      <w:tr w:rsidR="00BF19FB" w:rsidRPr="00D62AF8">
        <w:tc>
          <w:tcPr>
            <w:tcW w:w="1256" w:type="dxa"/>
            <w:vMerge/>
            <w:vAlign w:val="center"/>
          </w:tcPr>
          <w:p w:rsidR="00BF19FB" w:rsidRPr="00D34208" w:rsidRDefault="00BF19FB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BF19FB" w:rsidRPr="00D34208" w:rsidRDefault="00BF19FB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BF19FB" w:rsidRPr="00D34208" w:rsidRDefault="00BF19FB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BF19FB" w:rsidRPr="00D34208" w:rsidRDefault="00BF19FB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breaking strength</w:t>
            </w:r>
          </w:p>
        </w:tc>
      </w:tr>
      <w:tr w:rsidR="00BF19FB" w:rsidRPr="00D62AF8">
        <w:tc>
          <w:tcPr>
            <w:tcW w:w="1256" w:type="dxa"/>
            <w:vMerge/>
            <w:vAlign w:val="center"/>
          </w:tcPr>
          <w:p w:rsidR="00BF19FB" w:rsidRPr="00D34208" w:rsidRDefault="00BF19FB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BF19FB" w:rsidRPr="00D34208" w:rsidRDefault="00BF19FB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BF19FB" w:rsidRPr="00D34208" w:rsidRDefault="00BF19FB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BF19FB" w:rsidRPr="00D34208" w:rsidRDefault="00BF19FB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r</w:t>
            </w:r>
            <w:r w:rsidRPr="00D34208">
              <w:rPr>
                <w:sz w:val="20"/>
                <w:lang w:val="fr-FR"/>
              </w:rPr>
              <w:sym w:font="Arial" w:char="00E9"/>
            </w:r>
            <w:r w:rsidRPr="00D34208">
              <w:rPr>
                <w:sz w:val="20"/>
                <w:lang w:val="fr-FR"/>
              </w:rPr>
              <w:t>sistance à la rupture</w:t>
            </w:r>
          </w:p>
        </w:tc>
      </w:tr>
      <w:tr w:rsidR="00BF19FB" w:rsidRPr="00D62AF8">
        <w:tc>
          <w:tcPr>
            <w:tcW w:w="1256" w:type="dxa"/>
            <w:vMerge/>
            <w:vAlign w:val="center"/>
          </w:tcPr>
          <w:p w:rsidR="00BF19FB" w:rsidRPr="00D34208" w:rsidRDefault="00BF19FB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BF19FB" w:rsidRPr="00D34208" w:rsidRDefault="00BF19FB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BF19FB" w:rsidRPr="00D34208" w:rsidRDefault="00BF19FB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BF19FB" w:rsidRPr="00D34208" w:rsidRDefault="00BF19FB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прочность на излом</w:t>
            </w:r>
          </w:p>
        </w:tc>
      </w:tr>
      <w:tr w:rsidR="00BF19FB" w:rsidRPr="00D62AF8">
        <w:tc>
          <w:tcPr>
            <w:tcW w:w="1256" w:type="dxa"/>
            <w:vMerge/>
            <w:vAlign w:val="center"/>
          </w:tcPr>
          <w:p w:rsidR="00BF19FB" w:rsidRPr="00D34208" w:rsidRDefault="00BF19FB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BF19FB" w:rsidRPr="00D34208" w:rsidRDefault="00BF19FB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Значення руйнівного навантаження, яке прикладене на середину зразка, що лежить на двох опорах</w:t>
            </w:r>
          </w:p>
        </w:tc>
        <w:tc>
          <w:tcPr>
            <w:tcW w:w="617" w:type="dxa"/>
            <w:gridSpan w:val="2"/>
          </w:tcPr>
          <w:p w:rsidR="00BF19FB" w:rsidRPr="00D34208" w:rsidRDefault="00BF19FB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BF19FB" w:rsidRPr="00D34208" w:rsidRDefault="00BF19FB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Значение разрушающей нагрузки, приложенной к</w:t>
            </w:r>
            <w:r w:rsidRPr="00D34208">
              <w:rPr>
                <w:sz w:val="20"/>
              </w:rPr>
              <w:t xml:space="preserve"> се</w:t>
            </w:r>
            <w:r w:rsidRPr="00D34208">
              <w:rPr>
                <w:sz w:val="20"/>
                <w:lang w:val="ru-RU"/>
              </w:rPr>
              <w:t xml:space="preserve">редине </w:t>
            </w:r>
            <w:r w:rsidRPr="00D34208">
              <w:rPr>
                <w:sz w:val="20"/>
              </w:rPr>
              <w:t>образца</w:t>
            </w:r>
            <w:r w:rsidRPr="00D34208">
              <w:rPr>
                <w:sz w:val="20"/>
                <w:lang w:val="ru-RU"/>
              </w:rPr>
              <w:t>, лежащего на</w:t>
            </w:r>
            <w:r w:rsidRPr="00D34208">
              <w:rPr>
                <w:sz w:val="20"/>
              </w:rPr>
              <w:t xml:space="preserve"> двух опорах</w:t>
            </w:r>
          </w:p>
        </w:tc>
      </w:tr>
      <w:tr w:rsidR="00EB0FC2" w:rsidRPr="00D62AF8">
        <w:tc>
          <w:tcPr>
            <w:tcW w:w="1256" w:type="dxa"/>
            <w:vMerge w:val="restart"/>
            <w:vAlign w:val="center"/>
          </w:tcPr>
          <w:p w:rsidR="00EB0FC2" w:rsidRPr="00D34208" w:rsidRDefault="00EB0FC2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  <w:r w:rsidRPr="00D34208">
              <w:rPr>
                <w:sz w:val="20"/>
              </w:rPr>
              <w:t>4.2</w:t>
            </w:r>
            <w:r w:rsidRPr="00D34208">
              <w:rPr>
                <w:sz w:val="20"/>
                <w:lang w:val="en-US"/>
              </w:rPr>
              <w:t>.</w:t>
            </w:r>
            <w:r w:rsidRPr="00D34208">
              <w:rPr>
                <w:sz w:val="20"/>
              </w:rPr>
              <w:t>7</w:t>
            </w:r>
          </w:p>
        </w:tc>
        <w:tc>
          <w:tcPr>
            <w:tcW w:w="3501" w:type="dxa"/>
            <w:vMerge w:val="restart"/>
          </w:tcPr>
          <w:p w:rsidR="00EB0FC2" w:rsidRPr="00D34208" w:rsidRDefault="00EB0FC2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міцність при стисканні в циліндрі</w:t>
            </w:r>
          </w:p>
        </w:tc>
        <w:tc>
          <w:tcPr>
            <w:tcW w:w="617" w:type="dxa"/>
            <w:gridSpan w:val="2"/>
          </w:tcPr>
          <w:p w:rsidR="00EB0FC2" w:rsidRPr="00D34208" w:rsidRDefault="00EB0FC2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EB0FC2" w:rsidRPr="00D34208" w:rsidRDefault="00EB0FC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Zylinderruckfestigkeit</w:t>
            </w:r>
          </w:p>
        </w:tc>
      </w:tr>
      <w:tr w:rsidR="00EB0FC2" w:rsidRPr="00D62AF8">
        <w:tc>
          <w:tcPr>
            <w:tcW w:w="1256" w:type="dxa"/>
            <w:vMerge/>
            <w:vAlign w:val="center"/>
          </w:tcPr>
          <w:p w:rsidR="00EB0FC2" w:rsidRPr="00D34208" w:rsidRDefault="00EB0FC2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EB0FC2" w:rsidRPr="00D34208" w:rsidRDefault="00EB0FC2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EB0FC2" w:rsidRPr="00D34208" w:rsidRDefault="00EB0FC2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EB0FC2" w:rsidRPr="00D34208" w:rsidRDefault="00EB0FC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de-DE"/>
              </w:rPr>
              <w:t>compression strength</w:t>
            </w:r>
            <w:r w:rsidRPr="00D34208">
              <w:rPr>
                <w:sz w:val="20"/>
                <w:lang w:val="en-US"/>
              </w:rPr>
              <w:t xml:space="preserve"> in cylinder</w:t>
            </w:r>
          </w:p>
        </w:tc>
      </w:tr>
      <w:tr w:rsidR="0015063B" w:rsidRPr="00D62AF8">
        <w:tc>
          <w:tcPr>
            <w:tcW w:w="1256" w:type="dxa"/>
            <w:vMerge/>
            <w:vAlign w:val="center"/>
          </w:tcPr>
          <w:p w:rsidR="0015063B" w:rsidRPr="00D34208" w:rsidRDefault="0015063B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15063B" w:rsidRPr="00D34208" w:rsidRDefault="0015063B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15063B" w:rsidRPr="00D34208" w:rsidRDefault="0015063B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15063B" w:rsidRPr="00D34208" w:rsidRDefault="00EB0FC2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en-US"/>
              </w:rPr>
              <w:t>r</w:t>
            </w:r>
            <w:r w:rsidRPr="00D34208">
              <w:rPr>
                <w:sz w:val="20"/>
                <w:lang w:val="fr-FR"/>
              </w:rPr>
              <w:sym w:font="Arial" w:char="00E9"/>
            </w:r>
            <w:r w:rsidRPr="00D34208">
              <w:rPr>
                <w:sz w:val="20"/>
                <w:lang w:val="en-US"/>
              </w:rPr>
              <w:t>sistance</w:t>
            </w:r>
            <w:r w:rsidRPr="00D34208">
              <w:rPr>
                <w:sz w:val="20"/>
                <w:lang w:val="fr-FR"/>
              </w:rPr>
              <w:t xml:space="preserve"> à la</w:t>
            </w:r>
            <w:r w:rsidRPr="00D34208">
              <w:rPr>
                <w:sz w:val="20"/>
              </w:rPr>
              <w:t xml:space="preserve"> со</w:t>
            </w:r>
            <w:r w:rsidRPr="00D34208">
              <w:rPr>
                <w:sz w:val="20"/>
                <w:lang w:val="en-US"/>
              </w:rPr>
              <w:t>mpression</w:t>
            </w:r>
            <w:r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  <w:lang w:val="en-US"/>
              </w:rPr>
              <w:t>dans un cylindre</w:t>
            </w:r>
          </w:p>
        </w:tc>
      </w:tr>
      <w:tr w:rsidR="0015063B" w:rsidRPr="00D62AF8">
        <w:tc>
          <w:tcPr>
            <w:tcW w:w="1256" w:type="dxa"/>
            <w:vMerge/>
            <w:vAlign w:val="center"/>
          </w:tcPr>
          <w:p w:rsidR="0015063B" w:rsidRPr="00D34208" w:rsidRDefault="0015063B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15063B" w:rsidRPr="00D34208" w:rsidRDefault="0015063B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15063B" w:rsidRPr="00D34208" w:rsidRDefault="0015063B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15063B" w:rsidRPr="00D34208" w:rsidRDefault="00EB0FC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прочность при</w:t>
            </w:r>
            <w:r w:rsidR="00541A7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сдавливании</w:t>
            </w:r>
            <w:r w:rsidRPr="00D34208">
              <w:rPr>
                <w:sz w:val="20"/>
                <w:lang w:val="ru-RU"/>
              </w:rPr>
              <w:t xml:space="preserve"> в цилиндре</w:t>
            </w:r>
          </w:p>
        </w:tc>
      </w:tr>
      <w:tr w:rsidR="0015063B" w:rsidRPr="00D62AF8">
        <w:tc>
          <w:tcPr>
            <w:tcW w:w="1256" w:type="dxa"/>
            <w:vMerge/>
            <w:vAlign w:val="center"/>
          </w:tcPr>
          <w:p w:rsidR="0015063B" w:rsidRPr="00D34208" w:rsidRDefault="0015063B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15063B" w:rsidRPr="00D34208" w:rsidRDefault="00EB0FC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Здатність сипкого</w:t>
            </w:r>
            <w:r w:rsidRPr="00D34208">
              <w:rPr>
                <w:sz w:val="20"/>
                <w:lang w:val="ru-RU"/>
              </w:rPr>
              <w:t xml:space="preserve"> мате</w:t>
            </w:r>
            <w:r w:rsidRPr="00D34208">
              <w:rPr>
                <w:sz w:val="20"/>
              </w:rPr>
              <w:t>ріалу протидіяти</w:t>
            </w:r>
            <w:r w:rsidRPr="00D34208">
              <w:rPr>
                <w:sz w:val="20"/>
                <w:lang w:val="ru-RU"/>
              </w:rPr>
              <w:t xml:space="preserve"> зусил</w:t>
            </w:r>
            <w:r w:rsidRPr="00D34208">
              <w:rPr>
                <w:sz w:val="20"/>
              </w:rPr>
              <w:t>лям, які виникають при стисканні матеріалу в циліндрі при стандартних випробуваннях</w:t>
            </w:r>
          </w:p>
        </w:tc>
        <w:tc>
          <w:tcPr>
            <w:tcW w:w="617" w:type="dxa"/>
            <w:gridSpan w:val="2"/>
          </w:tcPr>
          <w:p w:rsidR="0015063B" w:rsidRPr="00D34208" w:rsidRDefault="0015063B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15063B" w:rsidRPr="00D34208" w:rsidRDefault="00EB0FC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Способность сыпучего материала противостоять усилиям,</w:t>
            </w:r>
            <w:r w:rsidRPr="00D34208">
              <w:rPr>
                <w:sz w:val="20"/>
              </w:rPr>
              <w:t xml:space="preserve"> возникающим при </w:t>
            </w:r>
            <w:r w:rsidRPr="00D34208">
              <w:rPr>
                <w:sz w:val="20"/>
                <w:lang w:val="ru-RU"/>
              </w:rPr>
              <w:t xml:space="preserve">сжатии материала в цилиндре </w:t>
            </w:r>
            <w:r w:rsidRPr="00D34208">
              <w:rPr>
                <w:sz w:val="20"/>
              </w:rPr>
              <w:t>при стандартных испытаниях</w:t>
            </w:r>
          </w:p>
        </w:tc>
      </w:tr>
      <w:tr w:rsidR="0015063B" w:rsidRPr="00D62AF8">
        <w:tc>
          <w:tcPr>
            <w:tcW w:w="1256" w:type="dxa"/>
            <w:vMerge w:val="restart"/>
            <w:vAlign w:val="center"/>
          </w:tcPr>
          <w:p w:rsidR="0015063B" w:rsidRPr="00D34208" w:rsidRDefault="008D1B9B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  <w:r w:rsidRPr="00D34208">
              <w:rPr>
                <w:sz w:val="20"/>
              </w:rPr>
              <w:t>4.2.8</w:t>
            </w:r>
          </w:p>
        </w:tc>
        <w:tc>
          <w:tcPr>
            <w:tcW w:w="3501" w:type="dxa"/>
            <w:vMerge w:val="restart"/>
          </w:tcPr>
          <w:p w:rsidR="0015063B" w:rsidRPr="00D34208" w:rsidRDefault="008D1B9B" w:rsidP="00F94449">
            <w:pPr>
              <w:ind w:left="0" w:right="0"/>
              <w:rPr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міцність на стиск при</w:t>
            </w:r>
            <w:r w:rsidRPr="00D34208">
              <w:rPr>
                <w:b/>
                <w:sz w:val="20"/>
                <w:lang w:val="ru-RU"/>
              </w:rPr>
              <w:t xml:space="preserve"> </w:t>
            </w:r>
            <w:r w:rsidRPr="00D34208">
              <w:rPr>
                <w:b/>
                <w:sz w:val="20"/>
              </w:rPr>
              <w:t>10%ній деформації</w:t>
            </w:r>
          </w:p>
        </w:tc>
        <w:tc>
          <w:tcPr>
            <w:tcW w:w="617" w:type="dxa"/>
            <w:gridSpan w:val="2"/>
          </w:tcPr>
          <w:p w:rsidR="0015063B" w:rsidRPr="00D34208" w:rsidRDefault="0015063B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15063B" w:rsidRPr="00D34208" w:rsidRDefault="008D1B9B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Druckfestigkeit</w:t>
            </w:r>
            <w:r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  <w:lang w:val="en-US"/>
              </w:rPr>
              <w:t>bei</w:t>
            </w:r>
            <w:r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  <w:lang w:val="en-US"/>
              </w:rPr>
              <w:t>Deformation 10%</w:t>
            </w:r>
          </w:p>
        </w:tc>
      </w:tr>
      <w:tr w:rsidR="0015063B" w:rsidRPr="00D62AF8">
        <w:tc>
          <w:tcPr>
            <w:tcW w:w="1256" w:type="dxa"/>
            <w:vMerge/>
            <w:vAlign w:val="center"/>
          </w:tcPr>
          <w:p w:rsidR="0015063B" w:rsidRPr="00D34208" w:rsidRDefault="0015063B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15063B" w:rsidRPr="00D34208" w:rsidRDefault="0015063B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15063B" w:rsidRPr="00D34208" w:rsidRDefault="0015063B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15063B" w:rsidRPr="00D34208" w:rsidRDefault="008D1B9B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compression strength at 1</w:t>
            </w:r>
            <w:r w:rsidRPr="00D34208">
              <w:rPr>
                <w:sz w:val="20"/>
              </w:rPr>
              <w:t>0%</w:t>
            </w:r>
            <w:r w:rsidRPr="00D34208">
              <w:rPr>
                <w:sz w:val="20"/>
                <w:lang w:val="en-US"/>
              </w:rPr>
              <w:t xml:space="preserve"> deformation</w:t>
            </w:r>
          </w:p>
        </w:tc>
      </w:tr>
      <w:tr w:rsidR="0015063B" w:rsidRPr="00D62AF8">
        <w:tc>
          <w:tcPr>
            <w:tcW w:w="1256" w:type="dxa"/>
            <w:vMerge/>
            <w:vAlign w:val="center"/>
          </w:tcPr>
          <w:p w:rsidR="0015063B" w:rsidRPr="00D34208" w:rsidRDefault="0015063B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15063B" w:rsidRPr="00D34208" w:rsidRDefault="0015063B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15063B" w:rsidRPr="00D34208" w:rsidRDefault="0015063B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15063B" w:rsidRPr="00D34208" w:rsidRDefault="008D1B9B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r</w:t>
            </w:r>
            <w:r w:rsidRPr="00D34208">
              <w:rPr>
                <w:sz w:val="20"/>
                <w:lang w:val="fr-FR"/>
              </w:rPr>
              <w:sym w:font="Arial" w:char="00E9"/>
            </w:r>
            <w:r w:rsidRPr="00D34208">
              <w:rPr>
                <w:sz w:val="20"/>
                <w:lang w:val="fr-FR"/>
              </w:rPr>
              <w:t xml:space="preserve">sistance à la compression à </w:t>
            </w:r>
            <w:r w:rsidRPr="00D34208">
              <w:rPr>
                <w:sz w:val="20"/>
              </w:rPr>
              <w:t>10%</w:t>
            </w:r>
            <w:r w:rsidRPr="00D34208">
              <w:rPr>
                <w:b/>
                <w:sz w:val="20"/>
                <w:lang w:val="fr-FR"/>
              </w:rPr>
              <w:t xml:space="preserve"> </w:t>
            </w:r>
            <w:r w:rsidRPr="00D34208">
              <w:rPr>
                <w:sz w:val="20"/>
                <w:lang w:val="fr-FR"/>
              </w:rPr>
              <w:t>de d</w:t>
            </w:r>
            <w:r w:rsidRPr="00D34208">
              <w:rPr>
                <w:sz w:val="20"/>
                <w:lang w:val="fr-FR"/>
              </w:rPr>
              <w:sym w:font="Arial" w:char="00E9"/>
            </w:r>
            <w:r w:rsidRPr="00D34208">
              <w:rPr>
                <w:sz w:val="20"/>
                <w:lang w:val="fr-FR"/>
              </w:rPr>
              <w:t xml:space="preserve">formation </w:t>
            </w:r>
          </w:p>
        </w:tc>
      </w:tr>
      <w:tr w:rsidR="0015063B" w:rsidRPr="00D62AF8">
        <w:tc>
          <w:tcPr>
            <w:tcW w:w="1256" w:type="dxa"/>
            <w:vMerge/>
            <w:vAlign w:val="center"/>
          </w:tcPr>
          <w:p w:rsidR="0015063B" w:rsidRPr="00D34208" w:rsidRDefault="0015063B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15063B" w:rsidRPr="00D34208" w:rsidRDefault="0015063B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15063B" w:rsidRPr="00D34208" w:rsidRDefault="0015063B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15063B" w:rsidRPr="00D34208" w:rsidRDefault="008D1B9B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 xml:space="preserve">прочность на сжатие при </w:t>
            </w:r>
            <w:r w:rsidRPr="00D34208">
              <w:rPr>
                <w:sz w:val="20"/>
              </w:rPr>
              <w:t>10%ной деформации</w:t>
            </w:r>
          </w:p>
        </w:tc>
      </w:tr>
      <w:tr w:rsidR="0015063B" w:rsidRPr="00D62AF8">
        <w:tc>
          <w:tcPr>
            <w:tcW w:w="1256" w:type="dxa"/>
            <w:vMerge/>
            <w:vAlign w:val="center"/>
          </w:tcPr>
          <w:p w:rsidR="0015063B" w:rsidRPr="00D34208" w:rsidRDefault="0015063B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15063B" w:rsidRPr="00D34208" w:rsidRDefault="008D1B9B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Здатність матеріалу стис</w:t>
            </w:r>
            <w:r w:rsidRPr="00D34208">
              <w:rPr>
                <w:sz w:val="20"/>
                <w:lang w:val="ru-RU"/>
              </w:rPr>
              <w:t>катися до</w:t>
            </w:r>
            <w:r w:rsidRPr="00D34208">
              <w:rPr>
                <w:sz w:val="20"/>
              </w:rPr>
              <w:t xml:space="preserve"> значень, які</w:t>
            </w:r>
            <w:r w:rsidRPr="00D34208">
              <w:rPr>
                <w:sz w:val="20"/>
                <w:lang w:val="ru-RU"/>
              </w:rPr>
              <w:t xml:space="preserve"> складають</w:t>
            </w:r>
            <w:r w:rsidRPr="00D34208">
              <w:rPr>
                <w:sz w:val="20"/>
              </w:rPr>
              <w:t xml:space="preserve"> 10% від</w:t>
            </w:r>
            <w:r w:rsidRPr="00D34208">
              <w:rPr>
                <w:sz w:val="20"/>
                <w:lang w:val="ru-RU"/>
              </w:rPr>
              <w:t xml:space="preserve"> почат</w:t>
            </w:r>
            <w:r w:rsidRPr="00D34208">
              <w:rPr>
                <w:sz w:val="20"/>
              </w:rPr>
              <w:t>кових розмірів зразка</w:t>
            </w:r>
            <w:r w:rsidRPr="00D34208">
              <w:rPr>
                <w:sz w:val="20"/>
                <w:lang w:val="ru-RU"/>
              </w:rPr>
              <w:t xml:space="preserve"> при </w:t>
            </w:r>
            <w:r w:rsidRPr="00D34208">
              <w:rPr>
                <w:sz w:val="20"/>
              </w:rPr>
              <w:t>стандартних</w:t>
            </w:r>
            <w:r w:rsidRPr="00D34208">
              <w:rPr>
                <w:sz w:val="20"/>
                <w:lang w:val="ru-RU"/>
              </w:rPr>
              <w:t xml:space="preserve"> випробуван</w:t>
            </w:r>
            <w:r w:rsidRPr="00D34208">
              <w:rPr>
                <w:sz w:val="20"/>
              </w:rPr>
              <w:t>нях</w:t>
            </w:r>
          </w:p>
        </w:tc>
        <w:tc>
          <w:tcPr>
            <w:tcW w:w="617" w:type="dxa"/>
            <w:gridSpan w:val="2"/>
          </w:tcPr>
          <w:p w:rsidR="0015063B" w:rsidRPr="00D34208" w:rsidRDefault="0015063B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15063B" w:rsidRPr="00D34208" w:rsidRDefault="008D1B9B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Способность материала сжиматься до значений, составляющих</w:t>
            </w:r>
            <w:r w:rsidRPr="00D34208">
              <w:rPr>
                <w:sz w:val="20"/>
              </w:rPr>
              <w:t xml:space="preserve"> 10%</w:t>
            </w:r>
            <w:r w:rsidRPr="00D34208">
              <w:rPr>
                <w:sz w:val="20"/>
                <w:lang w:val="ru-RU"/>
              </w:rPr>
              <w:t xml:space="preserve"> первоначального размера</w:t>
            </w:r>
            <w:r w:rsidRPr="00D34208">
              <w:rPr>
                <w:sz w:val="20"/>
              </w:rPr>
              <w:t xml:space="preserve"> образца</w:t>
            </w:r>
            <w:r w:rsidRPr="00D34208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  <w:lang w:val="de-DE"/>
              </w:rPr>
              <w:t>при</w:t>
            </w:r>
            <w:r w:rsidRPr="00D34208">
              <w:rPr>
                <w:sz w:val="20"/>
              </w:rPr>
              <w:t xml:space="preserve"> стандартных испытаниях</w:t>
            </w:r>
          </w:p>
        </w:tc>
      </w:tr>
      <w:tr w:rsidR="008D1B9B" w:rsidRPr="00D62AF8">
        <w:tc>
          <w:tcPr>
            <w:tcW w:w="1256" w:type="dxa"/>
            <w:vMerge w:val="restart"/>
            <w:vAlign w:val="center"/>
          </w:tcPr>
          <w:p w:rsidR="008D1B9B" w:rsidRPr="00D34208" w:rsidRDefault="008D1B9B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  <w:r w:rsidRPr="00D34208">
              <w:rPr>
                <w:sz w:val="20"/>
              </w:rPr>
              <w:t>4.2.9</w:t>
            </w:r>
          </w:p>
        </w:tc>
        <w:tc>
          <w:tcPr>
            <w:tcW w:w="3501" w:type="dxa"/>
            <w:vMerge w:val="restart"/>
          </w:tcPr>
          <w:p w:rsidR="008D1B9B" w:rsidRPr="00D34208" w:rsidRDefault="008D1B9B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пружність</w:t>
            </w:r>
          </w:p>
        </w:tc>
        <w:tc>
          <w:tcPr>
            <w:tcW w:w="617" w:type="dxa"/>
            <w:gridSpan w:val="2"/>
          </w:tcPr>
          <w:p w:rsidR="008D1B9B" w:rsidRPr="00D34208" w:rsidRDefault="008D1B9B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8D1B9B" w:rsidRPr="00D34208" w:rsidRDefault="008D1B9B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Elastizitat</w:t>
            </w:r>
          </w:p>
        </w:tc>
      </w:tr>
      <w:tr w:rsidR="008D1B9B" w:rsidRPr="00D62AF8">
        <w:tc>
          <w:tcPr>
            <w:tcW w:w="1256" w:type="dxa"/>
            <w:vMerge/>
            <w:vAlign w:val="center"/>
          </w:tcPr>
          <w:p w:rsidR="008D1B9B" w:rsidRPr="00D34208" w:rsidRDefault="008D1B9B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8D1B9B" w:rsidRPr="00D34208" w:rsidRDefault="008D1B9B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8D1B9B" w:rsidRPr="00D34208" w:rsidRDefault="008D1B9B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8D1B9B" w:rsidRPr="00D34208" w:rsidRDefault="008D1B9B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elasticity</w:t>
            </w:r>
          </w:p>
        </w:tc>
      </w:tr>
      <w:tr w:rsidR="008D1B9B" w:rsidRPr="00D62AF8">
        <w:tc>
          <w:tcPr>
            <w:tcW w:w="1256" w:type="dxa"/>
            <w:vMerge/>
            <w:vAlign w:val="center"/>
          </w:tcPr>
          <w:p w:rsidR="008D1B9B" w:rsidRPr="00D34208" w:rsidRDefault="008D1B9B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8D1B9B" w:rsidRPr="00D34208" w:rsidRDefault="008D1B9B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8D1B9B" w:rsidRPr="00D34208" w:rsidRDefault="008D1B9B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8D1B9B" w:rsidRPr="00D34208" w:rsidRDefault="008D1B9B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sym w:font="Arial" w:char="00E9"/>
            </w:r>
            <w:r w:rsidRPr="00D34208">
              <w:rPr>
                <w:sz w:val="20"/>
                <w:lang w:val="en-US"/>
              </w:rPr>
              <w:t>lasticitè</w:t>
            </w:r>
          </w:p>
        </w:tc>
      </w:tr>
      <w:tr w:rsidR="008D1B9B" w:rsidRPr="00D62AF8">
        <w:tc>
          <w:tcPr>
            <w:tcW w:w="1256" w:type="dxa"/>
            <w:vMerge/>
            <w:vAlign w:val="center"/>
          </w:tcPr>
          <w:p w:rsidR="008D1B9B" w:rsidRPr="00D34208" w:rsidRDefault="008D1B9B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8D1B9B" w:rsidRPr="00D34208" w:rsidRDefault="008D1B9B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8D1B9B" w:rsidRPr="00D34208" w:rsidRDefault="008D1B9B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8D1B9B" w:rsidRPr="00D34208" w:rsidRDefault="008D1B9B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упругость</w:t>
            </w:r>
          </w:p>
        </w:tc>
      </w:tr>
      <w:tr w:rsidR="008D1B9B" w:rsidRPr="00D62AF8">
        <w:tc>
          <w:tcPr>
            <w:tcW w:w="1256" w:type="dxa"/>
            <w:vMerge/>
            <w:vAlign w:val="center"/>
          </w:tcPr>
          <w:p w:rsidR="008D1B9B" w:rsidRPr="00D34208" w:rsidRDefault="008D1B9B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8D1B9B" w:rsidRPr="00D34208" w:rsidRDefault="008D1B9B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Властивість матеріалів змінювати під дією навантаження свою форму та об’єм без ознаки руйнування та відновлювати їх після припинення дії деформуючих сил</w:t>
            </w:r>
          </w:p>
        </w:tc>
        <w:tc>
          <w:tcPr>
            <w:tcW w:w="617" w:type="dxa"/>
            <w:gridSpan w:val="2"/>
          </w:tcPr>
          <w:p w:rsidR="008D1B9B" w:rsidRPr="00D34208" w:rsidRDefault="008D1B9B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8D1B9B" w:rsidRPr="00D34208" w:rsidRDefault="008D1B9B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Свойство</w:t>
            </w:r>
            <w:r w:rsidRPr="00D34208">
              <w:rPr>
                <w:sz w:val="20"/>
                <w:lang w:val="ru-RU"/>
              </w:rPr>
              <w:t xml:space="preserve"> материалов</w:t>
            </w:r>
            <w:r w:rsidRPr="00D34208">
              <w:rPr>
                <w:sz w:val="20"/>
              </w:rPr>
              <w:t xml:space="preserve"> изменять под действием нагрузки свою форму и объем без</w:t>
            </w:r>
            <w:r w:rsidRPr="00D34208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признаков</w:t>
            </w:r>
            <w:r w:rsidRPr="00D34208">
              <w:rPr>
                <w:sz w:val="20"/>
                <w:lang w:val="ru-RU"/>
              </w:rPr>
              <w:t xml:space="preserve"> разрушения и </w:t>
            </w:r>
            <w:r w:rsidRPr="00D34208">
              <w:rPr>
                <w:sz w:val="20"/>
              </w:rPr>
              <w:t>восстанавливать их после</w:t>
            </w:r>
            <w:r w:rsidRPr="00D34208">
              <w:rPr>
                <w:sz w:val="20"/>
                <w:lang w:val="ru-RU"/>
              </w:rPr>
              <w:t xml:space="preserve"> прекращения</w:t>
            </w:r>
            <w:r w:rsidRPr="00D34208">
              <w:rPr>
                <w:sz w:val="20"/>
              </w:rPr>
              <w:t xml:space="preserve"> действия деформирующих сил</w:t>
            </w:r>
          </w:p>
        </w:tc>
      </w:tr>
      <w:tr w:rsidR="00832CC2" w:rsidRPr="00D62AF8">
        <w:tc>
          <w:tcPr>
            <w:tcW w:w="1256" w:type="dxa"/>
            <w:vMerge w:val="restart"/>
            <w:vAlign w:val="center"/>
          </w:tcPr>
          <w:p w:rsidR="00832CC2" w:rsidRPr="00D34208" w:rsidRDefault="00832CC2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  <w:r w:rsidRPr="00D34208">
              <w:rPr>
                <w:sz w:val="20"/>
              </w:rPr>
              <w:t>4.2.10</w:t>
            </w:r>
          </w:p>
        </w:tc>
        <w:tc>
          <w:tcPr>
            <w:tcW w:w="3501" w:type="dxa"/>
            <w:vMerge w:val="restart"/>
          </w:tcPr>
          <w:p w:rsidR="00832CC2" w:rsidRPr="00D34208" w:rsidRDefault="00832CC2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жароміцність</w:t>
            </w:r>
          </w:p>
        </w:tc>
        <w:tc>
          <w:tcPr>
            <w:tcW w:w="617" w:type="dxa"/>
            <w:gridSpan w:val="2"/>
          </w:tcPr>
          <w:p w:rsidR="00832CC2" w:rsidRPr="00D34208" w:rsidRDefault="00832CC2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832CC2" w:rsidRPr="00D34208" w:rsidRDefault="00832CC2" w:rsidP="00F94449">
            <w:pPr>
              <w:ind w:left="0" w:right="0"/>
              <w:rPr>
                <w:sz w:val="20"/>
              </w:rPr>
            </w:pPr>
            <w:r w:rsidRPr="00D34208">
              <w:rPr>
                <w:smallCaps/>
                <w:sz w:val="20"/>
                <w:lang w:val="en-US"/>
              </w:rPr>
              <w:t>H</w:t>
            </w:r>
            <w:r w:rsidRPr="00D34208">
              <w:rPr>
                <w:sz w:val="20"/>
                <w:lang w:val="en-US"/>
              </w:rPr>
              <w:t>itzefestigkeit</w:t>
            </w:r>
          </w:p>
        </w:tc>
      </w:tr>
      <w:tr w:rsidR="00832CC2" w:rsidRPr="00D62AF8">
        <w:tc>
          <w:tcPr>
            <w:tcW w:w="1256" w:type="dxa"/>
            <w:vMerge/>
            <w:vAlign w:val="center"/>
          </w:tcPr>
          <w:p w:rsidR="00832CC2" w:rsidRPr="00D34208" w:rsidRDefault="00832CC2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832CC2" w:rsidRPr="00D34208" w:rsidRDefault="00832CC2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832CC2" w:rsidRPr="00D34208" w:rsidRDefault="00832CC2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832CC2" w:rsidRPr="00D34208" w:rsidRDefault="00832CC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high-temperature strength</w:t>
            </w:r>
          </w:p>
        </w:tc>
      </w:tr>
      <w:tr w:rsidR="00832CC2" w:rsidRPr="00D62AF8">
        <w:tc>
          <w:tcPr>
            <w:tcW w:w="1256" w:type="dxa"/>
            <w:vMerge/>
            <w:vAlign w:val="center"/>
          </w:tcPr>
          <w:p w:rsidR="00832CC2" w:rsidRPr="00D34208" w:rsidRDefault="00832CC2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832CC2" w:rsidRPr="00D34208" w:rsidRDefault="00832CC2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832CC2" w:rsidRPr="00D34208" w:rsidRDefault="00832CC2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832CC2" w:rsidRPr="00D34208" w:rsidRDefault="00832CC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r</w:t>
            </w:r>
            <w:r w:rsidRPr="00D34208">
              <w:rPr>
                <w:sz w:val="20"/>
                <w:lang w:val="fr-FR"/>
              </w:rPr>
              <w:sym w:font="Arial" w:char="00E9"/>
            </w:r>
            <w:r w:rsidRPr="00D34208">
              <w:rPr>
                <w:sz w:val="20"/>
                <w:lang w:val="fr-FR"/>
              </w:rPr>
              <w:t>sistance m</w:t>
            </w:r>
            <w:r w:rsidRPr="00D34208">
              <w:rPr>
                <w:sz w:val="20"/>
                <w:lang w:val="fr-FR"/>
              </w:rPr>
              <w:sym w:font="Arial" w:char="00E9"/>
            </w:r>
            <w:r w:rsidRPr="00D34208">
              <w:rPr>
                <w:sz w:val="20"/>
                <w:lang w:val="fr-FR"/>
              </w:rPr>
              <w:t>ganique à chaud</w:t>
            </w:r>
          </w:p>
        </w:tc>
      </w:tr>
      <w:tr w:rsidR="00832CC2" w:rsidRPr="00D62AF8">
        <w:tc>
          <w:tcPr>
            <w:tcW w:w="1256" w:type="dxa"/>
            <w:vMerge/>
            <w:vAlign w:val="center"/>
          </w:tcPr>
          <w:p w:rsidR="00832CC2" w:rsidRPr="00D34208" w:rsidRDefault="00832CC2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832CC2" w:rsidRPr="00D34208" w:rsidRDefault="00832CC2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832CC2" w:rsidRPr="00D34208" w:rsidRDefault="00832CC2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832CC2" w:rsidRPr="00D34208" w:rsidRDefault="00832CC2" w:rsidP="00F94449">
            <w:pPr>
              <w:ind w:left="0" w:right="0"/>
              <w:rPr>
                <w:sz w:val="20"/>
                <w:lang w:val="ru-RU"/>
              </w:rPr>
            </w:pPr>
            <w:r w:rsidRPr="00D34208">
              <w:rPr>
                <w:sz w:val="20"/>
                <w:lang w:val="ru-RU"/>
              </w:rPr>
              <w:t>жаропрочность</w:t>
            </w:r>
          </w:p>
        </w:tc>
      </w:tr>
      <w:tr w:rsidR="00832CC2" w:rsidRPr="00D62AF8">
        <w:tc>
          <w:tcPr>
            <w:tcW w:w="1256" w:type="dxa"/>
            <w:vMerge/>
            <w:vAlign w:val="center"/>
          </w:tcPr>
          <w:p w:rsidR="00832CC2" w:rsidRPr="00D34208" w:rsidRDefault="00832CC2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832CC2" w:rsidRPr="00D34208" w:rsidRDefault="00832CC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 xml:space="preserve">Властивість матеріалів чинити опір деформуванню та руйнуванню під дією механічних навантажень при температурах 200-2000 </w:t>
            </w:r>
            <w:r w:rsidR="004615E7" w:rsidRPr="00D34208">
              <w:rPr>
                <w:sz w:val="20"/>
              </w:rPr>
              <w:t>°С</w:t>
            </w:r>
            <w:r w:rsidRPr="00D34208">
              <w:rPr>
                <w:sz w:val="20"/>
              </w:rPr>
              <w:t>, оцінюється опором повзучості, короткочасною та довгочасною міцністю, довгочастною пластичністю.</w:t>
            </w:r>
          </w:p>
        </w:tc>
        <w:tc>
          <w:tcPr>
            <w:tcW w:w="617" w:type="dxa"/>
            <w:gridSpan w:val="2"/>
          </w:tcPr>
          <w:p w:rsidR="00832CC2" w:rsidRPr="00D34208" w:rsidRDefault="00832CC2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832CC2" w:rsidRPr="00D34208" w:rsidRDefault="00832CC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Свойство материалов сопротивляться деформированию и разрушению под воздей</w:t>
            </w:r>
            <w:r w:rsidRPr="00D34208">
              <w:rPr>
                <w:sz w:val="20"/>
              </w:rPr>
              <w:t>ствием механических нагрузок при температуре 200</w:t>
            </w:r>
            <w:r w:rsidR="002A28A2">
              <w:rPr>
                <w:sz w:val="20"/>
              </w:rPr>
              <w:t>-</w:t>
            </w:r>
            <w:r w:rsidRPr="00D34208">
              <w:rPr>
                <w:sz w:val="20"/>
              </w:rPr>
              <w:t>2000</w:t>
            </w:r>
            <w:proofErr w:type="gramStart"/>
            <w:r w:rsidR="004615E7">
              <w:rPr>
                <w:sz w:val="20"/>
              </w:rPr>
              <w:t xml:space="preserve"> </w:t>
            </w:r>
            <w:r w:rsidR="004615E7" w:rsidRPr="00D34208">
              <w:rPr>
                <w:sz w:val="20"/>
              </w:rPr>
              <w:t>°С</w:t>
            </w:r>
            <w:proofErr w:type="gramEnd"/>
            <w:r w:rsidRPr="00D34208">
              <w:rPr>
                <w:sz w:val="20"/>
              </w:rPr>
              <w:t>, оценивается сопротивлением</w:t>
            </w:r>
            <w:r w:rsidR="00541A7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крат</w:t>
            </w:r>
            <w:r w:rsidRPr="00D34208">
              <w:rPr>
                <w:sz w:val="20"/>
                <w:lang w:val="ru-RU"/>
              </w:rPr>
              <w:t xml:space="preserve"> ковременной и длительной п</w:t>
            </w:r>
            <w:r w:rsidRPr="00D34208">
              <w:rPr>
                <w:sz w:val="20"/>
              </w:rPr>
              <w:t>рочностью, длительной</w:t>
            </w:r>
            <w:r w:rsidRPr="00D34208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  <w:lang w:val="ru-RU"/>
              </w:rPr>
              <w:lastRenderedPageBreak/>
              <w:t>пластичностью-</w:t>
            </w:r>
          </w:p>
        </w:tc>
      </w:tr>
      <w:tr w:rsidR="009E3F82" w:rsidRPr="00D62AF8">
        <w:tc>
          <w:tcPr>
            <w:tcW w:w="1256" w:type="dxa"/>
            <w:vMerge w:val="restart"/>
            <w:vAlign w:val="center"/>
          </w:tcPr>
          <w:p w:rsidR="009E3F82" w:rsidRPr="00D34208" w:rsidRDefault="009E3F82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  <w:r w:rsidRPr="00D34208">
              <w:rPr>
                <w:sz w:val="20"/>
              </w:rPr>
              <w:lastRenderedPageBreak/>
              <w:t>4.2.11</w:t>
            </w:r>
          </w:p>
        </w:tc>
        <w:tc>
          <w:tcPr>
            <w:tcW w:w="3501" w:type="dxa"/>
            <w:vMerge w:val="restart"/>
          </w:tcPr>
          <w:p w:rsidR="009E3F82" w:rsidRPr="00D34208" w:rsidRDefault="009E3F82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пластичність</w:t>
            </w:r>
          </w:p>
        </w:tc>
        <w:tc>
          <w:tcPr>
            <w:tcW w:w="617" w:type="dxa"/>
            <w:gridSpan w:val="2"/>
          </w:tcPr>
          <w:p w:rsidR="009E3F82" w:rsidRPr="00D34208" w:rsidRDefault="009E3F82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9E3F82" w:rsidRPr="00D34208" w:rsidRDefault="009E3F8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Plastizitat</w:t>
            </w:r>
          </w:p>
        </w:tc>
      </w:tr>
      <w:tr w:rsidR="009E3F82" w:rsidRPr="00D62AF8">
        <w:tc>
          <w:tcPr>
            <w:tcW w:w="1256" w:type="dxa"/>
            <w:vMerge/>
            <w:vAlign w:val="center"/>
          </w:tcPr>
          <w:p w:rsidR="009E3F82" w:rsidRPr="00D34208" w:rsidRDefault="009E3F82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9E3F82" w:rsidRPr="00D34208" w:rsidRDefault="009E3F82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9E3F82" w:rsidRPr="00D34208" w:rsidRDefault="009E3F82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9E3F82" w:rsidRPr="00D34208" w:rsidRDefault="009E3F8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plasticity</w:t>
            </w:r>
          </w:p>
        </w:tc>
      </w:tr>
      <w:tr w:rsidR="009E3F82" w:rsidRPr="00D62AF8">
        <w:tc>
          <w:tcPr>
            <w:tcW w:w="1256" w:type="dxa"/>
            <w:vMerge/>
            <w:vAlign w:val="center"/>
          </w:tcPr>
          <w:p w:rsidR="009E3F82" w:rsidRPr="00D34208" w:rsidRDefault="009E3F82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9E3F82" w:rsidRPr="00D34208" w:rsidRDefault="009E3F82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9E3F82" w:rsidRPr="00D34208" w:rsidRDefault="009E3F82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9E3F82" w:rsidRPr="00D34208" w:rsidRDefault="009E3F82" w:rsidP="00F94449">
            <w:pPr>
              <w:ind w:left="0" w:right="0"/>
              <w:rPr>
                <w:sz w:val="20"/>
              </w:rPr>
            </w:pPr>
            <w:proofErr w:type="gramStart"/>
            <w:r w:rsidRPr="00D34208">
              <w:rPr>
                <w:sz w:val="20"/>
                <w:lang w:val="ru-RU"/>
              </w:rPr>
              <w:t>р</w:t>
            </w:r>
            <w:proofErr w:type="gramEnd"/>
            <w:r w:rsidRPr="00D34208">
              <w:rPr>
                <w:sz w:val="20"/>
                <w:lang w:val="fr-FR"/>
              </w:rPr>
              <w:t>lastisitè</w:t>
            </w:r>
          </w:p>
        </w:tc>
      </w:tr>
      <w:tr w:rsidR="009E3F82" w:rsidRPr="00D62AF8">
        <w:tc>
          <w:tcPr>
            <w:tcW w:w="1256" w:type="dxa"/>
            <w:vMerge/>
            <w:vAlign w:val="center"/>
          </w:tcPr>
          <w:p w:rsidR="009E3F82" w:rsidRPr="00D34208" w:rsidRDefault="009E3F82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9E3F82" w:rsidRPr="00D34208" w:rsidRDefault="009E3F82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9E3F82" w:rsidRPr="00D34208" w:rsidRDefault="009E3F82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9E3F82" w:rsidRPr="00D34208" w:rsidRDefault="009E3F8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пластичность</w:t>
            </w:r>
          </w:p>
        </w:tc>
      </w:tr>
      <w:tr w:rsidR="009E3F82" w:rsidRPr="00D62AF8">
        <w:tc>
          <w:tcPr>
            <w:tcW w:w="1256" w:type="dxa"/>
            <w:vMerge/>
            <w:vAlign w:val="center"/>
          </w:tcPr>
          <w:p w:rsidR="009E3F82" w:rsidRPr="00D34208" w:rsidRDefault="009E3F82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9E3F82" w:rsidRPr="00D34208" w:rsidRDefault="009E3F8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Властивість м</w:t>
            </w:r>
            <w:r w:rsidRPr="00D34208">
              <w:rPr>
                <w:sz w:val="20"/>
                <w:lang w:val="fr-FR"/>
              </w:rPr>
              <w:t>aтеріалів</w:t>
            </w:r>
            <w:r w:rsidRPr="00D34208">
              <w:rPr>
                <w:sz w:val="20"/>
              </w:rPr>
              <w:t xml:space="preserve"> змінювати безруйнування форму та розміри під впливом навантаження або внутрішніх напруг, стійко зберігаючи утворену форму і розміри після припинення цього впливу</w:t>
            </w:r>
          </w:p>
        </w:tc>
        <w:tc>
          <w:tcPr>
            <w:tcW w:w="617" w:type="dxa"/>
            <w:gridSpan w:val="2"/>
          </w:tcPr>
          <w:p w:rsidR="009E3F82" w:rsidRPr="00D34208" w:rsidRDefault="009E3F82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9E3F82" w:rsidRPr="00D34208" w:rsidRDefault="009E3F8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Свойство материалов изме</w:t>
            </w:r>
            <w:r w:rsidRPr="00D34208">
              <w:rPr>
                <w:sz w:val="20"/>
              </w:rPr>
              <w:t>нять без разрушения форму</w:t>
            </w:r>
            <w:r w:rsidRPr="00D34208">
              <w:rPr>
                <w:sz w:val="20"/>
                <w:lang w:val="ru-RU"/>
              </w:rPr>
              <w:t xml:space="preserve"> и</w:t>
            </w:r>
            <w:r w:rsidRPr="00D34208">
              <w:rPr>
                <w:sz w:val="20"/>
              </w:rPr>
              <w:t xml:space="preserve"> размеры под</w:t>
            </w:r>
            <w:r w:rsidRPr="00D34208">
              <w:rPr>
                <w:sz w:val="20"/>
                <w:lang w:val="ru-RU"/>
              </w:rPr>
              <w:t xml:space="preserve"> влиянием </w:t>
            </w:r>
            <w:r w:rsidRPr="00D34208">
              <w:rPr>
                <w:sz w:val="20"/>
              </w:rPr>
              <w:t>нагрузки или внутренних</w:t>
            </w:r>
            <w:r w:rsidRPr="00D34208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напряжений, устойчиво со</w:t>
            </w:r>
            <w:r w:rsidRPr="00D34208">
              <w:rPr>
                <w:sz w:val="20"/>
                <w:lang w:val="ru-RU"/>
              </w:rPr>
              <w:t xml:space="preserve">храняя образовавшиеся </w:t>
            </w:r>
            <w:r w:rsidRPr="00D34208">
              <w:rPr>
                <w:sz w:val="20"/>
                <w:lang w:val="fr-FR"/>
              </w:rPr>
              <w:t>ф</w:t>
            </w:r>
            <w:proofErr w:type="gramStart"/>
            <w:r w:rsidRPr="00D34208">
              <w:rPr>
                <w:sz w:val="20"/>
                <w:lang w:val="fr-FR"/>
              </w:rPr>
              <w:t>o</w:t>
            </w:r>
            <w:proofErr w:type="gramEnd"/>
            <w:r w:rsidRPr="00D34208">
              <w:rPr>
                <w:sz w:val="20"/>
                <w:lang w:val="fr-FR"/>
              </w:rPr>
              <w:t>рму</w:t>
            </w:r>
            <w:r w:rsidRPr="00D34208">
              <w:rPr>
                <w:sz w:val="20"/>
                <w:lang w:val="ru-RU"/>
              </w:rPr>
              <w:t xml:space="preserve"> и размеры после</w:t>
            </w:r>
            <w:r w:rsidRPr="00D34208">
              <w:rPr>
                <w:sz w:val="20"/>
              </w:rPr>
              <w:t xml:space="preserve"> прекращения этого влияния</w:t>
            </w:r>
          </w:p>
        </w:tc>
      </w:tr>
      <w:tr w:rsidR="009E3F82" w:rsidRPr="00D62AF8">
        <w:tc>
          <w:tcPr>
            <w:tcW w:w="1256" w:type="dxa"/>
            <w:vMerge w:val="restart"/>
            <w:vAlign w:val="center"/>
          </w:tcPr>
          <w:p w:rsidR="009E3F82" w:rsidRPr="00D34208" w:rsidRDefault="009E3F82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  <w:r w:rsidRPr="00D34208">
              <w:rPr>
                <w:sz w:val="20"/>
              </w:rPr>
              <w:t>4.2.1</w:t>
            </w:r>
            <w:r w:rsidR="00590C38" w:rsidRPr="00D34208">
              <w:rPr>
                <w:sz w:val="20"/>
                <w:lang w:val="ru-RU"/>
              </w:rPr>
              <w:t>2</w:t>
            </w:r>
          </w:p>
        </w:tc>
        <w:tc>
          <w:tcPr>
            <w:tcW w:w="3501" w:type="dxa"/>
            <w:vMerge w:val="restart"/>
          </w:tcPr>
          <w:p w:rsidR="009E3F82" w:rsidRPr="00D34208" w:rsidRDefault="009E3F82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короткочасна міцність</w:t>
            </w:r>
          </w:p>
        </w:tc>
        <w:tc>
          <w:tcPr>
            <w:tcW w:w="617" w:type="dxa"/>
            <w:gridSpan w:val="2"/>
          </w:tcPr>
          <w:p w:rsidR="009E3F82" w:rsidRPr="00D34208" w:rsidRDefault="009E3F82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9E3F82" w:rsidRPr="00D34208" w:rsidRDefault="009E3F82" w:rsidP="00F94449">
            <w:pPr>
              <w:pStyle w:val="1"/>
              <w:ind w:left="0" w:firstLine="0"/>
              <w:rPr>
                <w:b w:val="0"/>
                <w:lang w:val="en-US"/>
              </w:rPr>
            </w:pPr>
            <w:r w:rsidRPr="00D34208">
              <w:rPr>
                <w:b w:val="0"/>
                <w:lang w:val="de-DE"/>
              </w:rPr>
              <w:t>Kurzzeitfestiakeit</w:t>
            </w:r>
          </w:p>
        </w:tc>
      </w:tr>
      <w:tr w:rsidR="009E3F82" w:rsidRPr="00D62AF8">
        <w:tc>
          <w:tcPr>
            <w:tcW w:w="1256" w:type="dxa"/>
            <w:vMerge/>
            <w:vAlign w:val="center"/>
          </w:tcPr>
          <w:p w:rsidR="009E3F82" w:rsidRPr="00D34208" w:rsidRDefault="009E3F82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9E3F82" w:rsidRPr="00D34208" w:rsidRDefault="009E3F82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9E3F82" w:rsidRPr="00D34208" w:rsidRDefault="009E3F82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9E3F82" w:rsidRPr="00D34208" w:rsidRDefault="009E3F8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short-term strength</w:t>
            </w:r>
          </w:p>
        </w:tc>
      </w:tr>
      <w:tr w:rsidR="009E3F82" w:rsidRPr="00D62AF8">
        <w:tc>
          <w:tcPr>
            <w:tcW w:w="1256" w:type="dxa"/>
            <w:vMerge/>
            <w:vAlign w:val="center"/>
          </w:tcPr>
          <w:p w:rsidR="009E3F82" w:rsidRPr="00D34208" w:rsidRDefault="009E3F82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9E3F82" w:rsidRPr="00D34208" w:rsidRDefault="009E3F82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9E3F82" w:rsidRPr="00D34208" w:rsidRDefault="009E3F82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9E3F82" w:rsidRPr="00D34208" w:rsidRDefault="009E3F82" w:rsidP="00F94449">
            <w:pPr>
              <w:tabs>
                <w:tab w:val="left" w:pos="360"/>
              </w:tabs>
              <w:spacing w:before="20" w:line="240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</w:t>
            </w:r>
            <w:r w:rsidRPr="00D34208">
              <w:rPr>
                <w:sz w:val="20"/>
                <w:lang w:val="fr-FR"/>
              </w:rPr>
              <w:sym w:font="Arial" w:char="00E9"/>
            </w:r>
            <w:r w:rsidRPr="00D34208">
              <w:rPr>
                <w:sz w:val="20"/>
                <w:lang w:val="fr-FR"/>
              </w:rPr>
              <w:t>sistance de courte dur</w:t>
            </w:r>
            <w:r w:rsidRPr="00D34208">
              <w:rPr>
                <w:sz w:val="20"/>
                <w:lang w:val="fr-FR"/>
              </w:rPr>
              <w:sym w:font="Arial" w:char="00E9"/>
            </w:r>
            <w:r w:rsidRPr="00D34208">
              <w:rPr>
                <w:sz w:val="20"/>
                <w:lang w:val="fr-FR"/>
              </w:rPr>
              <w:t>e</w:t>
            </w:r>
          </w:p>
        </w:tc>
      </w:tr>
      <w:tr w:rsidR="009E3F82" w:rsidRPr="00D62AF8">
        <w:tc>
          <w:tcPr>
            <w:tcW w:w="1256" w:type="dxa"/>
            <w:vMerge/>
            <w:vAlign w:val="center"/>
          </w:tcPr>
          <w:p w:rsidR="009E3F82" w:rsidRPr="00D34208" w:rsidRDefault="009E3F82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9E3F82" w:rsidRPr="00D34208" w:rsidRDefault="009E3F82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9E3F82" w:rsidRPr="00D34208" w:rsidRDefault="009E3F82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9E3F82" w:rsidRPr="00D34208" w:rsidRDefault="009E3F8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кратковременная прочность</w:t>
            </w:r>
          </w:p>
        </w:tc>
      </w:tr>
      <w:tr w:rsidR="009E3F82" w:rsidRPr="00D62AF8">
        <w:tc>
          <w:tcPr>
            <w:tcW w:w="1256" w:type="dxa"/>
            <w:vMerge/>
            <w:vAlign w:val="center"/>
          </w:tcPr>
          <w:p w:rsidR="009E3F82" w:rsidRPr="00D34208" w:rsidRDefault="009E3F82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9E3F82" w:rsidRPr="00D34208" w:rsidRDefault="009E3F8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Властивість матеріалу, що характеризується максимальною напругою, при якій він руйнується під дією зростаючого протягом декількох хвилин розтягуючого навантаження</w:t>
            </w:r>
          </w:p>
        </w:tc>
        <w:tc>
          <w:tcPr>
            <w:tcW w:w="617" w:type="dxa"/>
            <w:gridSpan w:val="2"/>
          </w:tcPr>
          <w:p w:rsidR="009E3F82" w:rsidRPr="00D34208" w:rsidRDefault="009E3F82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9E3F82" w:rsidRPr="00D34208" w:rsidRDefault="009E3F82" w:rsidP="00F94449">
            <w:pPr>
              <w:tabs>
                <w:tab w:val="left" w:pos="3440"/>
              </w:tabs>
              <w:spacing w:line="220" w:lineRule="auto"/>
              <w:ind w:left="0" w:right="0"/>
              <w:rPr>
                <w:sz w:val="20"/>
                <w:lang w:val="ru-RU"/>
              </w:rPr>
            </w:pPr>
            <w:r w:rsidRPr="00D34208">
              <w:rPr>
                <w:sz w:val="20"/>
              </w:rPr>
              <w:t>Свойство материала, характеризуемое максимальным</w:t>
            </w:r>
            <w:r w:rsidRPr="00D34208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напряжением, при котором</w:t>
            </w:r>
            <w:r w:rsidRPr="00D34208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он разрушается под действием нарастающей в течение</w:t>
            </w:r>
            <w:r w:rsidRPr="00D34208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нескольких минут растягивающей нагрузки</w:t>
            </w:r>
          </w:p>
        </w:tc>
      </w:tr>
      <w:tr w:rsidR="009E3F82" w:rsidRPr="00D62AF8">
        <w:tc>
          <w:tcPr>
            <w:tcW w:w="1256" w:type="dxa"/>
            <w:vMerge w:val="restart"/>
            <w:vAlign w:val="center"/>
          </w:tcPr>
          <w:p w:rsidR="009E3F82" w:rsidRPr="00D34208" w:rsidRDefault="009E3F82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  <w:r w:rsidRPr="00D34208">
              <w:rPr>
                <w:sz w:val="20"/>
              </w:rPr>
              <w:t>4.2.13</w:t>
            </w:r>
          </w:p>
        </w:tc>
        <w:tc>
          <w:tcPr>
            <w:tcW w:w="3501" w:type="dxa"/>
            <w:vMerge w:val="restart"/>
          </w:tcPr>
          <w:p w:rsidR="009E3F82" w:rsidRPr="00D34208" w:rsidRDefault="009E3F82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довгочасна міцність</w:t>
            </w:r>
          </w:p>
        </w:tc>
        <w:tc>
          <w:tcPr>
            <w:tcW w:w="617" w:type="dxa"/>
            <w:gridSpan w:val="2"/>
          </w:tcPr>
          <w:p w:rsidR="009E3F82" w:rsidRPr="00D34208" w:rsidRDefault="009E3F82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9E3F82" w:rsidRPr="00D34208" w:rsidRDefault="009E3F82" w:rsidP="00F94449">
            <w:pPr>
              <w:tabs>
                <w:tab w:val="left" w:pos="3440"/>
              </w:tabs>
              <w:spacing w:before="200" w:line="22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  <w:lang w:val="de-DE"/>
              </w:rPr>
              <w:t>Dauerstandfestigkeit</w:t>
            </w:r>
          </w:p>
        </w:tc>
      </w:tr>
      <w:tr w:rsidR="009E3F82" w:rsidRPr="00D62AF8">
        <w:tc>
          <w:tcPr>
            <w:tcW w:w="1256" w:type="dxa"/>
            <w:vMerge/>
            <w:vAlign w:val="center"/>
          </w:tcPr>
          <w:p w:rsidR="009E3F82" w:rsidRPr="00D34208" w:rsidRDefault="009E3F82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9E3F82" w:rsidRPr="00D34208" w:rsidRDefault="009E3F82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9E3F82" w:rsidRPr="00D34208" w:rsidRDefault="009E3F82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9E3F82" w:rsidRPr="00D34208" w:rsidRDefault="009E3F8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l</w:t>
            </w:r>
            <w:r w:rsidRPr="00D34208">
              <w:rPr>
                <w:sz w:val="20"/>
                <w:lang w:val="fr-FR"/>
              </w:rPr>
              <w:t>ong-term</w:t>
            </w:r>
            <w:r w:rsidRPr="00D34208">
              <w:rPr>
                <w:sz w:val="20"/>
                <w:lang w:val="de-DE"/>
              </w:rPr>
              <w:t xml:space="preserve"> strength</w:t>
            </w:r>
          </w:p>
        </w:tc>
      </w:tr>
      <w:tr w:rsidR="009E3F82" w:rsidRPr="00D62AF8">
        <w:tc>
          <w:tcPr>
            <w:tcW w:w="1256" w:type="dxa"/>
            <w:vMerge/>
            <w:vAlign w:val="center"/>
          </w:tcPr>
          <w:p w:rsidR="009E3F82" w:rsidRPr="00D34208" w:rsidRDefault="009E3F82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9E3F82" w:rsidRPr="00D34208" w:rsidRDefault="009E3F82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9E3F82" w:rsidRPr="00D34208" w:rsidRDefault="009E3F82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9E3F82" w:rsidRPr="00D34208" w:rsidRDefault="009E3F82" w:rsidP="00F94449">
            <w:pPr>
              <w:tabs>
                <w:tab w:val="left" w:pos="3440"/>
              </w:tabs>
              <w:spacing w:line="22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r</w:t>
            </w:r>
            <w:r w:rsidRPr="00D34208">
              <w:rPr>
                <w:sz w:val="20"/>
                <w:lang w:val="fr-FR"/>
              </w:rPr>
              <w:sym w:font="Arial" w:char="00E9"/>
            </w:r>
            <w:r w:rsidRPr="00D34208">
              <w:rPr>
                <w:sz w:val="20"/>
                <w:lang w:val="fr-FR"/>
              </w:rPr>
              <w:t>sistance de longue dur</w:t>
            </w:r>
            <w:r w:rsidRPr="00D34208">
              <w:rPr>
                <w:sz w:val="20"/>
                <w:lang w:val="fr-FR"/>
              </w:rPr>
              <w:sym w:font="Arial" w:char="00E9"/>
            </w:r>
            <w:r w:rsidRPr="00D34208">
              <w:rPr>
                <w:sz w:val="20"/>
                <w:lang w:val="fr-FR"/>
              </w:rPr>
              <w:t>e</w:t>
            </w:r>
          </w:p>
        </w:tc>
      </w:tr>
      <w:tr w:rsidR="009E3F82" w:rsidRPr="00D62AF8">
        <w:tc>
          <w:tcPr>
            <w:tcW w:w="1256" w:type="dxa"/>
            <w:vMerge/>
            <w:vAlign w:val="center"/>
          </w:tcPr>
          <w:p w:rsidR="009E3F82" w:rsidRPr="00D34208" w:rsidRDefault="009E3F82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9E3F82" w:rsidRPr="00D34208" w:rsidRDefault="009E3F82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9E3F82" w:rsidRPr="00D34208" w:rsidRDefault="009E3F82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9E3F82" w:rsidRPr="00D34208" w:rsidRDefault="009E3F82" w:rsidP="00F94449">
            <w:pPr>
              <w:tabs>
                <w:tab w:val="left" w:pos="3440"/>
              </w:tabs>
              <w:spacing w:line="22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длительная прочность</w:t>
            </w:r>
          </w:p>
        </w:tc>
      </w:tr>
      <w:tr w:rsidR="009E3F82" w:rsidRPr="00D62AF8">
        <w:tc>
          <w:tcPr>
            <w:tcW w:w="1256" w:type="dxa"/>
            <w:vMerge/>
            <w:vAlign w:val="center"/>
          </w:tcPr>
          <w:p w:rsidR="009E3F82" w:rsidRPr="00D34208" w:rsidRDefault="009E3F82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9E3F82" w:rsidRPr="00D34208" w:rsidRDefault="009E3F8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Властивість матеріалу</w:t>
            </w:r>
            <w:r w:rsidRPr="00D34208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протидіяти руйнуванню</w:t>
            </w:r>
            <w:r w:rsidRPr="00D34208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при довгочасній дії статичного навантаження</w:t>
            </w:r>
            <w:r w:rsidRPr="00D34208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та високої температури</w:t>
            </w:r>
          </w:p>
        </w:tc>
        <w:tc>
          <w:tcPr>
            <w:tcW w:w="617" w:type="dxa"/>
            <w:gridSpan w:val="2"/>
          </w:tcPr>
          <w:p w:rsidR="009E3F82" w:rsidRPr="00D34208" w:rsidRDefault="009E3F82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9E3F82" w:rsidRPr="00D34208" w:rsidRDefault="009E3F8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Свойство материала сопротивляться разрушению при</w:t>
            </w:r>
            <w:r w:rsidRPr="00D34208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длительном воздействии статической нагрузки и высокой температуры</w:t>
            </w:r>
          </w:p>
        </w:tc>
      </w:tr>
      <w:tr w:rsidR="009E3F82" w:rsidRPr="00D62AF8">
        <w:tc>
          <w:tcPr>
            <w:tcW w:w="1256" w:type="dxa"/>
            <w:vMerge w:val="restart"/>
            <w:vAlign w:val="center"/>
          </w:tcPr>
          <w:p w:rsidR="009E3F82" w:rsidRPr="00D34208" w:rsidRDefault="009E3F82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  <w:r w:rsidRPr="00D34208">
              <w:rPr>
                <w:sz w:val="20"/>
              </w:rPr>
              <w:t>4.2.14</w:t>
            </w:r>
          </w:p>
        </w:tc>
        <w:tc>
          <w:tcPr>
            <w:tcW w:w="3501" w:type="dxa"/>
            <w:vMerge w:val="restart"/>
          </w:tcPr>
          <w:p w:rsidR="009E3F82" w:rsidRPr="00D34208" w:rsidRDefault="009E3F82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динамічна міцність</w:t>
            </w:r>
          </w:p>
        </w:tc>
        <w:tc>
          <w:tcPr>
            <w:tcW w:w="617" w:type="dxa"/>
            <w:gridSpan w:val="2"/>
          </w:tcPr>
          <w:p w:rsidR="009E3F82" w:rsidRPr="00D34208" w:rsidRDefault="009E3F82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9E3F82" w:rsidRPr="00D34208" w:rsidRDefault="009E3F8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de-DE"/>
              </w:rPr>
              <w:t>dynamische Festigkeit</w:t>
            </w:r>
          </w:p>
        </w:tc>
      </w:tr>
      <w:tr w:rsidR="009E3F82" w:rsidRPr="00D62AF8">
        <w:tc>
          <w:tcPr>
            <w:tcW w:w="1256" w:type="dxa"/>
            <w:vMerge/>
            <w:vAlign w:val="center"/>
          </w:tcPr>
          <w:p w:rsidR="009E3F82" w:rsidRPr="00D34208" w:rsidRDefault="009E3F82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9E3F82" w:rsidRPr="00D34208" w:rsidRDefault="009E3F82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9E3F82" w:rsidRPr="00D34208" w:rsidRDefault="009E3F82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9E3F82" w:rsidRPr="00D34208" w:rsidRDefault="009E3F8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dynamic strength</w:t>
            </w:r>
          </w:p>
        </w:tc>
      </w:tr>
      <w:tr w:rsidR="009E3F82" w:rsidRPr="00D62AF8">
        <w:tc>
          <w:tcPr>
            <w:tcW w:w="1256" w:type="dxa"/>
            <w:vMerge/>
            <w:vAlign w:val="center"/>
          </w:tcPr>
          <w:p w:rsidR="009E3F82" w:rsidRPr="00D34208" w:rsidRDefault="009E3F82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9E3F82" w:rsidRPr="00D34208" w:rsidRDefault="009E3F82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9E3F82" w:rsidRPr="00D34208" w:rsidRDefault="009E3F82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9E3F82" w:rsidRPr="00D34208" w:rsidRDefault="009E3F8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r</w:t>
            </w:r>
            <w:r w:rsidRPr="00D34208">
              <w:rPr>
                <w:sz w:val="20"/>
                <w:lang w:val="fr-FR"/>
              </w:rPr>
              <w:sym w:font="Arial" w:char="00E9"/>
            </w:r>
            <w:r w:rsidRPr="00D34208">
              <w:rPr>
                <w:sz w:val="20"/>
                <w:lang w:val="fr-FR"/>
              </w:rPr>
              <w:t>sistance dynamique</w:t>
            </w:r>
          </w:p>
        </w:tc>
      </w:tr>
      <w:tr w:rsidR="009E3F82" w:rsidRPr="00D62AF8">
        <w:tc>
          <w:tcPr>
            <w:tcW w:w="1256" w:type="dxa"/>
            <w:vMerge/>
            <w:vAlign w:val="center"/>
          </w:tcPr>
          <w:p w:rsidR="009E3F82" w:rsidRPr="00D34208" w:rsidRDefault="009E3F82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9E3F82" w:rsidRPr="00D34208" w:rsidRDefault="009E3F82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9E3F82" w:rsidRPr="00D34208" w:rsidRDefault="009E3F82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9E3F82" w:rsidRPr="00D34208" w:rsidRDefault="009E3F82" w:rsidP="00F94449">
            <w:pPr>
              <w:tabs>
                <w:tab w:val="left" w:pos="3440"/>
              </w:tabs>
              <w:spacing w:line="24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динамическая прочность</w:t>
            </w:r>
          </w:p>
        </w:tc>
      </w:tr>
      <w:tr w:rsidR="009E3F82" w:rsidRPr="00D62AF8">
        <w:tc>
          <w:tcPr>
            <w:tcW w:w="1256" w:type="dxa"/>
            <w:vMerge/>
            <w:vAlign w:val="center"/>
          </w:tcPr>
          <w:p w:rsidR="009E3F82" w:rsidRPr="00D34208" w:rsidRDefault="009E3F82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9E3F82" w:rsidRPr="00D34208" w:rsidRDefault="009E3F8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Властивість матеріалу</w:t>
            </w:r>
            <w:r w:rsidRPr="00D34208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протидіяти деформуванню або руйнуванню при</w:t>
            </w:r>
            <w:r w:rsidRPr="00D34208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динамічному навантаженні</w:t>
            </w:r>
          </w:p>
        </w:tc>
        <w:tc>
          <w:tcPr>
            <w:tcW w:w="617" w:type="dxa"/>
            <w:gridSpan w:val="2"/>
          </w:tcPr>
          <w:p w:rsidR="009E3F82" w:rsidRPr="00D34208" w:rsidRDefault="009E3F82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9E3F82" w:rsidRPr="00D34208" w:rsidRDefault="009E3F8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Свойство материала сопротивляться деформированию</w:t>
            </w:r>
            <w:r w:rsidRPr="00D34208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или разрушению при динамической нагрузке</w:t>
            </w:r>
          </w:p>
        </w:tc>
      </w:tr>
      <w:tr w:rsidR="00F85499" w:rsidRPr="00D62AF8">
        <w:tc>
          <w:tcPr>
            <w:tcW w:w="1256" w:type="dxa"/>
            <w:vMerge w:val="restart"/>
            <w:vAlign w:val="center"/>
          </w:tcPr>
          <w:p w:rsidR="00F85499" w:rsidRPr="00D34208" w:rsidRDefault="00F85499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  <w:r w:rsidRPr="00D34208">
              <w:rPr>
                <w:sz w:val="20"/>
              </w:rPr>
              <w:t>4.2.15</w:t>
            </w:r>
          </w:p>
        </w:tc>
        <w:tc>
          <w:tcPr>
            <w:tcW w:w="3501" w:type="dxa"/>
            <w:vMerge w:val="restart"/>
          </w:tcPr>
          <w:p w:rsidR="00F85499" w:rsidRPr="00D34208" w:rsidRDefault="00F85499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електрична міцність</w:t>
            </w:r>
          </w:p>
        </w:tc>
        <w:tc>
          <w:tcPr>
            <w:tcW w:w="617" w:type="dxa"/>
            <w:gridSpan w:val="2"/>
          </w:tcPr>
          <w:p w:rsidR="00F85499" w:rsidRPr="00D34208" w:rsidRDefault="00F85499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F85499" w:rsidRPr="00D34208" w:rsidRDefault="00F85499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de-DE"/>
              </w:rPr>
              <w:t>elektrische Festigkeit</w:t>
            </w:r>
          </w:p>
        </w:tc>
      </w:tr>
      <w:tr w:rsidR="00F85499" w:rsidRPr="00D62AF8">
        <w:tc>
          <w:tcPr>
            <w:tcW w:w="1256" w:type="dxa"/>
            <w:vMerge/>
            <w:vAlign w:val="center"/>
          </w:tcPr>
          <w:p w:rsidR="00F85499" w:rsidRPr="00D34208" w:rsidRDefault="00F85499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F85499" w:rsidRPr="00D34208" w:rsidRDefault="00F85499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F85499" w:rsidRPr="00D34208" w:rsidRDefault="00F85499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F85499" w:rsidRPr="00D34208" w:rsidRDefault="00F85499" w:rsidP="00F94449">
            <w:pPr>
              <w:tabs>
                <w:tab w:val="left" w:pos="3460"/>
              </w:tabs>
              <w:spacing w:line="24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dielectric strength</w:t>
            </w:r>
          </w:p>
        </w:tc>
      </w:tr>
      <w:tr w:rsidR="00F85499" w:rsidRPr="00D62AF8">
        <w:tc>
          <w:tcPr>
            <w:tcW w:w="1256" w:type="dxa"/>
            <w:vMerge/>
            <w:vAlign w:val="center"/>
          </w:tcPr>
          <w:p w:rsidR="00F85499" w:rsidRPr="00D34208" w:rsidRDefault="00F85499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F85499" w:rsidRPr="00D34208" w:rsidRDefault="00F85499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F85499" w:rsidRPr="00D34208" w:rsidRDefault="00F85499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F85499" w:rsidRPr="00D34208" w:rsidRDefault="00F85499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rigidit</w:t>
            </w:r>
            <w:r w:rsidRPr="00D34208">
              <w:rPr>
                <w:sz w:val="20"/>
                <w:lang w:val="fr-FR"/>
              </w:rPr>
              <w:sym w:font="Arial" w:char="00E9"/>
            </w:r>
            <w:r w:rsidRPr="00D34208">
              <w:rPr>
                <w:sz w:val="20"/>
                <w:lang w:val="fr-FR"/>
              </w:rPr>
              <w:t xml:space="preserve"> di</w:t>
            </w:r>
            <w:r w:rsidRPr="00D34208">
              <w:rPr>
                <w:sz w:val="20"/>
                <w:lang w:val="fr-FR"/>
              </w:rPr>
              <w:sym w:font="Arial" w:char="00E9"/>
            </w:r>
            <w:r w:rsidRPr="00D34208">
              <w:rPr>
                <w:sz w:val="20"/>
                <w:lang w:val="fr-FR"/>
              </w:rPr>
              <w:t>lectrique</w:t>
            </w:r>
          </w:p>
        </w:tc>
      </w:tr>
      <w:tr w:rsidR="00F85499" w:rsidRPr="00D62AF8">
        <w:tc>
          <w:tcPr>
            <w:tcW w:w="1256" w:type="dxa"/>
            <w:vMerge/>
            <w:vAlign w:val="center"/>
          </w:tcPr>
          <w:p w:rsidR="00F85499" w:rsidRPr="00D34208" w:rsidRDefault="00F85499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F85499" w:rsidRPr="00D34208" w:rsidRDefault="00F85499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F85499" w:rsidRPr="00D34208" w:rsidRDefault="00F85499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F85499" w:rsidRPr="00D34208" w:rsidRDefault="00F85499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электрическая прочность</w:t>
            </w:r>
          </w:p>
        </w:tc>
      </w:tr>
      <w:tr w:rsidR="00F85499" w:rsidRPr="00D62AF8">
        <w:tc>
          <w:tcPr>
            <w:tcW w:w="1256" w:type="dxa"/>
            <w:vMerge/>
            <w:vAlign w:val="center"/>
          </w:tcPr>
          <w:p w:rsidR="00F85499" w:rsidRPr="00D34208" w:rsidRDefault="00F85499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F85499" w:rsidRPr="00D34208" w:rsidRDefault="00F85499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Властивість електроізоляційного матеріалу</w:t>
            </w:r>
            <w:r w:rsidR="00901DE3">
              <w:rPr>
                <w:sz w:val="20"/>
              </w:rPr>
              <w:t>-</w:t>
            </w:r>
            <w:r w:rsidRPr="00D34208">
              <w:rPr>
                <w:sz w:val="20"/>
              </w:rPr>
              <w:t>діелектрика зберігати</w:t>
            </w:r>
            <w:r w:rsidRPr="00D34208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електричний опір в елeкричних полях великої</w:t>
            </w:r>
            <w:r w:rsidRPr="00D34208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напруги у нормо</w:t>
            </w:r>
            <w:r w:rsidRPr="00D34208">
              <w:rPr>
                <w:sz w:val="20"/>
                <w:lang w:val="ru-RU"/>
              </w:rPr>
              <w:t>в</w:t>
            </w:r>
            <w:r w:rsidRPr="00D34208">
              <w:rPr>
                <w:sz w:val="20"/>
              </w:rPr>
              <w:t>аних</w:t>
            </w:r>
            <w:r w:rsidR="00901DE3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межах</w:t>
            </w:r>
          </w:p>
        </w:tc>
        <w:tc>
          <w:tcPr>
            <w:tcW w:w="617" w:type="dxa"/>
            <w:gridSpan w:val="2"/>
          </w:tcPr>
          <w:p w:rsidR="00F85499" w:rsidRPr="00D34208" w:rsidRDefault="00F85499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F85499" w:rsidRPr="00D34208" w:rsidRDefault="00F85499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Свойство электроизоляционного материала-диэлектрика сохранять электрическое сопротивление в</w:t>
            </w:r>
            <w:r w:rsidRPr="00D34208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электрических полях боль</w:t>
            </w:r>
            <w:r w:rsidRPr="00D34208">
              <w:rPr>
                <w:sz w:val="20"/>
                <w:lang w:val="ru-RU"/>
              </w:rPr>
              <w:t>ш</w:t>
            </w:r>
            <w:r w:rsidRPr="00D34208">
              <w:rPr>
                <w:sz w:val="20"/>
              </w:rPr>
              <w:t>ой напряженности в нормируемых пределах</w:t>
            </w:r>
          </w:p>
        </w:tc>
      </w:tr>
      <w:tr w:rsidR="00F85499" w:rsidRPr="00D62AF8">
        <w:tc>
          <w:tcPr>
            <w:tcW w:w="1256" w:type="dxa"/>
            <w:vMerge w:val="restart"/>
            <w:vAlign w:val="center"/>
          </w:tcPr>
          <w:p w:rsidR="00F85499" w:rsidRPr="00D34208" w:rsidRDefault="00F85499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  <w:r w:rsidRPr="00D34208">
              <w:rPr>
                <w:sz w:val="20"/>
              </w:rPr>
              <w:t>4.2.16</w:t>
            </w:r>
          </w:p>
        </w:tc>
        <w:tc>
          <w:tcPr>
            <w:tcW w:w="3501" w:type="dxa"/>
            <w:vMerge w:val="restart"/>
          </w:tcPr>
          <w:p w:rsidR="00F85499" w:rsidRPr="00D34208" w:rsidRDefault="00F85499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ударна міцність</w:t>
            </w:r>
          </w:p>
        </w:tc>
        <w:tc>
          <w:tcPr>
            <w:tcW w:w="617" w:type="dxa"/>
            <w:gridSpan w:val="2"/>
          </w:tcPr>
          <w:p w:rsidR="00F85499" w:rsidRPr="00D34208" w:rsidRDefault="00F85499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F85499" w:rsidRPr="00D34208" w:rsidRDefault="00F85499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Scheagtestigkeit</w:t>
            </w:r>
          </w:p>
        </w:tc>
      </w:tr>
      <w:tr w:rsidR="00F85499" w:rsidRPr="00D62AF8">
        <w:tc>
          <w:tcPr>
            <w:tcW w:w="1256" w:type="dxa"/>
            <w:vMerge/>
            <w:vAlign w:val="center"/>
          </w:tcPr>
          <w:p w:rsidR="00F85499" w:rsidRPr="00D34208" w:rsidRDefault="00F85499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F85499" w:rsidRPr="00D34208" w:rsidRDefault="00F85499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F85499" w:rsidRPr="00D34208" w:rsidRDefault="00F85499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F85499" w:rsidRPr="00D34208" w:rsidRDefault="00F85499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impact strength</w:t>
            </w:r>
          </w:p>
        </w:tc>
      </w:tr>
      <w:tr w:rsidR="00F85499" w:rsidRPr="00D62AF8">
        <w:tc>
          <w:tcPr>
            <w:tcW w:w="1256" w:type="dxa"/>
            <w:vMerge/>
            <w:vAlign w:val="center"/>
          </w:tcPr>
          <w:p w:rsidR="00F85499" w:rsidRPr="00D34208" w:rsidRDefault="00F85499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F85499" w:rsidRPr="00D34208" w:rsidRDefault="00F85499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F85499" w:rsidRPr="00D34208" w:rsidRDefault="00F85499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F85499" w:rsidRPr="00D34208" w:rsidRDefault="00F85499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r</w:t>
            </w:r>
            <w:r w:rsidRPr="00D34208">
              <w:rPr>
                <w:sz w:val="20"/>
                <w:lang w:val="fr-FR"/>
              </w:rPr>
              <w:sym w:font="Arial" w:char="00E9"/>
            </w:r>
            <w:r w:rsidRPr="00D34208">
              <w:rPr>
                <w:sz w:val="20"/>
                <w:lang w:val="fr-FR"/>
              </w:rPr>
              <w:t>sistance au choc</w:t>
            </w:r>
          </w:p>
        </w:tc>
      </w:tr>
      <w:tr w:rsidR="00F85499" w:rsidRPr="00D62AF8">
        <w:tc>
          <w:tcPr>
            <w:tcW w:w="1256" w:type="dxa"/>
            <w:vMerge/>
            <w:vAlign w:val="center"/>
          </w:tcPr>
          <w:p w:rsidR="00F85499" w:rsidRPr="00D34208" w:rsidRDefault="00F85499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F85499" w:rsidRPr="00D34208" w:rsidRDefault="00F85499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F85499" w:rsidRPr="00D34208" w:rsidRDefault="00F85499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F85499" w:rsidRPr="00D34208" w:rsidRDefault="00F85499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ударная прочность</w:t>
            </w:r>
          </w:p>
        </w:tc>
      </w:tr>
      <w:tr w:rsidR="00F85499" w:rsidRPr="00D62AF8">
        <w:tc>
          <w:tcPr>
            <w:tcW w:w="1256" w:type="dxa"/>
            <w:vMerge/>
            <w:vAlign w:val="center"/>
          </w:tcPr>
          <w:p w:rsidR="00F85499" w:rsidRPr="00D34208" w:rsidRDefault="00F85499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F85499" w:rsidRPr="00D34208" w:rsidRDefault="00F85499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Властивість матеріалу</w:t>
            </w:r>
            <w:r w:rsidRPr="00D34208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протидіяти руйнуванню</w:t>
            </w:r>
            <w:r w:rsidRPr="00D34208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при короткочасному</w:t>
            </w:r>
            <w:r w:rsidRPr="00D34208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навантаженні ударного</w:t>
            </w:r>
            <w:r w:rsidRPr="00D34208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характеру</w:t>
            </w:r>
          </w:p>
        </w:tc>
        <w:tc>
          <w:tcPr>
            <w:tcW w:w="617" w:type="dxa"/>
            <w:gridSpan w:val="2"/>
          </w:tcPr>
          <w:p w:rsidR="00F85499" w:rsidRPr="00D34208" w:rsidRDefault="00F85499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F85499" w:rsidRPr="00D34208" w:rsidRDefault="00F85499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Свойство материала сопротивляться разрушению при кратковременной нагрузке</w:t>
            </w:r>
            <w:r w:rsidRPr="00D34208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ударного характера</w:t>
            </w:r>
          </w:p>
        </w:tc>
      </w:tr>
      <w:tr w:rsidR="00651222" w:rsidRPr="006C3F81">
        <w:trPr>
          <w:trHeight w:val="1186"/>
        </w:trPr>
        <w:tc>
          <w:tcPr>
            <w:tcW w:w="1256" w:type="dxa"/>
            <w:vAlign w:val="center"/>
          </w:tcPr>
          <w:p w:rsidR="00651222" w:rsidRPr="00D34208" w:rsidRDefault="00651222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  <w:r w:rsidRPr="00D34208">
              <w:rPr>
                <w:sz w:val="20"/>
              </w:rPr>
              <w:t>4.3</w:t>
            </w:r>
          </w:p>
        </w:tc>
        <w:tc>
          <w:tcPr>
            <w:tcW w:w="7533" w:type="dxa"/>
            <w:gridSpan w:val="5"/>
            <w:vAlign w:val="center"/>
          </w:tcPr>
          <w:p w:rsidR="00651222" w:rsidRPr="00D34208" w:rsidRDefault="00651222" w:rsidP="00F94449">
            <w:pPr>
              <w:ind w:left="0" w:right="0"/>
              <w:rPr>
                <w:b/>
                <w:sz w:val="20"/>
              </w:rPr>
            </w:pPr>
            <w:r w:rsidRPr="00D34208">
              <w:rPr>
                <w:b/>
                <w:sz w:val="20"/>
                <w:lang w:val="en-US"/>
              </w:rPr>
              <w:t>П</w:t>
            </w:r>
            <w:r w:rsidRPr="00D34208">
              <w:rPr>
                <w:b/>
                <w:sz w:val="20"/>
              </w:rPr>
              <w:t>ористість та пустотність</w:t>
            </w:r>
          </w:p>
        </w:tc>
      </w:tr>
      <w:tr w:rsidR="00651222" w:rsidRPr="00470596">
        <w:tc>
          <w:tcPr>
            <w:tcW w:w="1256" w:type="dxa"/>
            <w:vMerge w:val="restart"/>
            <w:vAlign w:val="center"/>
          </w:tcPr>
          <w:p w:rsidR="00651222" w:rsidRPr="00D34208" w:rsidRDefault="00993FCC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  <w:r w:rsidRPr="00D34208">
              <w:rPr>
                <w:sz w:val="20"/>
                <w:lang w:val="ru-RU"/>
              </w:rPr>
              <w:t>4.3.1</w:t>
            </w:r>
          </w:p>
        </w:tc>
        <w:tc>
          <w:tcPr>
            <w:tcW w:w="3501" w:type="dxa"/>
            <w:vMerge w:val="restart"/>
          </w:tcPr>
          <w:p w:rsidR="00651222" w:rsidRPr="00D34208" w:rsidRDefault="00651222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пористість</w:t>
            </w:r>
          </w:p>
        </w:tc>
        <w:tc>
          <w:tcPr>
            <w:tcW w:w="617" w:type="dxa"/>
            <w:gridSpan w:val="2"/>
          </w:tcPr>
          <w:p w:rsidR="00651222" w:rsidRPr="00D34208" w:rsidRDefault="00651222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651222" w:rsidRPr="00D34208" w:rsidRDefault="0065122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Ро</w:t>
            </w:r>
            <w:r w:rsidRPr="00D34208">
              <w:rPr>
                <w:sz w:val="20"/>
                <w:lang w:val="de-DE"/>
              </w:rPr>
              <w:t>rositдt</w:t>
            </w:r>
          </w:p>
        </w:tc>
      </w:tr>
      <w:tr w:rsidR="00651222" w:rsidRPr="00470596">
        <w:tc>
          <w:tcPr>
            <w:tcW w:w="1256" w:type="dxa"/>
            <w:vMerge/>
            <w:vAlign w:val="center"/>
          </w:tcPr>
          <w:p w:rsidR="00651222" w:rsidRPr="00D34208" w:rsidRDefault="00651222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651222" w:rsidRPr="00D34208" w:rsidRDefault="00651222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651222" w:rsidRPr="00D34208" w:rsidRDefault="00651222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651222" w:rsidRPr="00D34208" w:rsidRDefault="0065122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porosity</w:t>
            </w:r>
          </w:p>
        </w:tc>
      </w:tr>
      <w:tr w:rsidR="00651222" w:rsidRPr="00470596">
        <w:tc>
          <w:tcPr>
            <w:tcW w:w="1256" w:type="dxa"/>
            <w:vMerge/>
            <w:vAlign w:val="center"/>
          </w:tcPr>
          <w:p w:rsidR="00651222" w:rsidRPr="00D34208" w:rsidRDefault="00651222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651222" w:rsidRPr="00D34208" w:rsidRDefault="00651222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651222" w:rsidRPr="00D34208" w:rsidRDefault="00651222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651222" w:rsidRPr="00D34208" w:rsidRDefault="0065122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porositè</w:t>
            </w:r>
          </w:p>
        </w:tc>
      </w:tr>
      <w:tr w:rsidR="00651222" w:rsidRPr="00470596">
        <w:tc>
          <w:tcPr>
            <w:tcW w:w="1256" w:type="dxa"/>
            <w:vMerge/>
            <w:vAlign w:val="center"/>
          </w:tcPr>
          <w:p w:rsidR="00651222" w:rsidRPr="00D34208" w:rsidRDefault="00651222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651222" w:rsidRPr="00D34208" w:rsidRDefault="00651222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651222" w:rsidRPr="00D34208" w:rsidRDefault="00651222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651222" w:rsidRPr="00D34208" w:rsidRDefault="00651222" w:rsidP="00F94449">
            <w:pPr>
              <w:tabs>
                <w:tab w:val="left" w:pos="3440"/>
              </w:tabs>
              <w:spacing w:line="240" w:lineRule="auto"/>
              <w:ind w:left="0" w:right="0"/>
              <w:rPr>
                <w:sz w:val="20"/>
                <w:lang w:val="ru-RU"/>
              </w:rPr>
            </w:pPr>
            <w:r w:rsidRPr="00D34208">
              <w:rPr>
                <w:sz w:val="20"/>
                <w:lang w:val="ru-RU"/>
              </w:rPr>
              <w:t>пористость</w:t>
            </w:r>
          </w:p>
        </w:tc>
      </w:tr>
      <w:tr w:rsidR="00651222" w:rsidRPr="00470596">
        <w:tc>
          <w:tcPr>
            <w:tcW w:w="1256" w:type="dxa"/>
            <w:vMerge/>
            <w:vAlign w:val="center"/>
          </w:tcPr>
          <w:p w:rsidR="00651222" w:rsidRPr="00D34208" w:rsidRDefault="00651222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651222" w:rsidRPr="00D34208" w:rsidRDefault="00993FCC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Ступінь насиченості матеріалу повітряними включеннями у вигляді пор</w:t>
            </w:r>
          </w:p>
        </w:tc>
        <w:tc>
          <w:tcPr>
            <w:tcW w:w="617" w:type="dxa"/>
            <w:gridSpan w:val="2"/>
          </w:tcPr>
          <w:p w:rsidR="00651222" w:rsidRPr="00D34208" w:rsidRDefault="00651222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651222" w:rsidRPr="00D34208" w:rsidRDefault="0065122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Степенъ насыщенности ма</w:t>
            </w:r>
            <w:r w:rsidR="00993FCC" w:rsidRPr="00D34208">
              <w:rPr>
                <w:sz w:val="20"/>
              </w:rPr>
              <w:t>териала воздушными включениями в виде пор</w:t>
            </w:r>
          </w:p>
        </w:tc>
      </w:tr>
      <w:tr w:rsidR="00993FCC" w:rsidRPr="006C3F81">
        <w:tc>
          <w:tcPr>
            <w:tcW w:w="1256" w:type="dxa"/>
            <w:vMerge w:val="restart"/>
            <w:vAlign w:val="center"/>
          </w:tcPr>
          <w:p w:rsidR="00993FCC" w:rsidRPr="00D34208" w:rsidRDefault="00993FCC" w:rsidP="00F94449">
            <w:pPr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4.3.2</w:t>
            </w:r>
          </w:p>
        </w:tc>
        <w:tc>
          <w:tcPr>
            <w:tcW w:w="3501" w:type="dxa"/>
            <w:vMerge w:val="restart"/>
          </w:tcPr>
          <w:p w:rsidR="00993FCC" w:rsidRPr="00D34208" w:rsidRDefault="00993FCC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уявна пористість</w:t>
            </w:r>
          </w:p>
        </w:tc>
        <w:tc>
          <w:tcPr>
            <w:tcW w:w="617" w:type="dxa"/>
            <w:gridSpan w:val="2"/>
          </w:tcPr>
          <w:p w:rsidR="00993FCC" w:rsidRPr="00D34208" w:rsidRDefault="00993FCC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993FCC" w:rsidRPr="00D34208" w:rsidRDefault="00993FCC" w:rsidP="00F94449">
            <w:pPr>
              <w:tabs>
                <w:tab w:val="left" w:pos="3440"/>
              </w:tabs>
              <w:spacing w:before="200" w:line="24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Scheinporositat</w:t>
            </w:r>
          </w:p>
        </w:tc>
      </w:tr>
      <w:tr w:rsidR="00993FCC" w:rsidRPr="006C3F81">
        <w:tc>
          <w:tcPr>
            <w:tcW w:w="1256" w:type="dxa"/>
            <w:vMerge/>
            <w:vAlign w:val="center"/>
          </w:tcPr>
          <w:p w:rsidR="00993FCC" w:rsidRPr="00D34208" w:rsidRDefault="00993FCC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993FCC" w:rsidRPr="00D34208" w:rsidRDefault="00993FCC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993FCC" w:rsidRPr="00D34208" w:rsidRDefault="00993FCC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993FCC" w:rsidRPr="00D34208" w:rsidRDefault="00993FCC" w:rsidP="00F94449">
            <w:pPr>
              <w:tabs>
                <w:tab w:val="left" w:pos="3440"/>
              </w:tabs>
              <w:spacing w:line="24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apparent porosity</w:t>
            </w:r>
          </w:p>
        </w:tc>
      </w:tr>
      <w:tr w:rsidR="00993FCC" w:rsidRPr="006C3F81">
        <w:tc>
          <w:tcPr>
            <w:tcW w:w="1256" w:type="dxa"/>
            <w:vMerge/>
            <w:vAlign w:val="center"/>
          </w:tcPr>
          <w:p w:rsidR="00993FCC" w:rsidRPr="00D34208" w:rsidRDefault="00993FCC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993FCC" w:rsidRPr="00D34208" w:rsidRDefault="00993FCC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993FCC" w:rsidRPr="00D34208" w:rsidRDefault="00993FCC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993FCC" w:rsidRPr="00D34208" w:rsidRDefault="00993FCC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porositè apparente</w:t>
            </w:r>
          </w:p>
        </w:tc>
      </w:tr>
      <w:tr w:rsidR="00993FCC" w:rsidRPr="006C3F81">
        <w:tc>
          <w:tcPr>
            <w:tcW w:w="1256" w:type="dxa"/>
            <w:vMerge/>
            <w:vAlign w:val="center"/>
          </w:tcPr>
          <w:p w:rsidR="00993FCC" w:rsidRPr="00D34208" w:rsidRDefault="00993FCC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993FCC" w:rsidRPr="00D34208" w:rsidRDefault="00993FCC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993FCC" w:rsidRPr="00D34208" w:rsidRDefault="00993FCC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993FCC" w:rsidRPr="00D34208" w:rsidRDefault="00993FCC" w:rsidP="00F94449">
            <w:pPr>
              <w:tabs>
                <w:tab w:val="left" w:pos="3440"/>
              </w:tabs>
              <w:spacing w:line="24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кажущаяся пористость</w:t>
            </w:r>
          </w:p>
        </w:tc>
      </w:tr>
      <w:tr w:rsidR="00993FCC" w:rsidRPr="006C3F81">
        <w:tc>
          <w:tcPr>
            <w:tcW w:w="1256" w:type="dxa"/>
            <w:vMerge/>
            <w:vAlign w:val="center"/>
          </w:tcPr>
          <w:p w:rsidR="00993FCC" w:rsidRPr="00D34208" w:rsidRDefault="00993FCC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993FCC" w:rsidRPr="00D34208" w:rsidRDefault="00993FCC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Відношення об'єму пор,які займає вода, що поглинуга матеріалом, до</w:t>
            </w:r>
            <w:r w:rsidR="00901DE3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його об'єму</w:t>
            </w:r>
          </w:p>
        </w:tc>
        <w:tc>
          <w:tcPr>
            <w:tcW w:w="617" w:type="dxa"/>
            <w:gridSpan w:val="2"/>
          </w:tcPr>
          <w:p w:rsidR="00993FCC" w:rsidRPr="00D34208" w:rsidRDefault="00993FCC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993FCC" w:rsidRPr="00D34208" w:rsidRDefault="00993FCC" w:rsidP="00F94449">
            <w:pPr>
              <w:tabs>
                <w:tab w:val="left" w:pos="3440"/>
              </w:tabs>
              <w:spacing w:line="24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Отношение объема пор, занимаемых водой, поглощенной материалом, к его объему</w:t>
            </w:r>
          </w:p>
        </w:tc>
      </w:tr>
      <w:tr w:rsidR="00993FCC" w:rsidRPr="00470596">
        <w:tc>
          <w:tcPr>
            <w:tcW w:w="1256" w:type="dxa"/>
            <w:vMerge w:val="restart"/>
            <w:vAlign w:val="center"/>
          </w:tcPr>
          <w:p w:rsidR="00993FCC" w:rsidRPr="00D34208" w:rsidRDefault="00993FCC" w:rsidP="00F94449">
            <w:pPr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4.3.3</w:t>
            </w:r>
          </w:p>
        </w:tc>
        <w:tc>
          <w:tcPr>
            <w:tcW w:w="3501" w:type="dxa"/>
            <w:vMerge w:val="restart"/>
          </w:tcPr>
          <w:p w:rsidR="00993FCC" w:rsidRPr="00D34208" w:rsidRDefault="00993FCC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істинна пористість</w:t>
            </w:r>
          </w:p>
        </w:tc>
        <w:tc>
          <w:tcPr>
            <w:tcW w:w="617" w:type="dxa"/>
            <w:gridSpan w:val="2"/>
          </w:tcPr>
          <w:p w:rsidR="00993FCC" w:rsidRPr="00D34208" w:rsidRDefault="00993FCC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993FCC" w:rsidRPr="00D34208" w:rsidRDefault="00993FCC" w:rsidP="00F94449">
            <w:pPr>
              <w:tabs>
                <w:tab w:val="left" w:pos="3440"/>
              </w:tabs>
              <w:spacing w:before="180" w:line="24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  <w:lang w:val="de-DE"/>
              </w:rPr>
              <w:t>Echtporosität</w:t>
            </w:r>
          </w:p>
        </w:tc>
      </w:tr>
      <w:tr w:rsidR="00993FCC" w:rsidRPr="00470596">
        <w:tc>
          <w:tcPr>
            <w:tcW w:w="1256" w:type="dxa"/>
            <w:vMerge/>
            <w:vAlign w:val="center"/>
          </w:tcPr>
          <w:p w:rsidR="00993FCC" w:rsidRPr="00D34208" w:rsidRDefault="00993FCC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993FCC" w:rsidRPr="00D34208" w:rsidRDefault="00993FCC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993FCC" w:rsidRPr="00D34208" w:rsidRDefault="00993FCC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993FCC" w:rsidRPr="00D34208" w:rsidRDefault="00993FCC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true</w:t>
            </w:r>
            <w:r w:rsidRPr="00D34208">
              <w:rPr>
                <w:sz w:val="20"/>
                <w:lang w:val="en-US"/>
              </w:rPr>
              <w:t xml:space="preserve"> porosity</w:t>
            </w:r>
          </w:p>
        </w:tc>
      </w:tr>
      <w:tr w:rsidR="00993FCC" w:rsidRPr="00470596">
        <w:tc>
          <w:tcPr>
            <w:tcW w:w="1256" w:type="dxa"/>
            <w:vMerge/>
            <w:vAlign w:val="center"/>
          </w:tcPr>
          <w:p w:rsidR="00993FCC" w:rsidRPr="00D34208" w:rsidRDefault="00993FCC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993FCC" w:rsidRPr="00D34208" w:rsidRDefault="00993FCC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993FCC" w:rsidRPr="00D34208" w:rsidRDefault="00993FCC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993FCC" w:rsidRPr="00D34208" w:rsidRDefault="00993FCC" w:rsidP="00F94449">
            <w:pPr>
              <w:tabs>
                <w:tab w:val="left" w:pos="3440"/>
              </w:tabs>
              <w:spacing w:line="24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vraie porositè</w:t>
            </w:r>
          </w:p>
        </w:tc>
      </w:tr>
      <w:tr w:rsidR="00993FCC" w:rsidRPr="00470596">
        <w:tc>
          <w:tcPr>
            <w:tcW w:w="1256" w:type="dxa"/>
            <w:vMerge/>
            <w:vAlign w:val="center"/>
          </w:tcPr>
          <w:p w:rsidR="00993FCC" w:rsidRPr="00D34208" w:rsidRDefault="00993FCC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993FCC" w:rsidRPr="00D34208" w:rsidRDefault="00993FCC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993FCC" w:rsidRPr="00D34208" w:rsidRDefault="00993FCC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993FCC" w:rsidRPr="00D34208" w:rsidRDefault="00993FCC" w:rsidP="00F94449">
            <w:pPr>
              <w:tabs>
                <w:tab w:val="left" w:pos="3440"/>
              </w:tabs>
              <w:spacing w:line="240" w:lineRule="auto"/>
              <w:ind w:left="0" w:right="0"/>
              <w:rPr>
                <w:sz w:val="20"/>
                <w:lang w:val="ru-RU"/>
              </w:rPr>
            </w:pPr>
            <w:r w:rsidRPr="00D34208">
              <w:rPr>
                <w:sz w:val="20"/>
              </w:rPr>
              <w:t>истинная пористость</w:t>
            </w:r>
          </w:p>
        </w:tc>
      </w:tr>
      <w:tr w:rsidR="00993FCC" w:rsidRPr="00470596">
        <w:tc>
          <w:tcPr>
            <w:tcW w:w="1256" w:type="dxa"/>
            <w:vMerge/>
            <w:vAlign w:val="center"/>
          </w:tcPr>
          <w:p w:rsidR="00993FCC" w:rsidRPr="00D34208" w:rsidRDefault="00993FCC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993FCC" w:rsidRPr="00D34208" w:rsidRDefault="00993FCC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Сумарний об'єм всіх пор</w:t>
            </w:r>
            <w:r w:rsidR="000E2446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(відкритих і закритих) до</w:t>
            </w:r>
            <w:r w:rsidR="000E2446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загального об</w:t>
            </w:r>
            <w:r w:rsidRPr="00D34208">
              <w:rPr>
                <w:sz w:val="20"/>
                <w:lang w:val="ru-RU"/>
              </w:rPr>
              <w:t>’</w:t>
            </w:r>
            <w:r w:rsidRPr="00D34208">
              <w:rPr>
                <w:sz w:val="20"/>
              </w:rPr>
              <w:t>єму матеріалу</w:t>
            </w:r>
          </w:p>
        </w:tc>
        <w:tc>
          <w:tcPr>
            <w:tcW w:w="617" w:type="dxa"/>
            <w:gridSpan w:val="2"/>
          </w:tcPr>
          <w:p w:rsidR="00993FCC" w:rsidRPr="00D34208" w:rsidRDefault="00993FCC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993FCC" w:rsidRPr="00D34208" w:rsidRDefault="00993FCC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C</w:t>
            </w:r>
            <w:r w:rsidRPr="00D34208">
              <w:rPr>
                <w:sz w:val="20"/>
              </w:rPr>
              <w:t xml:space="preserve">уммарный объем всех пор (открытых и закрытых) к </w:t>
            </w:r>
            <w:r w:rsidR="000E2446">
              <w:rPr>
                <w:sz w:val="20"/>
              </w:rPr>
              <w:t>общему</w:t>
            </w:r>
            <w:r w:rsidR="000E2446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объему материала</w:t>
            </w:r>
          </w:p>
        </w:tc>
      </w:tr>
      <w:tr w:rsidR="00993FCC" w:rsidRPr="006C3F81">
        <w:tc>
          <w:tcPr>
            <w:tcW w:w="1256" w:type="dxa"/>
            <w:vMerge w:val="restart"/>
            <w:vAlign w:val="center"/>
          </w:tcPr>
          <w:p w:rsidR="00993FCC" w:rsidRPr="00D34208" w:rsidRDefault="00993FCC" w:rsidP="00F94449">
            <w:pPr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4.3.4</w:t>
            </w:r>
          </w:p>
        </w:tc>
        <w:tc>
          <w:tcPr>
            <w:tcW w:w="3501" w:type="dxa"/>
            <w:vMerge w:val="restart"/>
          </w:tcPr>
          <w:p w:rsidR="00993FCC" w:rsidRPr="00D34208" w:rsidRDefault="00993FCC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відкрита пористість</w:t>
            </w:r>
          </w:p>
        </w:tc>
        <w:tc>
          <w:tcPr>
            <w:tcW w:w="617" w:type="dxa"/>
            <w:gridSpan w:val="2"/>
          </w:tcPr>
          <w:p w:rsidR="00993FCC" w:rsidRPr="00D34208" w:rsidRDefault="00993FCC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993FCC" w:rsidRPr="00D34208" w:rsidRDefault="00993FCC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Ge</w:t>
            </w:r>
            <w:r w:rsidRPr="00D34208">
              <w:rPr>
                <w:sz w:val="20"/>
              </w:rPr>
              <w:t>ö</w:t>
            </w:r>
            <w:r w:rsidRPr="00D34208">
              <w:rPr>
                <w:sz w:val="20"/>
                <w:lang w:val="de-DE"/>
              </w:rPr>
              <w:t>ffnete Porosität</w:t>
            </w:r>
          </w:p>
        </w:tc>
      </w:tr>
      <w:tr w:rsidR="00993FCC" w:rsidRPr="006C3F81">
        <w:tc>
          <w:tcPr>
            <w:tcW w:w="1256" w:type="dxa"/>
            <w:vMerge/>
            <w:vAlign w:val="center"/>
          </w:tcPr>
          <w:p w:rsidR="00993FCC" w:rsidRPr="00D34208" w:rsidRDefault="00993FCC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993FCC" w:rsidRPr="00D34208" w:rsidRDefault="00993FCC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993FCC" w:rsidRPr="00D34208" w:rsidRDefault="00993FCC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993FCC" w:rsidRPr="00D34208" w:rsidRDefault="00993FCC" w:rsidP="00F94449">
            <w:pPr>
              <w:tabs>
                <w:tab w:val="left" w:pos="3460"/>
              </w:tabs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opened porosity</w:t>
            </w:r>
          </w:p>
        </w:tc>
      </w:tr>
      <w:tr w:rsidR="00993FCC" w:rsidRPr="006C3F81">
        <w:tc>
          <w:tcPr>
            <w:tcW w:w="1256" w:type="dxa"/>
            <w:vMerge/>
            <w:vAlign w:val="center"/>
          </w:tcPr>
          <w:p w:rsidR="00993FCC" w:rsidRPr="00D34208" w:rsidRDefault="00993FCC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993FCC" w:rsidRPr="00D34208" w:rsidRDefault="00993FCC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993FCC" w:rsidRPr="00D34208" w:rsidRDefault="00993FCC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993FCC" w:rsidRPr="00D34208" w:rsidRDefault="00993FCC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porositè ouverte</w:t>
            </w:r>
          </w:p>
        </w:tc>
      </w:tr>
      <w:tr w:rsidR="00993FCC" w:rsidRPr="006C3F81">
        <w:tc>
          <w:tcPr>
            <w:tcW w:w="1256" w:type="dxa"/>
            <w:vMerge/>
            <w:vAlign w:val="center"/>
          </w:tcPr>
          <w:p w:rsidR="00993FCC" w:rsidRPr="00D34208" w:rsidRDefault="00993FCC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993FCC" w:rsidRPr="00D34208" w:rsidRDefault="00993FCC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993FCC" w:rsidRPr="00D34208" w:rsidRDefault="00993FCC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993FCC" w:rsidRPr="00D34208" w:rsidRDefault="00993FCC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открытая пористость</w:t>
            </w:r>
          </w:p>
        </w:tc>
      </w:tr>
      <w:tr w:rsidR="00993FCC" w:rsidRPr="006C3F81">
        <w:tc>
          <w:tcPr>
            <w:tcW w:w="1256" w:type="dxa"/>
            <w:vMerge/>
            <w:vAlign w:val="center"/>
          </w:tcPr>
          <w:p w:rsidR="00993FCC" w:rsidRPr="00D34208" w:rsidRDefault="00993FCC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993FCC" w:rsidRPr="00D34208" w:rsidRDefault="00993FCC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Відносний об</w:t>
            </w:r>
            <w:r w:rsidRPr="00D34208">
              <w:rPr>
                <w:sz w:val="20"/>
                <w:lang w:val="ru-RU"/>
              </w:rPr>
              <w:t>’</w:t>
            </w:r>
            <w:r w:rsidRPr="00D34208">
              <w:rPr>
                <w:sz w:val="20"/>
              </w:rPr>
              <w:t>є</w:t>
            </w:r>
            <w:r w:rsidRPr="00D34208">
              <w:rPr>
                <w:sz w:val="20"/>
                <w:lang w:val="ru-RU"/>
              </w:rPr>
              <w:t>м пор,</w:t>
            </w:r>
            <w:r w:rsidRPr="00D34208">
              <w:rPr>
                <w:sz w:val="20"/>
              </w:rPr>
              <w:t xml:space="preserve"> які</w:t>
            </w:r>
            <w:r w:rsidRPr="00D34208">
              <w:rPr>
                <w:sz w:val="20"/>
                <w:lang w:val="ru-RU"/>
              </w:rPr>
              <w:t>сполучаютъся</w:t>
            </w:r>
            <w:r w:rsidRPr="00D34208">
              <w:rPr>
                <w:sz w:val="20"/>
              </w:rPr>
              <w:t xml:space="preserve"> із зовнішнім середовищем</w:t>
            </w:r>
          </w:p>
        </w:tc>
        <w:tc>
          <w:tcPr>
            <w:tcW w:w="617" w:type="dxa"/>
            <w:gridSpan w:val="2"/>
          </w:tcPr>
          <w:p w:rsidR="00993FCC" w:rsidRPr="00D34208" w:rsidRDefault="00993FCC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993FCC" w:rsidRPr="00D34208" w:rsidRDefault="00993FCC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Относител</w:t>
            </w:r>
            <w:r w:rsidRPr="00D34208">
              <w:rPr>
                <w:sz w:val="20"/>
              </w:rPr>
              <w:t>ьн</w:t>
            </w:r>
            <w:r w:rsidRPr="00D34208">
              <w:rPr>
                <w:sz w:val="20"/>
                <w:lang w:val="ru-RU"/>
              </w:rPr>
              <w:t>ы</w:t>
            </w:r>
            <w:r w:rsidRPr="00D34208">
              <w:rPr>
                <w:sz w:val="20"/>
              </w:rPr>
              <w:t>й</w:t>
            </w:r>
            <w:r w:rsidRPr="00D34208">
              <w:rPr>
                <w:sz w:val="20"/>
                <w:lang w:val="ru-RU"/>
              </w:rPr>
              <w:t xml:space="preserve"> объем пор, сообщающихся с внешней</w:t>
            </w:r>
            <w:r w:rsidR="000E2446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  <w:lang w:val="ru-RU"/>
              </w:rPr>
              <w:t>средой</w:t>
            </w:r>
          </w:p>
        </w:tc>
      </w:tr>
      <w:tr w:rsidR="002560C4" w:rsidRPr="00470596">
        <w:tc>
          <w:tcPr>
            <w:tcW w:w="1256" w:type="dxa"/>
            <w:vMerge w:val="restart"/>
            <w:vAlign w:val="center"/>
          </w:tcPr>
          <w:p w:rsidR="002560C4" w:rsidRPr="00D34208" w:rsidRDefault="002560C4" w:rsidP="00F94449">
            <w:pPr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4.3.5</w:t>
            </w:r>
          </w:p>
        </w:tc>
        <w:tc>
          <w:tcPr>
            <w:tcW w:w="3501" w:type="dxa"/>
            <w:vMerge w:val="restart"/>
          </w:tcPr>
          <w:p w:rsidR="002560C4" w:rsidRPr="00D34208" w:rsidRDefault="002560C4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  <w:lang w:val="ru-RU"/>
              </w:rPr>
              <w:t>эакрита</w:t>
            </w:r>
            <w:r w:rsidRPr="00D34208">
              <w:rPr>
                <w:b/>
                <w:sz w:val="20"/>
              </w:rPr>
              <w:t xml:space="preserve"> пористість</w:t>
            </w:r>
          </w:p>
        </w:tc>
        <w:tc>
          <w:tcPr>
            <w:tcW w:w="617" w:type="dxa"/>
            <w:gridSpan w:val="2"/>
          </w:tcPr>
          <w:p w:rsidR="002560C4" w:rsidRPr="00D34208" w:rsidRDefault="002560C4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2560C4" w:rsidRPr="00D34208" w:rsidRDefault="002560C4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de-DE"/>
              </w:rPr>
              <w:t>Deschlossene Porositдt</w:t>
            </w:r>
          </w:p>
        </w:tc>
      </w:tr>
      <w:tr w:rsidR="002560C4" w:rsidRPr="00470596">
        <w:tc>
          <w:tcPr>
            <w:tcW w:w="1256" w:type="dxa"/>
            <w:vMerge/>
            <w:vAlign w:val="center"/>
          </w:tcPr>
          <w:p w:rsidR="002560C4" w:rsidRPr="00D34208" w:rsidRDefault="002560C4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2560C4" w:rsidRPr="00D34208" w:rsidRDefault="002560C4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2560C4" w:rsidRPr="00D34208" w:rsidRDefault="002560C4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2560C4" w:rsidRPr="00D34208" w:rsidRDefault="002560C4" w:rsidP="00F94449">
            <w:pPr>
              <w:tabs>
                <w:tab w:val="left" w:pos="3440"/>
              </w:tabs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closed porosity</w:t>
            </w:r>
          </w:p>
        </w:tc>
      </w:tr>
      <w:tr w:rsidR="002560C4" w:rsidRPr="00470596">
        <w:tc>
          <w:tcPr>
            <w:tcW w:w="1256" w:type="dxa"/>
            <w:vMerge/>
            <w:vAlign w:val="center"/>
          </w:tcPr>
          <w:p w:rsidR="002560C4" w:rsidRPr="00D34208" w:rsidRDefault="002560C4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2560C4" w:rsidRPr="00D34208" w:rsidRDefault="002560C4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2560C4" w:rsidRPr="00D34208" w:rsidRDefault="002560C4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2560C4" w:rsidRPr="00D34208" w:rsidRDefault="002560C4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porositè fermèe</w:t>
            </w:r>
          </w:p>
        </w:tc>
      </w:tr>
      <w:tr w:rsidR="002560C4" w:rsidRPr="00470596">
        <w:tc>
          <w:tcPr>
            <w:tcW w:w="1256" w:type="dxa"/>
            <w:vMerge/>
            <w:vAlign w:val="center"/>
          </w:tcPr>
          <w:p w:rsidR="002560C4" w:rsidRPr="00D34208" w:rsidRDefault="002560C4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2560C4" w:rsidRPr="00D34208" w:rsidRDefault="002560C4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2560C4" w:rsidRPr="00D34208" w:rsidRDefault="002560C4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2560C4" w:rsidRPr="00D34208" w:rsidRDefault="002560C4" w:rsidP="00F94449">
            <w:pPr>
              <w:tabs>
                <w:tab w:val="left" w:pos="3440"/>
              </w:tabs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закрытая пористость</w:t>
            </w:r>
          </w:p>
        </w:tc>
      </w:tr>
      <w:tr w:rsidR="002560C4" w:rsidRPr="00470596">
        <w:tc>
          <w:tcPr>
            <w:tcW w:w="1256" w:type="dxa"/>
            <w:vMerge/>
            <w:vAlign w:val="center"/>
          </w:tcPr>
          <w:p w:rsidR="002560C4" w:rsidRPr="00D34208" w:rsidRDefault="002560C4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2560C4" w:rsidRPr="00D34208" w:rsidRDefault="002560C4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Відносний об</w:t>
            </w:r>
            <w:r w:rsidRPr="00D34208">
              <w:rPr>
                <w:sz w:val="20"/>
                <w:lang w:val="ru-RU"/>
              </w:rPr>
              <w:t>’</w:t>
            </w:r>
            <w:r w:rsidRPr="00D34208">
              <w:rPr>
                <w:sz w:val="20"/>
              </w:rPr>
              <w:t>є</w:t>
            </w:r>
            <w:r w:rsidRPr="00D34208">
              <w:rPr>
                <w:sz w:val="20"/>
                <w:lang w:val="ru-RU"/>
              </w:rPr>
              <w:t>м пор,</w:t>
            </w:r>
            <w:r w:rsidRPr="00D34208">
              <w:rPr>
                <w:sz w:val="20"/>
              </w:rPr>
              <w:t xml:space="preserve"> які не </w:t>
            </w:r>
            <w:r w:rsidRPr="00D34208">
              <w:rPr>
                <w:sz w:val="20"/>
                <w:lang w:val="ru-RU"/>
              </w:rPr>
              <w:t>сполучаютъся</w:t>
            </w:r>
            <w:r w:rsidRPr="00D34208">
              <w:rPr>
                <w:sz w:val="20"/>
              </w:rPr>
              <w:t xml:space="preserve"> із зовнішнім середовищем</w:t>
            </w:r>
          </w:p>
        </w:tc>
        <w:tc>
          <w:tcPr>
            <w:tcW w:w="617" w:type="dxa"/>
            <w:gridSpan w:val="2"/>
          </w:tcPr>
          <w:p w:rsidR="002560C4" w:rsidRPr="00D34208" w:rsidRDefault="002560C4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2560C4" w:rsidRPr="00D34208" w:rsidRDefault="002560C4" w:rsidP="00F94449">
            <w:pPr>
              <w:tabs>
                <w:tab w:val="left" w:pos="3440"/>
              </w:tabs>
              <w:spacing w:line="22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Относител</w:t>
            </w:r>
            <w:r w:rsidRPr="00D34208">
              <w:rPr>
                <w:sz w:val="20"/>
              </w:rPr>
              <w:t>ьн</w:t>
            </w:r>
            <w:r w:rsidRPr="00D34208">
              <w:rPr>
                <w:sz w:val="20"/>
                <w:lang w:val="ru-RU"/>
              </w:rPr>
              <w:t>ы</w:t>
            </w:r>
            <w:r w:rsidRPr="00D34208">
              <w:rPr>
                <w:sz w:val="20"/>
              </w:rPr>
              <w:t>й</w:t>
            </w:r>
            <w:r w:rsidRPr="00D34208">
              <w:rPr>
                <w:sz w:val="20"/>
                <w:lang w:val="ru-RU"/>
              </w:rPr>
              <w:t xml:space="preserve"> объем пор, не сообщающихся с внешней</w:t>
            </w:r>
            <w:r w:rsidR="000E2446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  <w:lang w:val="ru-RU"/>
              </w:rPr>
              <w:t>средой</w:t>
            </w:r>
          </w:p>
        </w:tc>
      </w:tr>
      <w:tr w:rsidR="006F2052" w:rsidRPr="006C3F81">
        <w:tc>
          <w:tcPr>
            <w:tcW w:w="1256" w:type="dxa"/>
            <w:vMerge w:val="restart"/>
            <w:vAlign w:val="center"/>
          </w:tcPr>
          <w:p w:rsidR="006F2052" w:rsidRPr="00D34208" w:rsidRDefault="006F2052" w:rsidP="00F94449">
            <w:pPr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4.3.6</w:t>
            </w:r>
          </w:p>
        </w:tc>
        <w:tc>
          <w:tcPr>
            <w:tcW w:w="3501" w:type="dxa"/>
            <w:vMerge w:val="restart"/>
          </w:tcPr>
          <w:p w:rsidR="006F2052" w:rsidRPr="00D34208" w:rsidRDefault="006F2052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адсорбційна здатність</w:t>
            </w:r>
            <w:r w:rsidR="00541A74" w:rsidRPr="00D34208">
              <w:rPr>
                <w:sz w:val="20"/>
                <w:lang w:val="fr-FR"/>
              </w:rPr>
              <w:t xml:space="preserve"> </w:t>
            </w:r>
          </w:p>
        </w:tc>
        <w:tc>
          <w:tcPr>
            <w:tcW w:w="617" w:type="dxa"/>
            <w:gridSpan w:val="2"/>
          </w:tcPr>
          <w:p w:rsidR="006F2052" w:rsidRPr="00D34208" w:rsidRDefault="006F2052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6F2052" w:rsidRPr="00D34208" w:rsidRDefault="006F2052" w:rsidP="00F94449">
            <w:pPr>
              <w:tabs>
                <w:tab w:val="left" w:pos="142"/>
              </w:tabs>
              <w:spacing w:before="160"/>
              <w:ind w:left="0" w:right="0"/>
              <w:rPr>
                <w:sz w:val="20"/>
              </w:rPr>
            </w:pPr>
            <w:r w:rsidRPr="00D34208">
              <w:rPr>
                <w:sz w:val="20"/>
                <w:lang w:val="de-DE"/>
              </w:rPr>
              <w:t>Adsoiptionsfächigkeit</w:t>
            </w:r>
          </w:p>
        </w:tc>
      </w:tr>
      <w:tr w:rsidR="006F2052" w:rsidRPr="006C3F81">
        <w:tc>
          <w:tcPr>
            <w:tcW w:w="1256" w:type="dxa"/>
            <w:vMerge/>
            <w:vAlign w:val="center"/>
          </w:tcPr>
          <w:p w:rsidR="006F2052" w:rsidRPr="00D34208" w:rsidRDefault="006F2052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6F2052" w:rsidRPr="00D34208" w:rsidRDefault="006F2052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6F2052" w:rsidRPr="00D34208" w:rsidRDefault="006F2052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6F2052" w:rsidRPr="00D34208" w:rsidRDefault="006F205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adsorption power</w:t>
            </w:r>
          </w:p>
        </w:tc>
      </w:tr>
      <w:tr w:rsidR="006F2052" w:rsidRPr="006C3F81">
        <w:tc>
          <w:tcPr>
            <w:tcW w:w="1256" w:type="dxa"/>
            <w:vMerge/>
            <w:vAlign w:val="center"/>
          </w:tcPr>
          <w:p w:rsidR="006F2052" w:rsidRPr="00D34208" w:rsidRDefault="006F2052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6F2052" w:rsidRPr="00D34208" w:rsidRDefault="006F2052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6F2052" w:rsidRPr="00D34208" w:rsidRDefault="006F2052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6F2052" w:rsidRPr="00D34208" w:rsidRDefault="006F205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pouvoir</w:t>
            </w:r>
            <w:r w:rsidRPr="00D34208">
              <w:rPr>
                <w:sz w:val="20"/>
              </w:rPr>
              <w:t xml:space="preserve"> d’</w:t>
            </w:r>
            <w:r w:rsidRPr="00D34208">
              <w:rPr>
                <w:sz w:val="20"/>
                <w:lang w:val="en-US"/>
              </w:rPr>
              <w:t>adsorption</w:t>
            </w:r>
          </w:p>
        </w:tc>
      </w:tr>
      <w:tr w:rsidR="006F2052" w:rsidRPr="006C3F81">
        <w:tc>
          <w:tcPr>
            <w:tcW w:w="1256" w:type="dxa"/>
            <w:vMerge/>
            <w:vAlign w:val="center"/>
          </w:tcPr>
          <w:p w:rsidR="006F2052" w:rsidRPr="00D34208" w:rsidRDefault="006F2052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6F2052" w:rsidRPr="00D34208" w:rsidRDefault="006F2052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6F2052" w:rsidRPr="00D34208" w:rsidRDefault="006F2052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6F2052" w:rsidRPr="00D34208" w:rsidRDefault="006F205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адсорбционная способность</w:t>
            </w:r>
          </w:p>
        </w:tc>
      </w:tr>
      <w:tr w:rsidR="006F2052" w:rsidRPr="006C3F81">
        <w:tc>
          <w:tcPr>
            <w:tcW w:w="1256" w:type="dxa"/>
            <w:vMerge/>
            <w:vAlign w:val="center"/>
          </w:tcPr>
          <w:p w:rsidR="006F2052" w:rsidRPr="00D34208" w:rsidRDefault="006F2052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6F2052" w:rsidRPr="00D34208" w:rsidRDefault="006F205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Здатність матеріалу вбирати своєю</w:t>
            </w:r>
            <w:r w:rsidRPr="00D34208">
              <w:rPr>
                <w:sz w:val="20"/>
                <w:lang w:val="ru-RU"/>
              </w:rPr>
              <w:t xml:space="preserve"> поверхнею</w:t>
            </w:r>
            <w:r w:rsidR="000E2446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речовини з газоподібного</w:t>
            </w:r>
            <w:r w:rsidR="000E2446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чи рідкого середовища</w:t>
            </w:r>
          </w:p>
        </w:tc>
        <w:tc>
          <w:tcPr>
            <w:tcW w:w="617" w:type="dxa"/>
            <w:gridSpan w:val="2"/>
          </w:tcPr>
          <w:p w:rsidR="006F2052" w:rsidRPr="00D34208" w:rsidRDefault="006F2052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6F2052" w:rsidRPr="00D34208" w:rsidRDefault="006F2052" w:rsidP="00F94449">
            <w:pPr>
              <w:tabs>
                <w:tab w:val="left" w:pos="3440"/>
              </w:tabs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Cпо</w:t>
            </w:r>
            <w:r w:rsidRPr="00D34208">
              <w:rPr>
                <w:sz w:val="20"/>
              </w:rPr>
              <w:t>собность</w:t>
            </w:r>
            <w:r w:rsidRPr="00D34208">
              <w:rPr>
                <w:sz w:val="20"/>
                <w:lang w:val="ru-RU"/>
              </w:rPr>
              <w:t xml:space="preserve"> материала</w:t>
            </w:r>
            <w:r w:rsidRPr="00D34208">
              <w:rPr>
                <w:sz w:val="20"/>
              </w:rPr>
              <w:t xml:space="preserve"> поглощать своей поверхностью</w:t>
            </w:r>
            <w:r w:rsidR="000E2446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  <w:lang w:val="ru-RU"/>
              </w:rPr>
              <w:t>вещества из газообразной</w:t>
            </w:r>
            <w:r w:rsidR="000E2446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  <w:lang w:val="ru-RU"/>
              </w:rPr>
              <w:t>или жидкой среды</w:t>
            </w:r>
          </w:p>
        </w:tc>
      </w:tr>
      <w:tr w:rsidR="006F2052" w:rsidRPr="00470596">
        <w:tc>
          <w:tcPr>
            <w:tcW w:w="1256" w:type="dxa"/>
            <w:vMerge w:val="restart"/>
            <w:vAlign w:val="center"/>
          </w:tcPr>
          <w:p w:rsidR="006F2052" w:rsidRPr="00D34208" w:rsidRDefault="006F2052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  <w:r w:rsidRPr="00D34208">
              <w:rPr>
                <w:sz w:val="20"/>
              </w:rPr>
              <w:t>4.3.7</w:t>
            </w:r>
          </w:p>
        </w:tc>
        <w:tc>
          <w:tcPr>
            <w:tcW w:w="3501" w:type="dxa"/>
            <w:vMerge w:val="restart"/>
          </w:tcPr>
          <w:p w:rsidR="006F2052" w:rsidRPr="00D34208" w:rsidRDefault="006F2052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міжзернова пустотність</w:t>
            </w:r>
          </w:p>
        </w:tc>
        <w:tc>
          <w:tcPr>
            <w:tcW w:w="617" w:type="dxa"/>
            <w:gridSpan w:val="2"/>
          </w:tcPr>
          <w:p w:rsidR="006F2052" w:rsidRPr="00D34208" w:rsidRDefault="006F2052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6F2052" w:rsidRPr="00D34208" w:rsidRDefault="006F2052" w:rsidP="00F94449">
            <w:pPr>
              <w:spacing w:line="24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Königlååre</w:t>
            </w:r>
          </w:p>
        </w:tc>
      </w:tr>
      <w:tr w:rsidR="006F2052" w:rsidRPr="00470596">
        <w:tc>
          <w:tcPr>
            <w:tcW w:w="1256" w:type="dxa"/>
            <w:vMerge/>
            <w:vAlign w:val="center"/>
          </w:tcPr>
          <w:p w:rsidR="006F2052" w:rsidRPr="00D34208" w:rsidRDefault="006F2052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6F2052" w:rsidRPr="00D34208" w:rsidRDefault="006F2052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6F2052" w:rsidRPr="00D34208" w:rsidRDefault="006F2052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6F2052" w:rsidRPr="00D34208" w:rsidRDefault="006F205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de-DE"/>
              </w:rPr>
              <w:t>intergrain hollowness</w:t>
            </w:r>
          </w:p>
        </w:tc>
      </w:tr>
      <w:tr w:rsidR="006F2052" w:rsidRPr="00470596">
        <w:tc>
          <w:tcPr>
            <w:tcW w:w="1256" w:type="dxa"/>
            <w:vMerge/>
            <w:vAlign w:val="center"/>
          </w:tcPr>
          <w:p w:rsidR="006F2052" w:rsidRPr="00D34208" w:rsidRDefault="006F2052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6F2052" w:rsidRPr="00D34208" w:rsidRDefault="006F2052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6F2052" w:rsidRPr="00D34208" w:rsidRDefault="006F2052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6F2052" w:rsidRPr="00D34208" w:rsidRDefault="006F205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vacuitй intergranulaire</w:t>
            </w:r>
          </w:p>
        </w:tc>
      </w:tr>
      <w:tr w:rsidR="006F2052" w:rsidRPr="00470596">
        <w:tc>
          <w:tcPr>
            <w:tcW w:w="1256" w:type="dxa"/>
            <w:vMerge/>
            <w:vAlign w:val="center"/>
          </w:tcPr>
          <w:p w:rsidR="006F2052" w:rsidRPr="00D34208" w:rsidRDefault="006F2052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6F2052" w:rsidRPr="00D34208" w:rsidRDefault="006F2052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6F2052" w:rsidRPr="00D34208" w:rsidRDefault="006F2052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6F2052" w:rsidRPr="00D34208" w:rsidRDefault="006F2052" w:rsidP="00F94449">
            <w:pPr>
              <w:spacing w:line="24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м</w:t>
            </w:r>
            <w:r w:rsidRPr="00D34208">
              <w:rPr>
                <w:sz w:val="20"/>
                <w:lang w:val="en-US"/>
              </w:rPr>
              <w:t>e</w:t>
            </w:r>
            <w:r w:rsidRPr="00D34208">
              <w:rPr>
                <w:sz w:val="20"/>
              </w:rPr>
              <w:t>жзерновая пустотность</w:t>
            </w:r>
          </w:p>
        </w:tc>
      </w:tr>
      <w:tr w:rsidR="00651222" w:rsidRPr="00470596">
        <w:tc>
          <w:tcPr>
            <w:tcW w:w="1256" w:type="dxa"/>
            <w:vMerge/>
            <w:vAlign w:val="center"/>
          </w:tcPr>
          <w:p w:rsidR="00651222" w:rsidRPr="00D34208" w:rsidRDefault="00651222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651222" w:rsidRPr="00D34208" w:rsidRDefault="006F205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Відношення об'єму простору у матеріалі, не зайнятого зернами заповнювачя, до загального сипному стані</w:t>
            </w:r>
            <w:r w:rsidR="00541A7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 xml:space="preserve">об'єму матеріалу в на сипному стані </w:t>
            </w:r>
          </w:p>
        </w:tc>
        <w:tc>
          <w:tcPr>
            <w:tcW w:w="617" w:type="dxa"/>
            <w:gridSpan w:val="2"/>
          </w:tcPr>
          <w:p w:rsidR="00651222" w:rsidRPr="00D34208" w:rsidRDefault="00651222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651222" w:rsidRPr="00D34208" w:rsidRDefault="006F205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Отношение объема</w:t>
            </w:r>
            <w:r w:rsidRPr="00D34208">
              <w:rPr>
                <w:sz w:val="20"/>
              </w:rPr>
              <w:t xml:space="preserve"> про</w:t>
            </w:r>
            <w:r w:rsidRPr="00D34208">
              <w:rPr>
                <w:sz w:val="20"/>
                <w:lang w:val="ru-RU"/>
              </w:rPr>
              <w:t>с</w:t>
            </w:r>
            <w:r w:rsidRPr="00D34208">
              <w:rPr>
                <w:sz w:val="20"/>
              </w:rPr>
              <w:t>транства в материале, не</w:t>
            </w:r>
            <w:r w:rsidRPr="00D34208">
              <w:rPr>
                <w:sz w:val="20"/>
                <w:lang w:val="ru-RU"/>
              </w:rPr>
              <w:t xml:space="preserve"> занятого</w:t>
            </w:r>
            <w:r w:rsidRPr="00D34208">
              <w:rPr>
                <w:sz w:val="20"/>
              </w:rPr>
              <w:t xml:space="preserve"> зернами заполнителя,</w:t>
            </w:r>
            <w:r w:rsidRPr="00D34208">
              <w:rPr>
                <w:sz w:val="20"/>
                <w:lang w:val="ru-RU"/>
              </w:rPr>
              <w:t xml:space="preserve"> к общему объему материала в насыпном состо</w:t>
            </w:r>
            <w:r w:rsidRPr="00D34208">
              <w:rPr>
                <w:sz w:val="20"/>
              </w:rPr>
              <w:t>янии</w:t>
            </w:r>
          </w:p>
        </w:tc>
      </w:tr>
      <w:tr w:rsidR="00590C38" w:rsidRPr="006C3F81">
        <w:tc>
          <w:tcPr>
            <w:tcW w:w="1256" w:type="dxa"/>
            <w:vMerge w:val="restart"/>
            <w:vAlign w:val="center"/>
          </w:tcPr>
          <w:p w:rsidR="00590C38" w:rsidRPr="00D34208" w:rsidRDefault="00590C38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  <w:r w:rsidRPr="00D34208">
              <w:rPr>
                <w:sz w:val="20"/>
              </w:rPr>
              <w:t>4.3.8</w:t>
            </w:r>
          </w:p>
        </w:tc>
        <w:tc>
          <w:tcPr>
            <w:tcW w:w="3501" w:type="dxa"/>
            <w:vMerge w:val="restart"/>
          </w:tcPr>
          <w:p w:rsidR="00590C38" w:rsidRPr="00D34208" w:rsidRDefault="00590C38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спученість</w:t>
            </w:r>
          </w:p>
        </w:tc>
        <w:tc>
          <w:tcPr>
            <w:tcW w:w="617" w:type="dxa"/>
            <w:gridSpan w:val="2"/>
          </w:tcPr>
          <w:p w:rsidR="00590C38" w:rsidRPr="00D34208" w:rsidRDefault="00590C38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590C38" w:rsidRPr="00D34208" w:rsidRDefault="00590C38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de-DE"/>
              </w:rPr>
              <w:t>Blälienliiliipkeit</w:t>
            </w:r>
          </w:p>
        </w:tc>
      </w:tr>
      <w:tr w:rsidR="00590C38" w:rsidRPr="006C3F81">
        <w:tc>
          <w:tcPr>
            <w:tcW w:w="1256" w:type="dxa"/>
            <w:vMerge/>
            <w:vAlign w:val="center"/>
          </w:tcPr>
          <w:p w:rsidR="00590C38" w:rsidRPr="00D34208" w:rsidRDefault="00590C38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590C38" w:rsidRPr="00D34208" w:rsidRDefault="00590C38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590C38" w:rsidRPr="00D34208" w:rsidRDefault="00590C38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590C38" w:rsidRPr="00D34208" w:rsidRDefault="00590C38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expansion power</w:t>
            </w:r>
          </w:p>
        </w:tc>
      </w:tr>
      <w:tr w:rsidR="00590C38" w:rsidRPr="006C3F81">
        <w:tc>
          <w:tcPr>
            <w:tcW w:w="1256" w:type="dxa"/>
            <w:vMerge/>
            <w:vAlign w:val="center"/>
          </w:tcPr>
          <w:p w:rsidR="00590C38" w:rsidRPr="00D34208" w:rsidRDefault="00590C38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590C38" w:rsidRPr="00D34208" w:rsidRDefault="00590C38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590C38" w:rsidRPr="00D34208" w:rsidRDefault="00590C38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590C38" w:rsidRPr="00D34208" w:rsidRDefault="00590C38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pouvoir d'expansion</w:t>
            </w:r>
          </w:p>
        </w:tc>
      </w:tr>
      <w:tr w:rsidR="00590C38" w:rsidRPr="006C3F81">
        <w:tc>
          <w:tcPr>
            <w:tcW w:w="1256" w:type="dxa"/>
            <w:vMerge/>
            <w:vAlign w:val="center"/>
          </w:tcPr>
          <w:p w:rsidR="00590C38" w:rsidRPr="00D34208" w:rsidRDefault="00590C38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590C38" w:rsidRPr="00D34208" w:rsidRDefault="00590C38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590C38" w:rsidRPr="00D34208" w:rsidRDefault="00590C38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590C38" w:rsidRPr="00D34208" w:rsidRDefault="00590C38" w:rsidP="00F94449">
            <w:pPr>
              <w:tabs>
                <w:tab w:val="left" w:pos="3440"/>
              </w:tabs>
              <w:ind w:left="0" w:right="0"/>
              <w:rPr>
                <w:sz w:val="20"/>
                <w:lang w:val="ru-RU"/>
              </w:rPr>
            </w:pPr>
            <w:r w:rsidRPr="00D34208">
              <w:rPr>
                <w:sz w:val="20"/>
                <w:lang w:val="ru-RU"/>
              </w:rPr>
              <w:t>вспучиваемость</w:t>
            </w:r>
          </w:p>
        </w:tc>
      </w:tr>
      <w:tr w:rsidR="00590C38" w:rsidRPr="006C3F81">
        <w:tc>
          <w:tcPr>
            <w:tcW w:w="1256" w:type="dxa"/>
            <w:vMerge/>
            <w:vAlign w:val="center"/>
          </w:tcPr>
          <w:p w:rsidR="00590C38" w:rsidRPr="00D34208" w:rsidRDefault="00590C38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590C38" w:rsidRPr="00D34208" w:rsidRDefault="00590C38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Здатність мінерала абогірської породи різко</w:t>
            </w:r>
            <w:r w:rsidR="000E2446" w:rsidRPr="000E2446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збільшуватися в об’єміпри швидкому нагріванні або за рахунок хімічних реакцій</w:t>
            </w:r>
          </w:p>
        </w:tc>
        <w:tc>
          <w:tcPr>
            <w:tcW w:w="617" w:type="dxa"/>
            <w:gridSpan w:val="2"/>
          </w:tcPr>
          <w:p w:rsidR="00590C38" w:rsidRPr="00D34208" w:rsidRDefault="00590C38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590C38" w:rsidRPr="00D34208" w:rsidRDefault="00590C38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Способность минерала или горной породы увеличиваться в обьеме</w:t>
            </w:r>
            <w:r w:rsidR="000E2446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  <w:lang w:val="ru-RU"/>
              </w:rPr>
              <w:t>при быстром нагре</w:t>
            </w:r>
            <w:r w:rsidR="00D34208">
              <w:rPr>
                <w:sz w:val="20"/>
                <w:lang w:val="ru-RU"/>
              </w:rPr>
              <w:t>ве или за счет химических реакци</w:t>
            </w:r>
            <w:r w:rsidRPr="00D34208">
              <w:rPr>
                <w:sz w:val="20"/>
                <w:lang w:val="ru-RU"/>
              </w:rPr>
              <w:t>й</w:t>
            </w:r>
            <w:r w:rsidRPr="00D34208">
              <w:rPr>
                <w:sz w:val="20"/>
              </w:rPr>
              <w:t xml:space="preserve"> </w:t>
            </w:r>
          </w:p>
        </w:tc>
      </w:tr>
      <w:tr w:rsidR="006F2052" w:rsidRPr="00470596">
        <w:trPr>
          <w:trHeight w:val="1186"/>
        </w:trPr>
        <w:tc>
          <w:tcPr>
            <w:tcW w:w="1256" w:type="dxa"/>
            <w:vAlign w:val="center"/>
          </w:tcPr>
          <w:p w:rsidR="006F2052" w:rsidRPr="00D34208" w:rsidRDefault="006F2052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  <w:r w:rsidRPr="00D34208">
              <w:rPr>
                <w:sz w:val="20"/>
                <w:lang w:val="ru-RU"/>
              </w:rPr>
              <w:t>4.4</w:t>
            </w:r>
          </w:p>
        </w:tc>
        <w:tc>
          <w:tcPr>
            <w:tcW w:w="7533" w:type="dxa"/>
            <w:gridSpan w:val="5"/>
          </w:tcPr>
          <w:p w:rsidR="006F2052" w:rsidRPr="00D34208" w:rsidRDefault="006F2052" w:rsidP="00F94449">
            <w:pPr>
              <w:ind w:left="0" w:right="0"/>
              <w:rPr>
                <w:sz w:val="20"/>
              </w:rPr>
            </w:pPr>
            <w:r w:rsidRPr="00D34208">
              <w:rPr>
                <w:b/>
                <w:sz w:val="20"/>
                <w:lang w:val="ru-RU"/>
              </w:rPr>
              <w:t>Х</w:t>
            </w:r>
            <w:r w:rsidRPr="00D34208">
              <w:rPr>
                <w:b/>
                <w:sz w:val="20"/>
              </w:rPr>
              <w:t>арактеристики</w:t>
            </w:r>
            <w:r w:rsidR="00901DE3">
              <w:rPr>
                <w:b/>
                <w:sz w:val="20"/>
              </w:rPr>
              <w:t xml:space="preserve"> </w:t>
            </w:r>
            <w:r w:rsidRPr="00D34208">
              <w:rPr>
                <w:b/>
                <w:sz w:val="20"/>
              </w:rPr>
              <w:t>вологості</w:t>
            </w:r>
          </w:p>
        </w:tc>
      </w:tr>
      <w:tr w:rsidR="00590C38" w:rsidRPr="006C3F81">
        <w:tc>
          <w:tcPr>
            <w:tcW w:w="1256" w:type="dxa"/>
            <w:vMerge w:val="restart"/>
            <w:vAlign w:val="center"/>
          </w:tcPr>
          <w:p w:rsidR="00590C38" w:rsidRPr="00D34208" w:rsidRDefault="00590C38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  <w:r w:rsidRPr="00D34208">
              <w:rPr>
                <w:sz w:val="20"/>
              </w:rPr>
              <w:t>4.4.1</w:t>
            </w:r>
          </w:p>
        </w:tc>
        <w:tc>
          <w:tcPr>
            <w:tcW w:w="3501" w:type="dxa"/>
            <w:vMerge w:val="restart"/>
          </w:tcPr>
          <w:p w:rsidR="00590C38" w:rsidRPr="00D34208" w:rsidRDefault="00590C38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вологість</w:t>
            </w:r>
          </w:p>
        </w:tc>
        <w:tc>
          <w:tcPr>
            <w:tcW w:w="617" w:type="dxa"/>
            <w:gridSpan w:val="2"/>
          </w:tcPr>
          <w:p w:rsidR="00590C38" w:rsidRPr="00D34208" w:rsidRDefault="00590C38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590C38" w:rsidRPr="00D34208" w:rsidRDefault="00590C38" w:rsidP="00F94449">
            <w:pPr>
              <w:tabs>
                <w:tab w:val="left" w:pos="3440"/>
              </w:tabs>
              <w:spacing w:line="24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Feucntigkeit</w:t>
            </w:r>
          </w:p>
        </w:tc>
      </w:tr>
      <w:tr w:rsidR="00590C38" w:rsidRPr="006C3F81">
        <w:tc>
          <w:tcPr>
            <w:tcW w:w="1256" w:type="dxa"/>
            <w:vMerge/>
            <w:vAlign w:val="center"/>
          </w:tcPr>
          <w:p w:rsidR="00590C38" w:rsidRPr="00D34208" w:rsidRDefault="00590C38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590C38" w:rsidRPr="00D34208" w:rsidRDefault="00590C38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590C38" w:rsidRPr="00D34208" w:rsidRDefault="00590C38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590C38" w:rsidRPr="00D34208" w:rsidRDefault="00590C38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moisture content</w:t>
            </w:r>
          </w:p>
        </w:tc>
      </w:tr>
      <w:tr w:rsidR="00590C38" w:rsidRPr="006C3F81">
        <w:tc>
          <w:tcPr>
            <w:tcW w:w="1256" w:type="dxa"/>
            <w:vMerge/>
            <w:vAlign w:val="center"/>
          </w:tcPr>
          <w:p w:rsidR="00590C38" w:rsidRPr="00D34208" w:rsidRDefault="00590C38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590C38" w:rsidRPr="00D34208" w:rsidRDefault="00590C38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590C38" w:rsidRPr="00D34208" w:rsidRDefault="00590C38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590C38" w:rsidRPr="00D34208" w:rsidRDefault="00590C38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teneur en eau</w:t>
            </w:r>
          </w:p>
        </w:tc>
      </w:tr>
      <w:tr w:rsidR="00590C38" w:rsidRPr="006C3F81">
        <w:tc>
          <w:tcPr>
            <w:tcW w:w="1256" w:type="dxa"/>
            <w:vMerge/>
            <w:vAlign w:val="center"/>
          </w:tcPr>
          <w:p w:rsidR="00590C38" w:rsidRPr="00D34208" w:rsidRDefault="00590C38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590C38" w:rsidRPr="00D34208" w:rsidRDefault="00590C38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590C38" w:rsidRPr="00D34208" w:rsidRDefault="00590C38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590C38" w:rsidRPr="00D34208" w:rsidRDefault="00590C38" w:rsidP="00F94449">
            <w:pPr>
              <w:tabs>
                <w:tab w:val="left" w:pos="3440"/>
              </w:tabs>
              <w:spacing w:line="22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влажность</w:t>
            </w:r>
          </w:p>
        </w:tc>
      </w:tr>
      <w:tr w:rsidR="00590C38" w:rsidRPr="006C3F81">
        <w:tc>
          <w:tcPr>
            <w:tcW w:w="1256" w:type="dxa"/>
            <w:vMerge/>
            <w:vAlign w:val="center"/>
          </w:tcPr>
          <w:p w:rsidR="00590C38" w:rsidRPr="00D34208" w:rsidRDefault="00590C38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590C38" w:rsidRPr="00D34208" w:rsidRDefault="00590C38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Вміст у матеріалі вільної</w:t>
            </w:r>
            <w:r w:rsidR="000E2446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води</w:t>
            </w:r>
          </w:p>
        </w:tc>
        <w:tc>
          <w:tcPr>
            <w:tcW w:w="617" w:type="dxa"/>
            <w:gridSpan w:val="2"/>
          </w:tcPr>
          <w:p w:rsidR="00590C38" w:rsidRPr="00D34208" w:rsidRDefault="00590C38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590C38" w:rsidRPr="00D34208" w:rsidRDefault="00590C38" w:rsidP="00F94449">
            <w:pPr>
              <w:ind w:left="0" w:right="0"/>
              <w:rPr>
                <w:sz w:val="20"/>
                <w:lang w:val="ru-RU"/>
              </w:rPr>
            </w:pPr>
            <w:r w:rsidRPr="00D34208">
              <w:rPr>
                <w:sz w:val="20"/>
              </w:rPr>
              <w:t>Содержание в материале</w:t>
            </w:r>
            <w:r w:rsidRPr="00D34208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свободной воды</w:t>
            </w:r>
          </w:p>
        </w:tc>
      </w:tr>
      <w:tr w:rsidR="00590C38" w:rsidRPr="00470596">
        <w:tc>
          <w:tcPr>
            <w:tcW w:w="1256" w:type="dxa"/>
            <w:vMerge w:val="restart"/>
            <w:vAlign w:val="center"/>
          </w:tcPr>
          <w:p w:rsidR="00590C38" w:rsidRPr="00D34208" w:rsidRDefault="00590C38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  <w:r w:rsidRPr="00D34208">
              <w:rPr>
                <w:sz w:val="20"/>
              </w:rPr>
              <w:t>4.4.2</w:t>
            </w:r>
          </w:p>
        </w:tc>
        <w:tc>
          <w:tcPr>
            <w:tcW w:w="3501" w:type="dxa"/>
            <w:vMerge w:val="restart"/>
          </w:tcPr>
          <w:p w:rsidR="00590C38" w:rsidRPr="00D34208" w:rsidRDefault="00590C38" w:rsidP="00F94449">
            <w:pPr>
              <w:tabs>
                <w:tab w:val="left" w:pos="1125"/>
              </w:tabs>
              <w:ind w:left="0" w:right="0"/>
              <w:rPr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абсолютна вологість</w:t>
            </w:r>
            <w:r w:rsidRPr="00D34208">
              <w:rPr>
                <w:sz w:val="20"/>
                <w:lang w:val="ru-RU"/>
              </w:rPr>
              <w:tab/>
            </w:r>
          </w:p>
        </w:tc>
        <w:tc>
          <w:tcPr>
            <w:tcW w:w="617" w:type="dxa"/>
            <w:gridSpan w:val="2"/>
          </w:tcPr>
          <w:p w:rsidR="00590C38" w:rsidRPr="00D34208" w:rsidRDefault="00590C38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590C38" w:rsidRPr="00D34208" w:rsidRDefault="00590C38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de-DE"/>
              </w:rPr>
              <w:t>Absolute Feuchtigkeit</w:t>
            </w:r>
          </w:p>
        </w:tc>
      </w:tr>
      <w:tr w:rsidR="00590C38" w:rsidRPr="00470596">
        <w:tc>
          <w:tcPr>
            <w:tcW w:w="1256" w:type="dxa"/>
            <w:vMerge/>
            <w:vAlign w:val="center"/>
          </w:tcPr>
          <w:p w:rsidR="00590C38" w:rsidRPr="00D34208" w:rsidRDefault="00590C38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590C38" w:rsidRPr="00D34208" w:rsidRDefault="00590C38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590C38" w:rsidRPr="00D34208" w:rsidRDefault="00590C38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590C38" w:rsidRPr="00D34208" w:rsidRDefault="00590C38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de-DE"/>
              </w:rPr>
              <w:t>absolute</w:t>
            </w:r>
            <w:r w:rsidRPr="00D34208">
              <w:rPr>
                <w:sz w:val="20"/>
                <w:lang w:val="en-US"/>
              </w:rPr>
              <w:t xml:space="preserve"> humidity</w:t>
            </w:r>
          </w:p>
        </w:tc>
      </w:tr>
      <w:tr w:rsidR="00590C38" w:rsidRPr="00470596">
        <w:tc>
          <w:tcPr>
            <w:tcW w:w="1256" w:type="dxa"/>
            <w:vMerge/>
            <w:vAlign w:val="center"/>
          </w:tcPr>
          <w:p w:rsidR="00590C38" w:rsidRPr="00D34208" w:rsidRDefault="00590C38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590C38" w:rsidRPr="00D34208" w:rsidRDefault="00590C38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590C38" w:rsidRPr="00D34208" w:rsidRDefault="00590C38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590C38" w:rsidRPr="00D34208" w:rsidRDefault="00590C38" w:rsidP="00F94449">
            <w:pPr>
              <w:tabs>
                <w:tab w:val="left" w:pos="3460"/>
              </w:tabs>
              <w:spacing w:line="24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  <w:lang w:val="de-DE"/>
              </w:rPr>
              <w:t>h</w:t>
            </w:r>
            <w:r w:rsidRPr="00D34208">
              <w:rPr>
                <w:sz w:val="20"/>
                <w:lang w:val="fr-FR"/>
              </w:rPr>
              <w:t>umiditè absolue</w:t>
            </w:r>
          </w:p>
        </w:tc>
      </w:tr>
      <w:tr w:rsidR="00590C38" w:rsidRPr="00470596">
        <w:tc>
          <w:tcPr>
            <w:tcW w:w="1256" w:type="dxa"/>
            <w:vMerge/>
            <w:vAlign w:val="center"/>
          </w:tcPr>
          <w:p w:rsidR="00590C38" w:rsidRPr="00D34208" w:rsidRDefault="00590C38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590C38" w:rsidRPr="00D34208" w:rsidRDefault="00590C38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590C38" w:rsidRPr="00D34208" w:rsidRDefault="00590C38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590C38" w:rsidRPr="00D34208" w:rsidRDefault="00590C38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абсолютная влажность</w:t>
            </w:r>
          </w:p>
        </w:tc>
      </w:tr>
      <w:tr w:rsidR="00590C38" w:rsidRPr="00470596">
        <w:tc>
          <w:tcPr>
            <w:tcW w:w="1256" w:type="dxa"/>
            <w:vMerge/>
            <w:vAlign w:val="center"/>
          </w:tcPr>
          <w:p w:rsidR="00590C38" w:rsidRPr="00D34208" w:rsidRDefault="00590C38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590C38" w:rsidRPr="00D34208" w:rsidRDefault="00590C38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Відношення маси вологи, яка знаходиться у матеріалі, до маси сухогоматеріалу</w:t>
            </w:r>
          </w:p>
        </w:tc>
        <w:tc>
          <w:tcPr>
            <w:tcW w:w="617" w:type="dxa"/>
            <w:gridSpan w:val="2"/>
          </w:tcPr>
          <w:p w:rsidR="00590C38" w:rsidRPr="00D34208" w:rsidRDefault="00590C38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590C38" w:rsidRPr="00D34208" w:rsidRDefault="00590C38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 xml:space="preserve">Отношение массы влаги, </w:t>
            </w:r>
            <w:r w:rsidRPr="00D34208">
              <w:rPr>
                <w:sz w:val="20"/>
              </w:rPr>
              <w:t xml:space="preserve">содержащейся в </w:t>
            </w:r>
            <w:r w:rsidR="000E2446">
              <w:rPr>
                <w:sz w:val="20"/>
              </w:rPr>
              <w:t>материале</w:t>
            </w:r>
            <w:r w:rsidR="000E2446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к массе сухого материала</w:t>
            </w:r>
          </w:p>
        </w:tc>
      </w:tr>
      <w:tr w:rsidR="00590C38" w:rsidRPr="006C3F81">
        <w:tc>
          <w:tcPr>
            <w:tcW w:w="1256" w:type="dxa"/>
            <w:vMerge w:val="restart"/>
            <w:vAlign w:val="center"/>
          </w:tcPr>
          <w:p w:rsidR="00590C38" w:rsidRPr="00D34208" w:rsidRDefault="00590C38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  <w:r w:rsidRPr="00D34208">
              <w:rPr>
                <w:sz w:val="20"/>
              </w:rPr>
              <w:t>4.4.3</w:t>
            </w:r>
          </w:p>
        </w:tc>
        <w:tc>
          <w:tcPr>
            <w:tcW w:w="3501" w:type="dxa"/>
            <w:vMerge w:val="restart"/>
          </w:tcPr>
          <w:p w:rsidR="00590C38" w:rsidRPr="00D34208" w:rsidRDefault="00590C38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відносна вологість</w:t>
            </w:r>
          </w:p>
        </w:tc>
        <w:tc>
          <w:tcPr>
            <w:tcW w:w="617" w:type="dxa"/>
            <w:gridSpan w:val="2"/>
          </w:tcPr>
          <w:p w:rsidR="00590C38" w:rsidRPr="00D34208" w:rsidRDefault="00590C38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590C38" w:rsidRPr="00D34208" w:rsidRDefault="00590C38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Relative</w:t>
            </w:r>
            <w:r w:rsidRPr="00D34208">
              <w:rPr>
                <w:sz w:val="20"/>
                <w:lang w:val="de-DE"/>
              </w:rPr>
              <w:t xml:space="preserve"> Feuchtigkeit</w:t>
            </w:r>
          </w:p>
        </w:tc>
      </w:tr>
      <w:tr w:rsidR="00590C38" w:rsidRPr="006C3F81">
        <w:tc>
          <w:tcPr>
            <w:tcW w:w="1256" w:type="dxa"/>
            <w:vMerge/>
            <w:vAlign w:val="center"/>
          </w:tcPr>
          <w:p w:rsidR="00590C38" w:rsidRPr="00D34208" w:rsidRDefault="00590C38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590C38" w:rsidRPr="00D34208" w:rsidRDefault="00590C38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590C38" w:rsidRPr="00D34208" w:rsidRDefault="00590C38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590C38" w:rsidRPr="00D34208" w:rsidRDefault="00590C38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relative</w:t>
            </w:r>
            <w:r w:rsidRPr="00D34208">
              <w:rPr>
                <w:sz w:val="20"/>
                <w:lang w:val="en-US"/>
              </w:rPr>
              <w:t xml:space="preserve"> humidity</w:t>
            </w:r>
          </w:p>
        </w:tc>
      </w:tr>
      <w:tr w:rsidR="00590C38" w:rsidRPr="006C3F81">
        <w:tc>
          <w:tcPr>
            <w:tcW w:w="1256" w:type="dxa"/>
            <w:vMerge/>
            <w:vAlign w:val="center"/>
          </w:tcPr>
          <w:p w:rsidR="00590C38" w:rsidRPr="00D34208" w:rsidRDefault="00590C38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590C38" w:rsidRPr="00D34208" w:rsidRDefault="00590C38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590C38" w:rsidRPr="00D34208" w:rsidRDefault="00590C38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590C38" w:rsidRPr="00D34208" w:rsidRDefault="00AF453C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humidit</w:t>
            </w:r>
            <w:r w:rsidRPr="00D34208">
              <w:rPr>
                <w:sz w:val="20"/>
                <w:lang w:val="ru-RU"/>
              </w:rPr>
              <w:t>e</w:t>
            </w:r>
            <w:r w:rsidR="00590C38" w:rsidRPr="00D34208">
              <w:rPr>
                <w:sz w:val="20"/>
                <w:lang w:val="fr-FR"/>
              </w:rPr>
              <w:t xml:space="preserve"> relative</w:t>
            </w:r>
          </w:p>
        </w:tc>
      </w:tr>
      <w:tr w:rsidR="00590C38" w:rsidRPr="006C3F81">
        <w:tc>
          <w:tcPr>
            <w:tcW w:w="1256" w:type="dxa"/>
            <w:vMerge/>
            <w:vAlign w:val="center"/>
          </w:tcPr>
          <w:p w:rsidR="00590C38" w:rsidRPr="00D34208" w:rsidRDefault="00590C38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590C38" w:rsidRPr="00D34208" w:rsidRDefault="00590C38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590C38" w:rsidRPr="00D34208" w:rsidRDefault="00590C38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590C38" w:rsidRPr="00D34208" w:rsidRDefault="000E2446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О</w:t>
            </w:r>
            <w:r w:rsidR="00590C38" w:rsidRPr="00D34208">
              <w:rPr>
                <w:sz w:val="20"/>
              </w:rPr>
              <w:t>тносительная влажность</w:t>
            </w:r>
          </w:p>
        </w:tc>
      </w:tr>
      <w:tr w:rsidR="00590C38" w:rsidRPr="006C3F81">
        <w:tc>
          <w:tcPr>
            <w:tcW w:w="1256" w:type="dxa"/>
            <w:vMerge/>
            <w:vAlign w:val="center"/>
          </w:tcPr>
          <w:p w:rsidR="00590C38" w:rsidRPr="00D34208" w:rsidRDefault="00590C38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590C38" w:rsidRPr="00D34208" w:rsidRDefault="00AF453C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Відношення маси вологи, що знаходиться у</w:t>
            </w:r>
            <w:r w:rsidR="00901DE3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матеріалі, до маси його у</w:t>
            </w:r>
            <w:r w:rsidR="00901DE3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вологому стані</w:t>
            </w:r>
          </w:p>
        </w:tc>
        <w:tc>
          <w:tcPr>
            <w:tcW w:w="617" w:type="dxa"/>
            <w:gridSpan w:val="2"/>
          </w:tcPr>
          <w:p w:rsidR="00590C38" w:rsidRPr="00D34208" w:rsidRDefault="00590C38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590C38" w:rsidRPr="00D34208" w:rsidRDefault="00AF453C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Отношение массы влаги,содержащейся в материале,к массе его во влажном состоянии</w:t>
            </w:r>
          </w:p>
        </w:tc>
      </w:tr>
      <w:tr w:rsidR="00590C38" w:rsidRPr="00470596">
        <w:tc>
          <w:tcPr>
            <w:tcW w:w="1256" w:type="dxa"/>
            <w:vMerge w:val="restart"/>
            <w:vAlign w:val="center"/>
          </w:tcPr>
          <w:p w:rsidR="00590C38" w:rsidRPr="00D34208" w:rsidRDefault="00AF453C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  <w:r w:rsidRPr="00D34208">
              <w:rPr>
                <w:sz w:val="20"/>
              </w:rPr>
              <w:t>4.4.4</w:t>
            </w:r>
          </w:p>
        </w:tc>
        <w:tc>
          <w:tcPr>
            <w:tcW w:w="3501" w:type="dxa"/>
            <w:vMerge w:val="restart"/>
          </w:tcPr>
          <w:p w:rsidR="00590C38" w:rsidRPr="00D34208" w:rsidRDefault="00AF453C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сорбцій на вологість</w:t>
            </w:r>
          </w:p>
        </w:tc>
        <w:tc>
          <w:tcPr>
            <w:tcW w:w="617" w:type="dxa"/>
            <w:gridSpan w:val="2"/>
          </w:tcPr>
          <w:p w:rsidR="00590C38" w:rsidRPr="00D34208" w:rsidRDefault="00590C38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590C38" w:rsidRPr="00D34208" w:rsidRDefault="00AF453C" w:rsidP="00F94449">
            <w:pPr>
              <w:tabs>
                <w:tab w:val="left" w:pos="3440"/>
              </w:tabs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Sorptionsfcuchtigkeit</w:t>
            </w:r>
          </w:p>
        </w:tc>
      </w:tr>
      <w:tr w:rsidR="00590C38" w:rsidRPr="00470596">
        <w:tc>
          <w:tcPr>
            <w:tcW w:w="1256" w:type="dxa"/>
            <w:vMerge/>
            <w:vAlign w:val="center"/>
          </w:tcPr>
          <w:p w:rsidR="00590C38" w:rsidRPr="00D34208" w:rsidRDefault="00590C38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590C38" w:rsidRPr="00D34208" w:rsidRDefault="00590C38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590C38" w:rsidRPr="00D34208" w:rsidRDefault="00590C38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590C38" w:rsidRPr="00D34208" w:rsidRDefault="00AF453C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sorption</w:t>
            </w:r>
            <w:r w:rsidRPr="00D34208">
              <w:rPr>
                <w:sz w:val="20"/>
                <w:lang w:val="en-US"/>
              </w:rPr>
              <w:t xml:space="preserve"> humidity</w:t>
            </w:r>
          </w:p>
        </w:tc>
      </w:tr>
      <w:tr w:rsidR="00590C38" w:rsidRPr="00470596">
        <w:tc>
          <w:tcPr>
            <w:tcW w:w="1256" w:type="dxa"/>
            <w:vMerge/>
            <w:vAlign w:val="center"/>
          </w:tcPr>
          <w:p w:rsidR="00590C38" w:rsidRPr="00D34208" w:rsidRDefault="00590C38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590C38" w:rsidRPr="00D34208" w:rsidRDefault="00590C38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590C38" w:rsidRPr="00D34208" w:rsidRDefault="00590C38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590C38" w:rsidRPr="00D34208" w:rsidRDefault="00AF453C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humidit</w:t>
            </w:r>
            <w:r w:rsidRPr="00D34208">
              <w:rPr>
                <w:sz w:val="20"/>
                <w:lang w:val="ru-RU"/>
              </w:rPr>
              <w:t>e</w:t>
            </w:r>
            <w:r w:rsidRPr="00D34208">
              <w:rPr>
                <w:sz w:val="20"/>
                <w:lang w:val="fr-FR"/>
              </w:rPr>
              <w:t xml:space="preserve"> de sorption</w:t>
            </w:r>
          </w:p>
        </w:tc>
      </w:tr>
      <w:tr w:rsidR="00590C38" w:rsidRPr="00470596">
        <w:tc>
          <w:tcPr>
            <w:tcW w:w="1256" w:type="dxa"/>
            <w:vMerge/>
            <w:vAlign w:val="center"/>
          </w:tcPr>
          <w:p w:rsidR="00590C38" w:rsidRPr="00D34208" w:rsidRDefault="00590C38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590C38" w:rsidRPr="00D34208" w:rsidRDefault="00590C38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590C38" w:rsidRPr="00D34208" w:rsidRDefault="00590C38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590C38" w:rsidRPr="00D34208" w:rsidRDefault="00AF453C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сорбционная влажность</w:t>
            </w:r>
          </w:p>
        </w:tc>
      </w:tr>
      <w:tr w:rsidR="00590C38" w:rsidRPr="00470596">
        <w:tc>
          <w:tcPr>
            <w:tcW w:w="1256" w:type="dxa"/>
            <w:vMerge/>
            <w:vAlign w:val="center"/>
          </w:tcPr>
          <w:p w:rsidR="00590C38" w:rsidRPr="00D34208" w:rsidRDefault="00590C38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590C38" w:rsidRPr="00D34208" w:rsidRDefault="00AF453C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Відношення максимально можливої кількості</w:t>
            </w:r>
            <w:r w:rsidR="000E2446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вологи, поглинутої з</w:t>
            </w:r>
            <w:r w:rsidR="00901DE3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повітря сухим матеріалом,</w:t>
            </w:r>
            <w:r w:rsidRPr="00D34208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до маси його в сухому стані</w:t>
            </w:r>
          </w:p>
        </w:tc>
        <w:tc>
          <w:tcPr>
            <w:tcW w:w="617" w:type="dxa"/>
            <w:gridSpan w:val="2"/>
          </w:tcPr>
          <w:p w:rsidR="00590C38" w:rsidRPr="00D34208" w:rsidRDefault="00590C38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590C38" w:rsidRPr="00D34208" w:rsidRDefault="00AF453C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Отношение предельного</w:t>
            </w:r>
            <w:r w:rsidR="000E2446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количества влаги, погло</w:t>
            </w:r>
            <w:r w:rsidRPr="00D34208">
              <w:rPr>
                <w:sz w:val="20"/>
                <w:lang w:val="ru-RU"/>
              </w:rPr>
              <w:t>щ</w:t>
            </w:r>
            <w:r w:rsidRPr="00D34208">
              <w:rPr>
                <w:sz w:val="20"/>
              </w:rPr>
              <w:t>енной из воздуха сухим материалом, к массе его в сухом состоянии</w:t>
            </w:r>
            <w:r w:rsidR="00541A74" w:rsidRPr="00D34208">
              <w:rPr>
                <w:sz w:val="20"/>
              </w:rPr>
              <w:t xml:space="preserve"> </w:t>
            </w:r>
          </w:p>
        </w:tc>
      </w:tr>
      <w:tr w:rsidR="006B3F4F" w:rsidRPr="006C3F81">
        <w:tc>
          <w:tcPr>
            <w:tcW w:w="1256" w:type="dxa"/>
            <w:vMerge w:val="restart"/>
            <w:vAlign w:val="center"/>
          </w:tcPr>
          <w:p w:rsidR="006B3F4F" w:rsidRPr="00D34208" w:rsidRDefault="006B3F4F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  <w:r w:rsidRPr="00D34208">
              <w:rPr>
                <w:sz w:val="20"/>
              </w:rPr>
              <w:t>4.4.</w:t>
            </w:r>
            <w:r w:rsidRPr="00D34208">
              <w:rPr>
                <w:sz w:val="20"/>
                <w:lang w:val="en-US"/>
              </w:rPr>
              <w:t>5</w:t>
            </w:r>
          </w:p>
        </w:tc>
        <w:tc>
          <w:tcPr>
            <w:tcW w:w="3501" w:type="dxa"/>
            <w:vMerge w:val="restart"/>
          </w:tcPr>
          <w:p w:rsidR="006B3F4F" w:rsidRPr="00D34208" w:rsidRDefault="006B3F4F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сорбційне зволоження</w:t>
            </w:r>
          </w:p>
        </w:tc>
        <w:tc>
          <w:tcPr>
            <w:tcW w:w="617" w:type="dxa"/>
            <w:gridSpan w:val="2"/>
          </w:tcPr>
          <w:p w:rsidR="006B3F4F" w:rsidRPr="00D34208" w:rsidRDefault="006B3F4F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6B3F4F" w:rsidRPr="00D34208" w:rsidRDefault="006B3F4F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Sorptionsanfeuchten</w:t>
            </w:r>
          </w:p>
        </w:tc>
      </w:tr>
      <w:tr w:rsidR="006B3F4F" w:rsidRPr="006C3F81">
        <w:tc>
          <w:tcPr>
            <w:tcW w:w="1256" w:type="dxa"/>
            <w:vMerge/>
            <w:vAlign w:val="center"/>
          </w:tcPr>
          <w:p w:rsidR="006B3F4F" w:rsidRPr="00D34208" w:rsidRDefault="006B3F4F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6B3F4F" w:rsidRPr="00D34208" w:rsidRDefault="006B3F4F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6B3F4F" w:rsidRPr="00D34208" w:rsidRDefault="006B3F4F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6B3F4F" w:rsidRPr="00D34208" w:rsidRDefault="006B3F4F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de-DE"/>
              </w:rPr>
              <w:t>Sorption</w:t>
            </w:r>
            <w:r w:rsidRPr="00D34208">
              <w:rPr>
                <w:sz w:val="20"/>
                <w:lang w:val="en-US"/>
              </w:rPr>
              <w:t xml:space="preserve"> damping</w:t>
            </w:r>
          </w:p>
        </w:tc>
      </w:tr>
      <w:tr w:rsidR="006B3F4F" w:rsidRPr="006C3F81">
        <w:tc>
          <w:tcPr>
            <w:tcW w:w="1256" w:type="dxa"/>
            <w:vMerge/>
            <w:vAlign w:val="center"/>
          </w:tcPr>
          <w:p w:rsidR="006B3F4F" w:rsidRPr="00D34208" w:rsidRDefault="006B3F4F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6B3F4F" w:rsidRPr="00D34208" w:rsidRDefault="006B3F4F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6B3F4F" w:rsidRPr="00D34208" w:rsidRDefault="006B3F4F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6B3F4F" w:rsidRPr="00D34208" w:rsidRDefault="006B3F4F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aptitude</w:t>
            </w:r>
            <w:r w:rsidRPr="00D34208">
              <w:rPr>
                <w:sz w:val="20"/>
                <w:lang w:val="fr-FR"/>
              </w:rPr>
              <w:t xml:space="preserve"> à la</w:t>
            </w:r>
            <w:r w:rsidRPr="00D34208">
              <w:rPr>
                <w:sz w:val="20"/>
                <w:lang w:val="de-DE"/>
              </w:rPr>
              <w:t xml:space="preserve"> sorption de l‘hu</w:t>
            </w:r>
            <w:r w:rsidRPr="00D34208">
              <w:rPr>
                <w:sz w:val="20"/>
                <w:lang w:val="fr-FR"/>
              </w:rPr>
              <w:t>miditè</w:t>
            </w:r>
          </w:p>
        </w:tc>
      </w:tr>
      <w:tr w:rsidR="006B3F4F" w:rsidRPr="006C3F81">
        <w:tc>
          <w:tcPr>
            <w:tcW w:w="1256" w:type="dxa"/>
            <w:vMerge/>
            <w:vAlign w:val="center"/>
          </w:tcPr>
          <w:p w:rsidR="006B3F4F" w:rsidRPr="00D34208" w:rsidRDefault="006B3F4F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6B3F4F" w:rsidRPr="00D34208" w:rsidRDefault="006B3F4F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6B3F4F" w:rsidRPr="00D34208" w:rsidRDefault="006B3F4F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6B3F4F" w:rsidRPr="00D34208" w:rsidRDefault="006B3F4F" w:rsidP="00F94449">
            <w:pPr>
              <w:tabs>
                <w:tab w:val="left" w:pos="-851"/>
              </w:tabs>
              <w:spacing w:line="220" w:lineRule="auto"/>
              <w:ind w:left="0" w:right="0"/>
              <w:rPr>
                <w:sz w:val="20"/>
                <w:lang w:val="ru-RU"/>
              </w:rPr>
            </w:pPr>
            <w:r w:rsidRPr="00D34208">
              <w:rPr>
                <w:sz w:val="20"/>
              </w:rPr>
              <w:t>сорбционное увлажнение</w:t>
            </w:r>
          </w:p>
        </w:tc>
      </w:tr>
      <w:tr w:rsidR="006B3F4F" w:rsidRPr="006C3F81">
        <w:tc>
          <w:tcPr>
            <w:tcW w:w="1256" w:type="dxa"/>
            <w:vMerge/>
            <w:vAlign w:val="center"/>
          </w:tcPr>
          <w:p w:rsidR="006B3F4F" w:rsidRPr="00D34208" w:rsidRDefault="006B3F4F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6B3F4F" w:rsidRPr="00D34208" w:rsidRDefault="006B3F4F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Вбирання матеріаломвологи у пароподібномустані з навколишнього</w:t>
            </w:r>
            <w:r w:rsidR="000E2446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повітря в умовах випробувань, визначених стандартом</w:t>
            </w:r>
          </w:p>
        </w:tc>
        <w:tc>
          <w:tcPr>
            <w:tcW w:w="617" w:type="dxa"/>
            <w:gridSpan w:val="2"/>
          </w:tcPr>
          <w:p w:rsidR="006B3F4F" w:rsidRPr="00D34208" w:rsidRDefault="006B3F4F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6B3F4F" w:rsidRPr="00D34208" w:rsidRDefault="006B3F4F" w:rsidP="00F94449">
            <w:pPr>
              <w:ind w:left="0" w:right="0"/>
              <w:rPr>
                <w:sz w:val="20"/>
                <w:lang w:val="ru-RU"/>
              </w:rPr>
            </w:pPr>
            <w:r w:rsidRPr="00D34208">
              <w:rPr>
                <w:sz w:val="20"/>
              </w:rPr>
              <w:t>Поглощение материалом</w:t>
            </w:r>
            <w:r w:rsidRPr="00D34208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влаги в парообразном состоянии из окружающеговоздуха в условиях испытаний, определенных стандартом</w:t>
            </w:r>
          </w:p>
        </w:tc>
      </w:tr>
      <w:tr w:rsidR="006B3F4F" w:rsidRPr="00470596">
        <w:tc>
          <w:tcPr>
            <w:tcW w:w="1256" w:type="dxa"/>
            <w:vMerge w:val="restart"/>
            <w:vAlign w:val="center"/>
          </w:tcPr>
          <w:p w:rsidR="006B3F4F" w:rsidRPr="00D34208" w:rsidRDefault="006B3F4F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  <w:r w:rsidRPr="00D34208">
              <w:rPr>
                <w:sz w:val="20"/>
              </w:rPr>
              <w:t>4.4.</w:t>
            </w:r>
            <w:r w:rsidRPr="00D34208">
              <w:rPr>
                <w:sz w:val="20"/>
                <w:lang w:val="en-US"/>
              </w:rPr>
              <w:t>6</w:t>
            </w:r>
          </w:p>
        </w:tc>
        <w:tc>
          <w:tcPr>
            <w:tcW w:w="3501" w:type="dxa"/>
            <w:vMerge w:val="restart"/>
          </w:tcPr>
          <w:p w:rsidR="006B3F4F" w:rsidRPr="00D34208" w:rsidRDefault="006B3F4F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вологовіддача</w:t>
            </w:r>
          </w:p>
        </w:tc>
        <w:tc>
          <w:tcPr>
            <w:tcW w:w="617" w:type="dxa"/>
            <w:gridSpan w:val="2"/>
          </w:tcPr>
          <w:p w:rsidR="006B3F4F" w:rsidRPr="00D34208" w:rsidRDefault="006B3F4F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6B3F4F" w:rsidRPr="00D34208" w:rsidRDefault="006B3F4F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de-DE"/>
              </w:rPr>
              <w:t>Feuchtigkei</w:t>
            </w:r>
            <w:r w:rsidRPr="00D34208">
              <w:rPr>
                <w:sz w:val="20"/>
                <w:lang w:val="en-US"/>
              </w:rPr>
              <w:t>t</w:t>
            </w:r>
            <w:r w:rsidRPr="00D34208">
              <w:rPr>
                <w:sz w:val="20"/>
                <w:lang w:val="de-DE"/>
              </w:rPr>
              <w:t>sabgabe</w:t>
            </w:r>
          </w:p>
        </w:tc>
      </w:tr>
      <w:tr w:rsidR="006B3F4F" w:rsidRPr="00470596">
        <w:tc>
          <w:tcPr>
            <w:tcW w:w="1256" w:type="dxa"/>
            <w:vMerge/>
            <w:vAlign w:val="center"/>
          </w:tcPr>
          <w:p w:rsidR="006B3F4F" w:rsidRPr="00D34208" w:rsidRDefault="006B3F4F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6B3F4F" w:rsidRPr="00D34208" w:rsidRDefault="006B3F4F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6B3F4F" w:rsidRPr="00D34208" w:rsidRDefault="006B3F4F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6B3F4F" w:rsidRPr="00D34208" w:rsidRDefault="006B3F4F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de-DE"/>
              </w:rPr>
              <w:t>water</w:t>
            </w:r>
            <w:r w:rsidRPr="00D34208">
              <w:rPr>
                <w:sz w:val="20"/>
                <w:lang w:val="en-US"/>
              </w:rPr>
              <w:t xml:space="preserve"> yielding capacity</w:t>
            </w:r>
          </w:p>
        </w:tc>
      </w:tr>
      <w:tr w:rsidR="006B3F4F" w:rsidRPr="00470596">
        <w:tc>
          <w:tcPr>
            <w:tcW w:w="1256" w:type="dxa"/>
            <w:vMerge/>
            <w:vAlign w:val="center"/>
          </w:tcPr>
          <w:p w:rsidR="006B3F4F" w:rsidRPr="00D34208" w:rsidRDefault="006B3F4F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6B3F4F" w:rsidRPr="00D34208" w:rsidRDefault="006B3F4F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6B3F4F" w:rsidRPr="00D34208" w:rsidRDefault="006B3F4F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6B3F4F" w:rsidRPr="00D34208" w:rsidRDefault="006B3F4F" w:rsidP="00F94449">
            <w:pPr>
              <w:tabs>
                <w:tab w:val="left" w:pos="3440"/>
              </w:tabs>
              <w:spacing w:line="22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rendement d'eau</w:t>
            </w:r>
          </w:p>
        </w:tc>
      </w:tr>
      <w:tr w:rsidR="006B3F4F" w:rsidRPr="00470596">
        <w:tc>
          <w:tcPr>
            <w:tcW w:w="1256" w:type="dxa"/>
            <w:vMerge/>
            <w:vAlign w:val="center"/>
          </w:tcPr>
          <w:p w:rsidR="006B3F4F" w:rsidRPr="00D34208" w:rsidRDefault="006B3F4F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6B3F4F" w:rsidRPr="00D34208" w:rsidRDefault="006B3F4F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6B3F4F" w:rsidRPr="00D34208" w:rsidRDefault="006B3F4F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6B3F4F" w:rsidRPr="00D34208" w:rsidRDefault="006B3F4F" w:rsidP="00F94449">
            <w:pPr>
              <w:tabs>
                <w:tab w:val="left" w:pos="3440"/>
              </w:tabs>
              <w:spacing w:line="22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влагоотдача</w:t>
            </w:r>
          </w:p>
        </w:tc>
      </w:tr>
      <w:tr w:rsidR="006B3F4F" w:rsidRPr="00470596">
        <w:tc>
          <w:tcPr>
            <w:tcW w:w="1256" w:type="dxa"/>
            <w:vMerge/>
            <w:vAlign w:val="center"/>
          </w:tcPr>
          <w:p w:rsidR="006B3F4F" w:rsidRPr="00D34208" w:rsidRDefault="006B3F4F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6B3F4F" w:rsidRPr="00D34208" w:rsidRDefault="006B3F4F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Здатність матеріалу віддавати воду при зміні температури і вологості навколишнього середовищ</w:t>
            </w:r>
            <w:r w:rsidRPr="00D34208">
              <w:rPr>
                <w:sz w:val="20"/>
                <w:lang w:val="fr-FR"/>
              </w:rPr>
              <w:t>a</w:t>
            </w:r>
          </w:p>
        </w:tc>
        <w:tc>
          <w:tcPr>
            <w:tcW w:w="617" w:type="dxa"/>
            <w:gridSpan w:val="2"/>
          </w:tcPr>
          <w:p w:rsidR="006B3F4F" w:rsidRPr="00D34208" w:rsidRDefault="006B3F4F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6B3F4F" w:rsidRPr="00D34208" w:rsidRDefault="006B3F4F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Способность материала</w:t>
            </w:r>
            <w:r w:rsidRPr="00D34208">
              <w:rPr>
                <w:sz w:val="20"/>
                <w:lang w:val="ru-RU"/>
              </w:rPr>
              <w:t xml:space="preserve"> от</w:t>
            </w:r>
            <w:r w:rsidRPr="00D34208">
              <w:rPr>
                <w:sz w:val="20"/>
              </w:rPr>
              <w:t>давать воду при смене температуры</w:t>
            </w:r>
            <w:r w:rsidR="00541A7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 xml:space="preserve">и влажности окружающей среды </w:t>
            </w:r>
          </w:p>
        </w:tc>
      </w:tr>
      <w:tr w:rsidR="006B3F4F" w:rsidRPr="00470596">
        <w:tc>
          <w:tcPr>
            <w:tcW w:w="1256" w:type="dxa"/>
            <w:vMerge w:val="restart"/>
            <w:vAlign w:val="center"/>
          </w:tcPr>
          <w:p w:rsidR="006B3F4F" w:rsidRPr="00D34208" w:rsidRDefault="006B3F4F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  <w:r w:rsidRPr="00D34208">
              <w:rPr>
                <w:sz w:val="20"/>
              </w:rPr>
              <w:t>4.4.</w:t>
            </w:r>
            <w:r w:rsidRPr="00D34208">
              <w:rPr>
                <w:sz w:val="20"/>
                <w:lang w:val="en-US"/>
              </w:rPr>
              <w:t>7</w:t>
            </w:r>
          </w:p>
        </w:tc>
        <w:tc>
          <w:tcPr>
            <w:tcW w:w="3501" w:type="dxa"/>
            <w:vMerge w:val="restart"/>
          </w:tcPr>
          <w:p w:rsidR="006B3F4F" w:rsidRPr="00D34208" w:rsidRDefault="006B3F4F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водопоглинання</w:t>
            </w:r>
          </w:p>
        </w:tc>
        <w:tc>
          <w:tcPr>
            <w:tcW w:w="617" w:type="dxa"/>
            <w:gridSpan w:val="2"/>
          </w:tcPr>
          <w:p w:rsidR="006B3F4F" w:rsidRPr="00D34208" w:rsidRDefault="006B3F4F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6B3F4F" w:rsidRPr="00D34208" w:rsidRDefault="006B3F4F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Wasscraufnahme</w:t>
            </w:r>
          </w:p>
        </w:tc>
      </w:tr>
      <w:tr w:rsidR="006B3F4F" w:rsidRPr="00470596">
        <w:tc>
          <w:tcPr>
            <w:tcW w:w="1256" w:type="dxa"/>
            <w:vMerge/>
            <w:vAlign w:val="center"/>
          </w:tcPr>
          <w:p w:rsidR="006B3F4F" w:rsidRPr="00D34208" w:rsidRDefault="006B3F4F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6B3F4F" w:rsidRPr="00D34208" w:rsidRDefault="006B3F4F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6B3F4F" w:rsidRPr="00D34208" w:rsidRDefault="006B3F4F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6B3F4F" w:rsidRPr="00D34208" w:rsidRDefault="006B3F4F" w:rsidP="00F94449">
            <w:pPr>
              <w:tabs>
                <w:tab w:val="left" w:pos="3420"/>
              </w:tabs>
              <w:spacing w:line="22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water absorpt</w:t>
            </w:r>
            <w:r w:rsidRPr="00D34208">
              <w:rPr>
                <w:sz w:val="20"/>
              </w:rPr>
              <w:t>і</w:t>
            </w:r>
            <w:r w:rsidRPr="00D34208">
              <w:rPr>
                <w:sz w:val="20"/>
                <w:lang w:val="en-US"/>
              </w:rPr>
              <w:t>on</w:t>
            </w:r>
          </w:p>
        </w:tc>
      </w:tr>
      <w:tr w:rsidR="006B3F4F" w:rsidRPr="00470596">
        <w:tc>
          <w:tcPr>
            <w:tcW w:w="1256" w:type="dxa"/>
            <w:vMerge/>
            <w:vAlign w:val="center"/>
          </w:tcPr>
          <w:p w:rsidR="006B3F4F" w:rsidRPr="00D34208" w:rsidRDefault="006B3F4F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6B3F4F" w:rsidRPr="00D34208" w:rsidRDefault="006B3F4F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6B3F4F" w:rsidRPr="00D34208" w:rsidRDefault="006B3F4F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6B3F4F" w:rsidRPr="00D34208" w:rsidRDefault="006B3F4F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absorption d'eau</w:t>
            </w:r>
          </w:p>
        </w:tc>
      </w:tr>
      <w:tr w:rsidR="006B3F4F" w:rsidRPr="00470596">
        <w:tc>
          <w:tcPr>
            <w:tcW w:w="1256" w:type="dxa"/>
            <w:vMerge/>
            <w:vAlign w:val="center"/>
          </w:tcPr>
          <w:p w:rsidR="006B3F4F" w:rsidRPr="00D34208" w:rsidRDefault="006B3F4F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6B3F4F" w:rsidRPr="00D34208" w:rsidRDefault="006B3F4F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6B3F4F" w:rsidRPr="00D34208" w:rsidRDefault="006B3F4F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6B3F4F" w:rsidRPr="00D34208" w:rsidRDefault="006B3F4F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водопоглощение</w:t>
            </w:r>
          </w:p>
        </w:tc>
      </w:tr>
      <w:tr w:rsidR="006B3F4F" w:rsidRPr="00470596">
        <w:tc>
          <w:tcPr>
            <w:tcW w:w="1256" w:type="dxa"/>
            <w:vMerge/>
            <w:vAlign w:val="center"/>
          </w:tcPr>
          <w:p w:rsidR="006B3F4F" w:rsidRPr="00D34208" w:rsidRDefault="006B3F4F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6B3F4F" w:rsidRPr="00D34208" w:rsidRDefault="006B3F4F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Властивість матеріалу</w:t>
            </w:r>
            <w:r w:rsidR="00F40C69" w:rsidRPr="00F40C69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вбирати та затримувати в</w:t>
            </w:r>
            <w:r w:rsidR="00F40C69" w:rsidRPr="00F40C69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собі воду, що оцінюється</w:t>
            </w:r>
            <w:r w:rsidR="000E2446" w:rsidRPr="000E2446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відношенням кількості</w:t>
            </w:r>
            <w:r w:rsidR="000E2446" w:rsidRPr="000E2446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увібраної води до маси</w:t>
            </w:r>
            <w:r w:rsidRPr="00D34208">
              <w:rPr>
                <w:sz w:val="20"/>
                <w:lang w:val="en-US"/>
              </w:rPr>
              <w:t>cvxoro</w:t>
            </w:r>
            <w:r w:rsidRPr="00D34208">
              <w:rPr>
                <w:sz w:val="20"/>
              </w:rPr>
              <w:t xml:space="preserve"> матеріалу</w:t>
            </w:r>
          </w:p>
        </w:tc>
        <w:tc>
          <w:tcPr>
            <w:tcW w:w="617" w:type="dxa"/>
            <w:gridSpan w:val="2"/>
          </w:tcPr>
          <w:p w:rsidR="006B3F4F" w:rsidRPr="00D34208" w:rsidRDefault="006B3F4F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6B3F4F" w:rsidRPr="00D34208" w:rsidRDefault="006B3F4F" w:rsidP="00F94449">
            <w:pPr>
              <w:tabs>
                <w:tab w:val="left" w:pos="3420"/>
              </w:tabs>
              <w:spacing w:line="22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Свойство материала впитывать и удерживать</w:t>
            </w:r>
            <w:r w:rsidRPr="00D34208">
              <w:rPr>
                <w:sz w:val="20"/>
                <w:lang w:val="ru-RU"/>
              </w:rPr>
              <w:t xml:space="preserve"> в</w:t>
            </w:r>
            <w:r w:rsidRPr="00D34208">
              <w:rPr>
                <w:sz w:val="20"/>
              </w:rPr>
              <w:t xml:space="preserve"> себе</w:t>
            </w:r>
            <w:r w:rsidR="000E2446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воду, оцениваемое отношением количества поглошенной воды к массе сухого материала</w:t>
            </w:r>
          </w:p>
        </w:tc>
      </w:tr>
      <w:tr w:rsidR="006B3F4F" w:rsidRPr="006C3F81">
        <w:tc>
          <w:tcPr>
            <w:tcW w:w="1256" w:type="dxa"/>
            <w:vMerge w:val="restart"/>
            <w:vAlign w:val="center"/>
          </w:tcPr>
          <w:p w:rsidR="006B3F4F" w:rsidRPr="00D34208" w:rsidRDefault="006B3F4F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  <w:r w:rsidRPr="00D34208">
              <w:rPr>
                <w:sz w:val="20"/>
              </w:rPr>
              <w:t>4.4.</w:t>
            </w:r>
            <w:r w:rsidRPr="00D34208">
              <w:rPr>
                <w:sz w:val="20"/>
                <w:lang w:val="en-US"/>
              </w:rPr>
              <w:t>8</w:t>
            </w:r>
          </w:p>
        </w:tc>
        <w:tc>
          <w:tcPr>
            <w:tcW w:w="3501" w:type="dxa"/>
            <w:vMerge w:val="restart"/>
          </w:tcPr>
          <w:p w:rsidR="006B3F4F" w:rsidRPr="00D34208" w:rsidRDefault="006B3F4F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водопроникність</w:t>
            </w:r>
          </w:p>
        </w:tc>
        <w:tc>
          <w:tcPr>
            <w:tcW w:w="617" w:type="dxa"/>
            <w:gridSpan w:val="2"/>
          </w:tcPr>
          <w:p w:rsidR="006B3F4F" w:rsidRPr="00D34208" w:rsidRDefault="006B3F4F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6B3F4F" w:rsidRPr="00D34208" w:rsidRDefault="006B3F4F" w:rsidP="00F94449">
            <w:pPr>
              <w:tabs>
                <w:tab w:val="left" w:pos="3460"/>
              </w:tabs>
              <w:spacing w:before="200"/>
              <w:ind w:left="0" w:right="0"/>
              <w:rPr>
                <w:sz w:val="20"/>
              </w:rPr>
            </w:pPr>
            <w:r w:rsidRPr="00D34208">
              <w:rPr>
                <w:sz w:val="20"/>
                <w:lang w:val="de-DE"/>
              </w:rPr>
              <w:t>Wasserdurchlässigk</w:t>
            </w:r>
            <w:r w:rsidRPr="00D34208">
              <w:rPr>
                <w:sz w:val="20"/>
                <w:lang w:val="en-US"/>
              </w:rPr>
              <w:t>e</w:t>
            </w:r>
            <w:r w:rsidRPr="00D34208">
              <w:rPr>
                <w:sz w:val="20"/>
                <w:lang w:val="de-DE"/>
              </w:rPr>
              <w:t>it</w:t>
            </w:r>
          </w:p>
        </w:tc>
      </w:tr>
      <w:tr w:rsidR="006B3F4F" w:rsidRPr="006C3F81">
        <w:tc>
          <w:tcPr>
            <w:tcW w:w="1256" w:type="dxa"/>
            <w:vMerge/>
            <w:vAlign w:val="center"/>
          </w:tcPr>
          <w:p w:rsidR="006B3F4F" w:rsidRPr="00D34208" w:rsidRDefault="006B3F4F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6B3F4F" w:rsidRPr="00D34208" w:rsidRDefault="006B3F4F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6B3F4F" w:rsidRPr="00D34208" w:rsidRDefault="006B3F4F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6B3F4F" w:rsidRPr="00D34208" w:rsidRDefault="006B3F4F" w:rsidP="00F94449">
            <w:pPr>
              <w:tabs>
                <w:tab w:val="left" w:pos="3460"/>
              </w:tabs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water permeability</w:t>
            </w:r>
          </w:p>
        </w:tc>
      </w:tr>
      <w:tr w:rsidR="006B3F4F" w:rsidRPr="006C3F81">
        <w:tc>
          <w:tcPr>
            <w:tcW w:w="1256" w:type="dxa"/>
            <w:vMerge/>
            <w:vAlign w:val="center"/>
          </w:tcPr>
          <w:p w:rsidR="006B3F4F" w:rsidRPr="00D34208" w:rsidRDefault="006B3F4F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6B3F4F" w:rsidRPr="00D34208" w:rsidRDefault="006B3F4F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6B3F4F" w:rsidRPr="00D34208" w:rsidRDefault="006B3F4F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6B3F4F" w:rsidRPr="00D34208" w:rsidRDefault="006B3F4F" w:rsidP="00F94449">
            <w:pPr>
              <w:tabs>
                <w:tab w:val="left" w:pos="3460"/>
              </w:tabs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permèabilitè à l'eau</w:t>
            </w:r>
          </w:p>
        </w:tc>
      </w:tr>
      <w:tr w:rsidR="006B3F4F" w:rsidRPr="006C3F81">
        <w:tc>
          <w:tcPr>
            <w:tcW w:w="1256" w:type="dxa"/>
            <w:vMerge/>
            <w:vAlign w:val="center"/>
          </w:tcPr>
          <w:p w:rsidR="006B3F4F" w:rsidRPr="00D34208" w:rsidRDefault="006B3F4F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6B3F4F" w:rsidRPr="00D34208" w:rsidRDefault="006B3F4F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6B3F4F" w:rsidRPr="00D34208" w:rsidRDefault="006B3F4F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6B3F4F" w:rsidRPr="00D34208" w:rsidRDefault="006B3F4F" w:rsidP="00F94449">
            <w:pPr>
              <w:tabs>
                <w:tab w:val="left" w:pos="3460"/>
              </w:tabs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водопроницаемость</w:t>
            </w:r>
          </w:p>
        </w:tc>
      </w:tr>
      <w:tr w:rsidR="00AF453C" w:rsidRPr="006C3F81">
        <w:tc>
          <w:tcPr>
            <w:tcW w:w="1256" w:type="dxa"/>
            <w:vMerge/>
            <w:vAlign w:val="center"/>
          </w:tcPr>
          <w:p w:rsidR="00AF453C" w:rsidRPr="00D34208" w:rsidRDefault="00AF453C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AF453C" w:rsidRPr="00D34208" w:rsidRDefault="006B3F4F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Властивість матеріалу</w:t>
            </w:r>
            <w:r w:rsidR="000E2446" w:rsidRPr="000E2446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пропускати через себе воду під тиском, характеризується кількістю</w:t>
            </w:r>
            <w:r w:rsidR="00541A7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води,</w:t>
            </w:r>
            <w:r w:rsidR="000E2446" w:rsidRPr="000E2446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яка проходить через 1 с</w:t>
            </w:r>
            <w:r w:rsidR="00901DE3" w:rsidRPr="00D34208">
              <w:rPr>
                <w:sz w:val="20"/>
              </w:rPr>
              <w:t>м</w:t>
            </w:r>
            <w:r w:rsidR="00901DE3" w:rsidRPr="00D34208">
              <w:rPr>
                <w:b/>
                <w:sz w:val="20"/>
                <w:vertAlign w:val="superscript"/>
              </w:rPr>
              <w:t>2</w:t>
            </w:r>
            <w:r w:rsidR="00901DE3">
              <w:rPr>
                <w:b/>
                <w:sz w:val="20"/>
                <w:vertAlign w:val="superscript"/>
              </w:rPr>
              <w:t xml:space="preserve"> </w:t>
            </w:r>
            <w:r w:rsidRPr="00D34208">
              <w:rPr>
                <w:sz w:val="20"/>
              </w:rPr>
              <w:t>площі випробуваного матеріалу при постійномутиску і оцінюється найбільшим тиском води,</w:t>
            </w:r>
            <w:r w:rsidR="000E2446" w:rsidRPr="00D34208">
              <w:rPr>
                <w:sz w:val="20"/>
              </w:rPr>
              <w:t xml:space="preserve"> при якому</w:t>
            </w:r>
            <w:r w:rsidR="000E2446">
              <w:rPr>
                <w:sz w:val="20"/>
                <w:lang w:val="ru-RU"/>
              </w:rPr>
              <w:t xml:space="preserve"> </w:t>
            </w:r>
            <w:r w:rsidR="000E2446" w:rsidRPr="00D34208">
              <w:rPr>
                <w:sz w:val="20"/>
              </w:rPr>
              <w:t>ще не спостерігається її просочуван</w:t>
            </w:r>
            <w:r w:rsidR="000E2446">
              <w:rPr>
                <w:sz w:val="20"/>
                <w:lang w:val="ru-RU"/>
              </w:rPr>
              <w:t>я</w:t>
            </w:r>
            <w:r w:rsidRPr="00D34208">
              <w:rPr>
                <w:sz w:val="20"/>
              </w:rPr>
              <w:t xml:space="preserve"> через матеріал</w:t>
            </w:r>
            <w:r w:rsidR="000E2446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617" w:type="dxa"/>
            <w:gridSpan w:val="2"/>
          </w:tcPr>
          <w:p w:rsidR="00AF453C" w:rsidRPr="00D34208" w:rsidRDefault="00AF453C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AF453C" w:rsidRPr="00D34208" w:rsidRDefault="006B3F4F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Свойство</w:t>
            </w:r>
            <w:r w:rsidRPr="00D34208">
              <w:rPr>
                <w:sz w:val="20"/>
                <w:lang w:val="ru-RU"/>
              </w:rPr>
              <w:t xml:space="preserve"> материала пропускать через себя</w:t>
            </w:r>
            <w:r w:rsidRPr="00D34208">
              <w:rPr>
                <w:sz w:val="20"/>
              </w:rPr>
              <w:t xml:space="preserve"> воду под дав</w:t>
            </w:r>
            <w:r w:rsidR="000E2446">
              <w:rPr>
                <w:sz w:val="20"/>
                <w:lang w:val="ru-RU"/>
              </w:rPr>
              <w:t xml:space="preserve">лением, характеризуется </w:t>
            </w:r>
            <w:r w:rsidRPr="00D34208">
              <w:rPr>
                <w:sz w:val="20"/>
              </w:rPr>
              <w:t>количеством вод</w:t>
            </w:r>
            <w:r w:rsidRPr="00D34208">
              <w:rPr>
                <w:sz w:val="20"/>
                <w:lang w:val="ru-RU"/>
              </w:rPr>
              <w:t>ы,</w:t>
            </w:r>
            <w:r w:rsidR="000E2446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прошедшим</w:t>
            </w:r>
            <w:r w:rsidR="00354D17">
              <w:rPr>
                <w:sz w:val="20"/>
                <w:lang w:val="ru-RU"/>
              </w:rPr>
              <w:t xml:space="preserve"> </w:t>
            </w:r>
            <w:r w:rsidR="00354D17" w:rsidRPr="00D34208">
              <w:rPr>
                <w:sz w:val="20"/>
              </w:rPr>
              <w:t xml:space="preserve">в течение часа через 1 </w:t>
            </w:r>
            <w:r w:rsidR="00901DE3" w:rsidRPr="00D34208">
              <w:rPr>
                <w:sz w:val="20"/>
              </w:rPr>
              <w:t>см</w:t>
            </w:r>
            <w:r w:rsidR="00901DE3" w:rsidRPr="00D34208">
              <w:rPr>
                <w:b/>
                <w:sz w:val="20"/>
                <w:vertAlign w:val="superscript"/>
              </w:rPr>
              <w:t>2</w:t>
            </w:r>
            <w:r w:rsidR="00354D17" w:rsidRPr="00D34208">
              <w:rPr>
                <w:sz w:val="20"/>
              </w:rPr>
              <w:t xml:space="preserve"> </w:t>
            </w:r>
            <w:r w:rsidR="00354D17" w:rsidRPr="00D34208">
              <w:rPr>
                <w:sz w:val="20"/>
                <w:lang w:val="ru-RU"/>
              </w:rPr>
              <w:t>площади испытуемого</w:t>
            </w:r>
            <w:r w:rsidR="00354D17">
              <w:rPr>
                <w:sz w:val="20"/>
                <w:lang w:val="ru-RU"/>
              </w:rPr>
              <w:t xml:space="preserve"> </w:t>
            </w:r>
            <w:r w:rsidR="00354D17" w:rsidRPr="00D34208">
              <w:rPr>
                <w:sz w:val="20"/>
              </w:rPr>
              <w:t>материала</w:t>
            </w:r>
            <w:r w:rsidR="00354D17">
              <w:rPr>
                <w:sz w:val="20"/>
                <w:lang w:val="ru-RU"/>
              </w:rPr>
              <w:t xml:space="preserve"> </w:t>
            </w:r>
            <w:r w:rsidR="00354D17" w:rsidRPr="00D34208">
              <w:rPr>
                <w:sz w:val="20"/>
              </w:rPr>
              <w:t>при</w:t>
            </w:r>
            <w:r w:rsidR="00354D17" w:rsidRPr="00D34208">
              <w:rPr>
                <w:sz w:val="20"/>
                <w:lang w:val="ru-RU"/>
              </w:rPr>
              <w:t xml:space="preserve"> постоянном</w:t>
            </w:r>
            <w:r w:rsidR="00354D17">
              <w:rPr>
                <w:sz w:val="20"/>
              </w:rPr>
              <w:t xml:space="preserve"> давлен</w:t>
            </w:r>
            <w:r w:rsidR="00354D17">
              <w:rPr>
                <w:sz w:val="20"/>
                <w:lang w:val="ru-RU"/>
              </w:rPr>
              <w:t xml:space="preserve">и </w:t>
            </w:r>
            <w:r w:rsidR="00354D17" w:rsidRPr="00D34208">
              <w:rPr>
                <w:sz w:val="20"/>
              </w:rPr>
              <w:t>и</w:t>
            </w:r>
            <w:r w:rsidRPr="00D34208">
              <w:rPr>
                <w:sz w:val="20"/>
                <w:lang w:val="ru-RU"/>
              </w:rPr>
              <w:t xml:space="preserve"> оценивается на</w:t>
            </w:r>
            <w:r w:rsidR="00354D17">
              <w:rPr>
                <w:sz w:val="20"/>
                <w:lang w:val="ru-RU"/>
              </w:rPr>
              <w:t>и</w:t>
            </w:r>
            <w:r w:rsidRPr="00D34208">
              <w:rPr>
                <w:sz w:val="20"/>
              </w:rPr>
              <w:t>большим давлением воды,</w:t>
            </w:r>
            <w:r w:rsidR="000E2446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  <w:lang w:val="ru-RU"/>
              </w:rPr>
              <w:t>при котором еще не наблю</w:t>
            </w:r>
            <w:r w:rsidRPr="00D34208">
              <w:rPr>
                <w:sz w:val="20"/>
              </w:rPr>
              <w:t>дается</w:t>
            </w:r>
            <w:r w:rsidRPr="00D34208">
              <w:rPr>
                <w:sz w:val="20"/>
                <w:lang w:val="ru-RU"/>
              </w:rPr>
              <w:t xml:space="preserve"> ее просачивание че</w:t>
            </w:r>
            <w:r w:rsidRPr="00D34208">
              <w:rPr>
                <w:sz w:val="20"/>
              </w:rPr>
              <w:t>рез материал</w:t>
            </w:r>
          </w:p>
        </w:tc>
      </w:tr>
      <w:tr w:rsidR="00B02C5E" w:rsidRPr="00470596">
        <w:tc>
          <w:tcPr>
            <w:tcW w:w="1256" w:type="dxa"/>
            <w:vMerge w:val="restart"/>
            <w:vAlign w:val="center"/>
          </w:tcPr>
          <w:p w:rsidR="00B02C5E" w:rsidRPr="00D34208" w:rsidRDefault="00B02C5E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  <w:r w:rsidRPr="00D34208">
              <w:rPr>
                <w:sz w:val="20"/>
              </w:rPr>
              <w:t>4.4.</w:t>
            </w:r>
            <w:r w:rsidRPr="00D34208">
              <w:rPr>
                <w:sz w:val="20"/>
                <w:lang w:val="en-US"/>
              </w:rPr>
              <w:t>9</w:t>
            </w:r>
          </w:p>
        </w:tc>
        <w:tc>
          <w:tcPr>
            <w:tcW w:w="3501" w:type="dxa"/>
            <w:vMerge w:val="restart"/>
          </w:tcPr>
          <w:p w:rsidR="00B02C5E" w:rsidRPr="00D34208" w:rsidRDefault="00B02C5E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водонепроникність</w:t>
            </w:r>
          </w:p>
        </w:tc>
        <w:tc>
          <w:tcPr>
            <w:tcW w:w="617" w:type="dxa"/>
            <w:gridSpan w:val="2"/>
          </w:tcPr>
          <w:p w:rsidR="00B02C5E" w:rsidRPr="00D34208" w:rsidRDefault="00B02C5E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B02C5E" w:rsidRPr="00D34208" w:rsidRDefault="00B02C5E" w:rsidP="00F94449">
            <w:pPr>
              <w:tabs>
                <w:tab w:val="left" w:pos="3500"/>
              </w:tabs>
              <w:spacing w:before="220" w:line="24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Wasserdichtigkeit</w:t>
            </w:r>
          </w:p>
        </w:tc>
      </w:tr>
      <w:tr w:rsidR="00B02C5E" w:rsidRPr="00470596">
        <w:tc>
          <w:tcPr>
            <w:tcW w:w="1256" w:type="dxa"/>
            <w:vMerge/>
            <w:vAlign w:val="center"/>
          </w:tcPr>
          <w:p w:rsidR="00B02C5E" w:rsidRPr="00D34208" w:rsidRDefault="00B02C5E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B02C5E" w:rsidRPr="00D34208" w:rsidRDefault="00B02C5E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B02C5E" w:rsidRPr="00D34208" w:rsidRDefault="00B02C5E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B02C5E" w:rsidRPr="00D34208" w:rsidRDefault="00B02C5E" w:rsidP="00F94449">
            <w:pPr>
              <w:tabs>
                <w:tab w:val="left" w:pos="3500"/>
              </w:tabs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 xml:space="preserve">water </w:t>
            </w:r>
            <w:r w:rsidRPr="00D34208">
              <w:rPr>
                <w:sz w:val="20"/>
                <w:lang w:val="fr-FR"/>
              </w:rPr>
              <w:t>impermeability</w:t>
            </w:r>
          </w:p>
        </w:tc>
      </w:tr>
      <w:tr w:rsidR="00B02C5E" w:rsidRPr="00470596">
        <w:tc>
          <w:tcPr>
            <w:tcW w:w="1256" w:type="dxa"/>
            <w:vMerge/>
            <w:vAlign w:val="center"/>
          </w:tcPr>
          <w:p w:rsidR="00B02C5E" w:rsidRPr="00D34208" w:rsidRDefault="00B02C5E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B02C5E" w:rsidRPr="00D34208" w:rsidRDefault="00B02C5E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B02C5E" w:rsidRPr="00D34208" w:rsidRDefault="00B02C5E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B02C5E" w:rsidRPr="00D34208" w:rsidRDefault="00B02C5E" w:rsidP="00F94449">
            <w:pPr>
              <w:tabs>
                <w:tab w:val="left" w:pos="3500"/>
              </w:tabs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imperméabilit</w:t>
            </w:r>
            <w:r w:rsidRPr="00D34208">
              <w:rPr>
                <w:sz w:val="20"/>
                <w:lang w:val="fr-FR"/>
              </w:rPr>
              <w:t>è</w:t>
            </w:r>
            <w:r w:rsidRPr="00D34208">
              <w:rPr>
                <w:sz w:val="20"/>
                <w:lang w:val="en-US"/>
              </w:rPr>
              <w:t xml:space="preserve"> à l’eau</w:t>
            </w:r>
          </w:p>
        </w:tc>
      </w:tr>
      <w:tr w:rsidR="00B02C5E" w:rsidRPr="00470596">
        <w:tc>
          <w:tcPr>
            <w:tcW w:w="1256" w:type="dxa"/>
            <w:vMerge/>
            <w:vAlign w:val="center"/>
          </w:tcPr>
          <w:p w:rsidR="00B02C5E" w:rsidRPr="00D34208" w:rsidRDefault="00B02C5E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B02C5E" w:rsidRPr="00D34208" w:rsidRDefault="00B02C5E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B02C5E" w:rsidRPr="00D34208" w:rsidRDefault="00B02C5E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B02C5E" w:rsidRPr="00D34208" w:rsidRDefault="00B02C5E" w:rsidP="00F94449">
            <w:pPr>
              <w:tabs>
                <w:tab w:val="left" w:pos="3500"/>
              </w:tabs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в</w:t>
            </w:r>
            <w:r w:rsidRPr="00D34208">
              <w:rPr>
                <w:sz w:val="20"/>
              </w:rPr>
              <w:t>одонепроницаемость</w:t>
            </w:r>
          </w:p>
        </w:tc>
      </w:tr>
      <w:tr w:rsidR="00AF453C" w:rsidRPr="00470596">
        <w:tc>
          <w:tcPr>
            <w:tcW w:w="1256" w:type="dxa"/>
            <w:vMerge/>
            <w:vAlign w:val="center"/>
          </w:tcPr>
          <w:p w:rsidR="00AF453C" w:rsidRPr="00D34208" w:rsidRDefault="00AF453C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AF453C" w:rsidRPr="00D34208" w:rsidRDefault="00901DE3" w:rsidP="00F94449">
            <w:pPr>
              <w:tabs>
                <w:tab w:val="left" w:pos="1035"/>
              </w:tabs>
              <w:ind w:left="0" w:right="0"/>
              <w:rPr>
                <w:sz w:val="20"/>
              </w:rPr>
            </w:pPr>
            <w:r>
              <w:rPr>
                <w:sz w:val="20"/>
              </w:rPr>
              <w:t>Здатність матеріалу не</w:t>
            </w:r>
            <w:r w:rsidR="00B02C5E" w:rsidRPr="00D34208">
              <w:rPr>
                <w:sz w:val="20"/>
              </w:rPr>
              <w:t xml:space="preserve"> пропускати воду при заданому тиску за встановлений час</w:t>
            </w:r>
          </w:p>
        </w:tc>
        <w:tc>
          <w:tcPr>
            <w:tcW w:w="617" w:type="dxa"/>
            <w:gridSpan w:val="2"/>
          </w:tcPr>
          <w:p w:rsidR="00AF453C" w:rsidRPr="00D34208" w:rsidRDefault="00AF453C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AF453C" w:rsidRPr="00D34208" w:rsidRDefault="00B02C5E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Способность материала</w:t>
            </w:r>
            <w:r w:rsidRPr="00D34208">
              <w:rPr>
                <w:sz w:val="20"/>
              </w:rPr>
              <w:t xml:space="preserve"> не пропускать воду при заданном давлении за установ</w:t>
            </w:r>
            <w:r w:rsidRPr="00D34208">
              <w:rPr>
                <w:sz w:val="20"/>
                <w:lang w:val="ru-RU"/>
              </w:rPr>
              <w:t>ленное</w:t>
            </w:r>
            <w:r w:rsidRPr="00D34208">
              <w:rPr>
                <w:sz w:val="20"/>
              </w:rPr>
              <w:t xml:space="preserve"> время</w:t>
            </w:r>
          </w:p>
        </w:tc>
      </w:tr>
      <w:tr w:rsidR="00B02C5E" w:rsidRPr="006C3F81">
        <w:tc>
          <w:tcPr>
            <w:tcW w:w="1256" w:type="dxa"/>
            <w:vMerge w:val="restart"/>
            <w:vAlign w:val="center"/>
          </w:tcPr>
          <w:p w:rsidR="00B02C5E" w:rsidRPr="00D34208" w:rsidRDefault="00B02C5E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  <w:r w:rsidRPr="00D34208">
              <w:rPr>
                <w:sz w:val="20"/>
              </w:rPr>
              <w:t>4.4.</w:t>
            </w:r>
            <w:r w:rsidRPr="00D34208">
              <w:rPr>
                <w:sz w:val="20"/>
                <w:lang w:val="en-US"/>
              </w:rPr>
              <w:t>10</w:t>
            </w:r>
          </w:p>
        </w:tc>
        <w:tc>
          <w:tcPr>
            <w:tcW w:w="3501" w:type="dxa"/>
            <w:vMerge w:val="restart"/>
          </w:tcPr>
          <w:p w:rsidR="00B02C5E" w:rsidRPr="00D34208" w:rsidRDefault="00B02C5E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гігроскопічність</w:t>
            </w:r>
          </w:p>
        </w:tc>
        <w:tc>
          <w:tcPr>
            <w:tcW w:w="617" w:type="dxa"/>
            <w:gridSpan w:val="2"/>
          </w:tcPr>
          <w:p w:rsidR="00B02C5E" w:rsidRPr="00D34208" w:rsidRDefault="00B02C5E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B02C5E" w:rsidRPr="00D34208" w:rsidRDefault="00B02C5E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Hydroscopizitаt</w:t>
            </w:r>
          </w:p>
        </w:tc>
      </w:tr>
      <w:tr w:rsidR="00B02C5E" w:rsidRPr="006C3F81">
        <w:tc>
          <w:tcPr>
            <w:tcW w:w="1256" w:type="dxa"/>
            <w:vMerge/>
            <w:vAlign w:val="center"/>
          </w:tcPr>
          <w:p w:rsidR="00B02C5E" w:rsidRPr="00D34208" w:rsidRDefault="00B02C5E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B02C5E" w:rsidRPr="00D34208" w:rsidRDefault="00B02C5E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B02C5E" w:rsidRPr="00D34208" w:rsidRDefault="00B02C5E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B02C5E" w:rsidRPr="00D34208" w:rsidRDefault="00B02C5E" w:rsidP="00F94449">
            <w:pPr>
              <w:tabs>
                <w:tab w:val="left" w:pos="3480"/>
              </w:tabs>
              <w:ind w:left="0" w:right="0"/>
              <w:rPr>
                <w:sz w:val="20"/>
              </w:rPr>
            </w:pPr>
            <w:r w:rsidRPr="00D34208">
              <w:rPr>
                <w:sz w:val="20"/>
                <w:lang w:val="de-DE"/>
              </w:rPr>
              <w:t>hydroscopicity</w:t>
            </w:r>
          </w:p>
        </w:tc>
      </w:tr>
      <w:tr w:rsidR="00B02C5E" w:rsidRPr="006C3F81">
        <w:tc>
          <w:tcPr>
            <w:tcW w:w="1256" w:type="dxa"/>
            <w:vMerge/>
            <w:vAlign w:val="center"/>
          </w:tcPr>
          <w:p w:rsidR="00B02C5E" w:rsidRPr="00D34208" w:rsidRDefault="00B02C5E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B02C5E" w:rsidRPr="00D34208" w:rsidRDefault="00B02C5E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B02C5E" w:rsidRPr="00D34208" w:rsidRDefault="00B02C5E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B02C5E" w:rsidRPr="00D34208" w:rsidRDefault="00B02C5E" w:rsidP="00F94449">
            <w:pPr>
              <w:tabs>
                <w:tab w:val="left" w:pos="3480"/>
              </w:tabs>
              <w:ind w:left="0" w:right="0"/>
              <w:rPr>
                <w:sz w:val="20"/>
                <w:lang w:val="de-DE"/>
              </w:rPr>
            </w:pPr>
            <w:r w:rsidRPr="00D34208">
              <w:rPr>
                <w:sz w:val="20"/>
                <w:lang w:val="de-DE"/>
              </w:rPr>
              <w:t>hydroscopicit</w:t>
            </w:r>
            <w:r w:rsidRPr="00D34208">
              <w:rPr>
                <w:sz w:val="20"/>
                <w:lang w:val="fr-FR"/>
              </w:rPr>
              <w:t>è</w:t>
            </w:r>
          </w:p>
        </w:tc>
      </w:tr>
      <w:tr w:rsidR="00B02C5E" w:rsidRPr="006C3F81">
        <w:tc>
          <w:tcPr>
            <w:tcW w:w="1256" w:type="dxa"/>
            <w:vMerge/>
            <w:vAlign w:val="center"/>
          </w:tcPr>
          <w:p w:rsidR="00B02C5E" w:rsidRPr="00D34208" w:rsidRDefault="00B02C5E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B02C5E" w:rsidRPr="00D34208" w:rsidRDefault="00B02C5E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B02C5E" w:rsidRPr="00D34208" w:rsidRDefault="00B02C5E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B02C5E" w:rsidRPr="00D34208" w:rsidRDefault="00B02C5E" w:rsidP="00F94449">
            <w:pPr>
              <w:tabs>
                <w:tab w:val="left" w:pos="3480"/>
              </w:tabs>
              <w:ind w:left="0" w:right="0"/>
              <w:rPr>
                <w:sz w:val="20"/>
                <w:lang w:val="de-DE"/>
              </w:rPr>
            </w:pPr>
            <w:r w:rsidRPr="00D34208">
              <w:rPr>
                <w:sz w:val="20"/>
                <w:lang w:val="ru-RU"/>
              </w:rPr>
              <w:t>гидроскопичность</w:t>
            </w:r>
          </w:p>
        </w:tc>
      </w:tr>
      <w:tr w:rsidR="00B02C5E" w:rsidRPr="006C3F81">
        <w:tc>
          <w:tcPr>
            <w:tcW w:w="1256" w:type="dxa"/>
            <w:vMerge/>
            <w:vAlign w:val="center"/>
          </w:tcPr>
          <w:p w:rsidR="00B02C5E" w:rsidRPr="00D34208" w:rsidRDefault="00B02C5E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B02C5E" w:rsidRPr="00D34208" w:rsidRDefault="00B02C5E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Властивість матеріалу вбирати воду з повітря,</w:t>
            </w:r>
            <w:r w:rsidR="00354D17" w:rsidRPr="00354D17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що оцінюється кількістю</w:t>
            </w:r>
            <w:r w:rsidR="00354D17" w:rsidRPr="00354D17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увібраної матеріалом води з повітря до загальної маси матеріалу</w:t>
            </w:r>
          </w:p>
        </w:tc>
        <w:tc>
          <w:tcPr>
            <w:tcW w:w="617" w:type="dxa"/>
            <w:gridSpan w:val="2"/>
          </w:tcPr>
          <w:p w:rsidR="00B02C5E" w:rsidRPr="00D34208" w:rsidRDefault="00B02C5E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B02C5E" w:rsidRPr="00D34208" w:rsidRDefault="00B02C5E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Свойство</w:t>
            </w:r>
            <w:r w:rsidRPr="00D34208">
              <w:rPr>
                <w:sz w:val="20"/>
                <w:lang w:val="ru-RU"/>
              </w:rPr>
              <w:t xml:space="preserve"> материала погло</w:t>
            </w:r>
            <w:r w:rsidRPr="00D34208">
              <w:rPr>
                <w:sz w:val="20"/>
              </w:rPr>
              <w:t>щать воду из воздуха, оцениваемое количеством погло</w:t>
            </w:r>
            <w:r w:rsidRPr="00D34208">
              <w:rPr>
                <w:sz w:val="20"/>
                <w:lang w:val="ru-RU"/>
              </w:rPr>
              <w:t>щенной материалом воды</w:t>
            </w:r>
            <w:r w:rsidRPr="00D34208">
              <w:rPr>
                <w:sz w:val="20"/>
              </w:rPr>
              <w:t>из воздуха к общей массе</w:t>
            </w:r>
            <w:r w:rsidR="00354D17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материала</w:t>
            </w:r>
          </w:p>
        </w:tc>
      </w:tr>
      <w:tr w:rsidR="00B02C5E" w:rsidRPr="00470596">
        <w:tc>
          <w:tcPr>
            <w:tcW w:w="1256" w:type="dxa"/>
            <w:vMerge w:val="restart"/>
            <w:vAlign w:val="center"/>
          </w:tcPr>
          <w:p w:rsidR="00B02C5E" w:rsidRPr="00D34208" w:rsidRDefault="00B02C5E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  <w:r w:rsidRPr="00D34208">
              <w:rPr>
                <w:sz w:val="20"/>
              </w:rPr>
              <w:t>4.4.</w:t>
            </w:r>
            <w:r w:rsidRPr="00D34208">
              <w:rPr>
                <w:sz w:val="20"/>
                <w:lang w:val="en-US"/>
              </w:rPr>
              <w:t>11</w:t>
            </w:r>
          </w:p>
        </w:tc>
        <w:tc>
          <w:tcPr>
            <w:tcW w:w="3501" w:type="dxa"/>
            <w:vMerge w:val="restart"/>
          </w:tcPr>
          <w:p w:rsidR="00B02C5E" w:rsidRPr="00D34208" w:rsidRDefault="00B02C5E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гідрофільність</w:t>
            </w:r>
          </w:p>
        </w:tc>
        <w:tc>
          <w:tcPr>
            <w:tcW w:w="617" w:type="dxa"/>
            <w:gridSpan w:val="2"/>
          </w:tcPr>
          <w:p w:rsidR="00B02C5E" w:rsidRPr="00D34208" w:rsidRDefault="00B02C5E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B02C5E" w:rsidRPr="00D34208" w:rsidRDefault="00B02C5E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Hydrophilie</w:t>
            </w:r>
          </w:p>
        </w:tc>
      </w:tr>
      <w:tr w:rsidR="00B02C5E" w:rsidRPr="00470596">
        <w:tc>
          <w:tcPr>
            <w:tcW w:w="1256" w:type="dxa"/>
            <w:vMerge/>
            <w:vAlign w:val="center"/>
          </w:tcPr>
          <w:p w:rsidR="00B02C5E" w:rsidRPr="00D34208" w:rsidRDefault="00B02C5E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B02C5E" w:rsidRPr="00D34208" w:rsidRDefault="00B02C5E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B02C5E" w:rsidRPr="00D34208" w:rsidRDefault="00B02C5E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B02C5E" w:rsidRPr="00D34208" w:rsidRDefault="00B02C5E" w:rsidP="00F94449">
            <w:pPr>
              <w:tabs>
                <w:tab w:val="left" w:pos="3460"/>
              </w:tabs>
              <w:spacing w:line="24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wetting abilily</w:t>
            </w:r>
          </w:p>
        </w:tc>
      </w:tr>
      <w:tr w:rsidR="00B02C5E" w:rsidRPr="00470596">
        <w:tc>
          <w:tcPr>
            <w:tcW w:w="1256" w:type="dxa"/>
            <w:vMerge/>
            <w:vAlign w:val="center"/>
          </w:tcPr>
          <w:p w:rsidR="00B02C5E" w:rsidRPr="00D34208" w:rsidRDefault="00B02C5E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B02C5E" w:rsidRPr="00D34208" w:rsidRDefault="00B02C5E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B02C5E" w:rsidRPr="00D34208" w:rsidRDefault="00B02C5E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B02C5E" w:rsidRPr="00D34208" w:rsidRDefault="00B02C5E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aptitude hydrophile</w:t>
            </w:r>
          </w:p>
        </w:tc>
      </w:tr>
      <w:tr w:rsidR="00B02C5E" w:rsidRPr="00470596">
        <w:tc>
          <w:tcPr>
            <w:tcW w:w="1256" w:type="dxa"/>
            <w:vMerge/>
            <w:vAlign w:val="center"/>
          </w:tcPr>
          <w:p w:rsidR="00B02C5E" w:rsidRPr="00D34208" w:rsidRDefault="00B02C5E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B02C5E" w:rsidRPr="00D34208" w:rsidRDefault="00B02C5E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B02C5E" w:rsidRPr="00D34208" w:rsidRDefault="00B02C5E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B02C5E" w:rsidRPr="00D34208" w:rsidRDefault="00B02C5E" w:rsidP="00F94449">
            <w:pPr>
              <w:tabs>
                <w:tab w:val="left" w:pos="3460"/>
              </w:tabs>
              <w:spacing w:line="24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гидрофильность</w:t>
            </w:r>
          </w:p>
        </w:tc>
      </w:tr>
      <w:tr w:rsidR="00B02C5E" w:rsidRPr="00470596">
        <w:tc>
          <w:tcPr>
            <w:tcW w:w="1256" w:type="dxa"/>
            <w:vMerge/>
            <w:vAlign w:val="center"/>
          </w:tcPr>
          <w:p w:rsidR="00B02C5E" w:rsidRPr="00D34208" w:rsidRDefault="00B02C5E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B02C5E" w:rsidRPr="00D34208" w:rsidRDefault="00B02C5E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Здатність матеріалу змочуватися водою</w:t>
            </w:r>
          </w:p>
        </w:tc>
        <w:tc>
          <w:tcPr>
            <w:tcW w:w="617" w:type="dxa"/>
            <w:gridSpan w:val="2"/>
          </w:tcPr>
          <w:p w:rsidR="00B02C5E" w:rsidRPr="00D34208" w:rsidRDefault="00B02C5E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B02C5E" w:rsidRPr="00D34208" w:rsidRDefault="00B02C5E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ru-RU"/>
              </w:rPr>
              <w:t xml:space="preserve">Способность материала </w:t>
            </w:r>
            <w:r w:rsidRPr="00D34208">
              <w:rPr>
                <w:sz w:val="20"/>
              </w:rPr>
              <w:t>смачиваться водой</w:t>
            </w:r>
          </w:p>
        </w:tc>
      </w:tr>
      <w:tr w:rsidR="00AF453C" w:rsidRPr="00470596">
        <w:tc>
          <w:tcPr>
            <w:tcW w:w="1256" w:type="dxa"/>
            <w:vMerge w:val="restart"/>
            <w:vAlign w:val="center"/>
          </w:tcPr>
          <w:p w:rsidR="00AF453C" w:rsidRPr="00D34208" w:rsidRDefault="00AF453C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  <w:r w:rsidRPr="00D34208">
              <w:rPr>
                <w:sz w:val="20"/>
              </w:rPr>
              <w:t>4.4.</w:t>
            </w:r>
            <w:r w:rsidRPr="00D34208">
              <w:rPr>
                <w:sz w:val="20"/>
                <w:lang w:val="en-US"/>
              </w:rPr>
              <w:t>12</w:t>
            </w:r>
          </w:p>
        </w:tc>
        <w:tc>
          <w:tcPr>
            <w:tcW w:w="3501" w:type="dxa"/>
            <w:vMerge w:val="restart"/>
          </w:tcPr>
          <w:p w:rsidR="00AF453C" w:rsidRPr="00D34208" w:rsidRDefault="00302E36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гідрофобність</w:t>
            </w:r>
          </w:p>
        </w:tc>
        <w:tc>
          <w:tcPr>
            <w:tcW w:w="617" w:type="dxa"/>
            <w:gridSpan w:val="2"/>
          </w:tcPr>
          <w:p w:rsidR="00AF453C" w:rsidRPr="00D34208" w:rsidRDefault="00AF453C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AF453C" w:rsidRPr="00D34208" w:rsidRDefault="00302E36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Hydrophobie</w:t>
            </w:r>
          </w:p>
        </w:tc>
      </w:tr>
      <w:tr w:rsidR="00AF453C" w:rsidRPr="00470596">
        <w:tc>
          <w:tcPr>
            <w:tcW w:w="1256" w:type="dxa"/>
            <w:vMerge/>
            <w:vAlign w:val="center"/>
          </w:tcPr>
          <w:p w:rsidR="00AF453C" w:rsidRPr="00D34208" w:rsidRDefault="00AF453C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AF453C" w:rsidRPr="00D34208" w:rsidRDefault="00AF453C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AF453C" w:rsidRPr="00D34208" w:rsidRDefault="00AF453C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AF453C" w:rsidRPr="00D34208" w:rsidRDefault="00302E36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water-repellent property</w:t>
            </w:r>
          </w:p>
        </w:tc>
      </w:tr>
      <w:tr w:rsidR="00AF453C" w:rsidRPr="00470596">
        <w:tc>
          <w:tcPr>
            <w:tcW w:w="1256" w:type="dxa"/>
            <w:vMerge/>
            <w:vAlign w:val="center"/>
          </w:tcPr>
          <w:p w:rsidR="00AF453C" w:rsidRPr="00D34208" w:rsidRDefault="00AF453C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AF453C" w:rsidRPr="00D34208" w:rsidRDefault="00AF453C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AF453C" w:rsidRPr="00D34208" w:rsidRDefault="00AF453C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AF453C" w:rsidRPr="00D34208" w:rsidRDefault="00302E36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hydrophobie</w:t>
            </w:r>
          </w:p>
        </w:tc>
      </w:tr>
      <w:tr w:rsidR="00AF453C" w:rsidRPr="00470596">
        <w:tc>
          <w:tcPr>
            <w:tcW w:w="1256" w:type="dxa"/>
            <w:vMerge/>
            <w:vAlign w:val="center"/>
          </w:tcPr>
          <w:p w:rsidR="00AF453C" w:rsidRPr="00D34208" w:rsidRDefault="00AF453C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AF453C" w:rsidRPr="00D34208" w:rsidRDefault="00AF453C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AF453C" w:rsidRPr="00D34208" w:rsidRDefault="00AF453C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AF453C" w:rsidRPr="00D34208" w:rsidRDefault="00302E36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гидрофобность</w:t>
            </w:r>
          </w:p>
        </w:tc>
      </w:tr>
      <w:tr w:rsidR="00B02C5E" w:rsidRPr="00470596">
        <w:tc>
          <w:tcPr>
            <w:tcW w:w="1256" w:type="dxa"/>
            <w:vMerge/>
            <w:vAlign w:val="center"/>
          </w:tcPr>
          <w:p w:rsidR="00B02C5E" w:rsidRPr="00D34208" w:rsidRDefault="00B02C5E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B02C5E" w:rsidRPr="00D34208" w:rsidRDefault="00302E36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Здатність матеріалу не</w:t>
            </w:r>
            <w:r w:rsidR="00354D17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  <w:lang w:val="ru-RU"/>
              </w:rPr>
              <w:t>змочуватися водою</w:t>
            </w:r>
          </w:p>
        </w:tc>
        <w:tc>
          <w:tcPr>
            <w:tcW w:w="617" w:type="dxa"/>
            <w:gridSpan w:val="2"/>
          </w:tcPr>
          <w:p w:rsidR="00B02C5E" w:rsidRPr="00D34208" w:rsidRDefault="00B02C5E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B02C5E" w:rsidRPr="00D34208" w:rsidRDefault="00302E36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Способность материала не смачиваться водой</w:t>
            </w:r>
          </w:p>
        </w:tc>
      </w:tr>
      <w:tr w:rsidR="00541A74" w:rsidRPr="006C3F81">
        <w:tc>
          <w:tcPr>
            <w:tcW w:w="1256" w:type="dxa"/>
            <w:vAlign w:val="center"/>
          </w:tcPr>
          <w:p w:rsidR="00541A74" w:rsidRPr="00D34208" w:rsidRDefault="00541A74" w:rsidP="00F94449">
            <w:pPr>
              <w:ind w:left="0"/>
              <w:rPr>
                <w:sz w:val="20"/>
              </w:rPr>
            </w:pPr>
            <w:r w:rsidRPr="00D34208">
              <w:rPr>
                <w:b/>
                <w:sz w:val="20"/>
              </w:rPr>
              <w:t>4.5</w:t>
            </w:r>
          </w:p>
        </w:tc>
        <w:tc>
          <w:tcPr>
            <w:tcW w:w="7533" w:type="dxa"/>
            <w:gridSpan w:val="5"/>
          </w:tcPr>
          <w:p w:rsidR="00541A74" w:rsidRPr="00D34208" w:rsidRDefault="00541A74" w:rsidP="00F94449">
            <w:pPr>
              <w:ind w:left="0" w:right="0"/>
              <w:rPr>
                <w:sz w:val="20"/>
              </w:rPr>
            </w:pPr>
            <w:r w:rsidRPr="00D34208">
              <w:rPr>
                <w:b/>
                <w:sz w:val="20"/>
              </w:rPr>
              <w:t>Теплотехнічні</w:t>
            </w:r>
            <w:r w:rsidR="00805F24" w:rsidRPr="00D34208">
              <w:rPr>
                <w:b/>
                <w:sz w:val="20"/>
                <w:lang w:val="en-US"/>
              </w:rPr>
              <w:t xml:space="preserve"> </w:t>
            </w:r>
            <w:r w:rsidR="00805F24" w:rsidRPr="00D34208">
              <w:rPr>
                <w:b/>
                <w:sz w:val="20"/>
              </w:rPr>
              <w:t>характеристики</w:t>
            </w:r>
          </w:p>
        </w:tc>
      </w:tr>
      <w:tr w:rsidR="00805F24" w:rsidRPr="00470596">
        <w:tc>
          <w:tcPr>
            <w:tcW w:w="1256" w:type="dxa"/>
            <w:vMerge w:val="restart"/>
            <w:vAlign w:val="center"/>
          </w:tcPr>
          <w:p w:rsidR="00805F24" w:rsidRPr="00D34208" w:rsidRDefault="00805F24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4.5</w:t>
            </w:r>
            <w:r w:rsidR="001B684C">
              <w:rPr>
                <w:b/>
                <w:sz w:val="20"/>
              </w:rPr>
              <w:t>.1</w:t>
            </w:r>
          </w:p>
        </w:tc>
        <w:tc>
          <w:tcPr>
            <w:tcW w:w="3501" w:type="dxa"/>
            <w:vMerge w:val="restart"/>
          </w:tcPr>
          <w:p w:rsidR="00805F24" w:rsidRPr="00D34208" w:rsidRDefault="00805F24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  <w:lang w:val="ru-RU"/>
              </w:rPr>
              <w:t>теплопровідн</w:t>
            </w:r>
            <w:r w:rsidRPr="00D34208">
              <w:rPr>
                <w:b/>
                <w:sz w:val="20"/>
              </w:rPr>
              <w:t>ість</w:t>
            </w:r>
          </w:p>
        </w:tc>
        <w:tc>
          <w:tcPr>
            <w:tcW w:w="617" w:type="dxa"/>
            <w:gridSpan w:val="2"/>
          </w:tcPr>
          <w:p w:rsidR="00805F24" w:rsidRPr="00D34208" w:rsidRDefault="00805F24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805F24" w:rsidRPr="00D34208" w:rsidRDefault="00805F24" w:rsidP="00F94449">
            <w:pPr>
              <w:tabs>
                <w:tab w:val="left" w:pos="3440"/>
              </w:tabs>
              <w:spacing w:before="160"/>
              <w:ind w:left="0" w:right="0"/>
              <w:rPr>
                <w:sz w:val="20"/>
              </w:rPr>
            </w:pPr>
            <w:r w:rsidRPr="00D34208">
              <w:rPr>
                <w:sz w:val="20"/>
                <w:lang w:val="de-DE"/>
              </w:rPr>
              <w:t>Wärmeleitfähigkeit</w:t>
            </w:r>
          </w:p>
        </w:tc>
      </w:tr>
      <w:tr w:rsidR="00805F24" w:rsidRPr="00470596">
        <w:tc>
          <w:tcPr>
            <w:tcW w:w="1256" w:type="dxa"/>
            <w:vMerge/>
            <w:vAlign w:val="center"/>
          </w:tcPr>
          <w:p w:rsidR="00805F24" w:rsidRPr="00D34208" w:rsidRDefault="00805F24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805F24" w:rsidRPr="00D34208" w:rsidRDefault="00805F24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805F24" w:rsidRPr="00D34208" w:rsidRDefault="00805F24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805F24" w:rsidRPr="00D34208" w:rsidRDefault="00805F24" w:rsidP="00F94449">
            <w:pPr>
              <w:tabs>
                <w:tab w:val="left" w:pos="3440"/>
              </w:tabs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calorific conduction</w:t>
            </w:r>
          </w:p>
        </w:tc>
      </w:tr>
      <w:tr w:rsidR="00805F24" w:rsidRPr="00470596">
        <w:tc>
          <w:tcPr>
            <w:tcW w:w="1256" w:type="dxa"/>
            <w:vMerge/>
            <w:vAlign w:val="center"/>
          </w:tcPr>
          <w:p w:rsidR="00805F24" w:rsidRPr="00D34208" w:rsidRDefault="00805F24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805F24" w:rsidRPr="00D34208" w:rsidRDefault="00805F24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805F24" w:rsidRPr="00D34208" w:rsidRDefault="00805F24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805F24" w:rsidRPr="00D34208" w:rsidRDefault="00805F24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conductibilitè thermique</w:t>
            </w:r>
          </w:p>
        </w:tc>
      </w:tr>
      <w:tr w:rsidR="00805F24" w:rsidRPr="00470596">
        <w:tc>
          <w:tcPr>
            <w:tcW w:w="1256" w:type="dxa"/>
            <w:vMerge/>
            <w:vAlign w:val="center"/>
          </w:tcPr>
          <w:p w:rsidR="00805F24" w:rsidRPr="00D34208" w:rsidRDefault="00805F24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805F24" w:rsidRPr="00D34208" w:rsidRDefault="00805F24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805F24" w:rsidRPr="00D34208" w:rsidRDefault="00805F24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805F24" w:rsidRPr="00D34208" w:rsidRDefault="00805F24" w:rsidP="00F94449">
            <w:pPr>
              <w:tabs>
                <w:tab w:val="left" w:pos="3440"/>
              </w:tabs>
              <w:ind w:left="0" w:right="0"/>
              <w:rPr>
                <w:sz w:val="20"/>
                <w:lang w:val="ru-RU"/>
              </w:rPr>
            </w:pPr>
            <w:r w:rsidRPr="00D34208">
              <w:rPr>
                <w:sz w:val="20"/>
                <w:lang w:val="ru-RU"/>
              </w:rPr>
              <w:t>теплопроводн</w:t>
            </w:r>
            <w:r w:rsidRPr="00D34208">
              <w:rPr>
                <w:sz w:val="20"/>
              </w:rPr>
              <w:t>ост</w:t>
            </w:r>
            <w:r w:rsidRPr="00D34208">
              <w:rPr>
                <w:sz w:val="20"/>
                <w:lang w:val="ru-RU"/>
              </w:rPr>
              <w:t>ь</w:t>
            </w:r>
          </w:p>
        </w:tc>
      </w:tr>
      <w:tr w:rsidR="00805F24" w:rsidRPr="00470596">
        <w:tc>
          <w:tcPr>
            <w:tcW w:w="1256" w:type="dxa"/>
            <w:vMerge/>
            <w:vAlign w:val="center"/>
          </w:tcPr>
          <w:p w:rsidR="00805F24" w:rsidRPr="00D34208" w:rsidRDefault="00805F24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805F24" w:rsidRPr="00D34208" w:rsidRDefault="00805F24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Молекулярне перене</w:t>
            </w:r>
            <w:r w:rsidRPr="00D34208">
              <w:rPr>
                <w:sz w:val="20"/>
              </w:rPr>
              <w:t>сення тепла в суцільному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середовищі, обумовлене</w:t>
            </w:r>
            <w:r w:rsidR="003704A4" w:rsidRPr="00D34208">
              <w:rPr>
                <w:sz w:val="20"/>
              </w:rPr>
              <w:t xml:space="preserve"> </w:t>
            </w:r>
            <w:r w:rsidR="00354D17">
              <w:rPr>
                <w:sz w:val="20"/>
              </w:rPr>
              <w:t>наявністю градієнта тем</w:t>
            </w:r>
            <w:r w:rsidRPr="00D34208">
              <w:rPr>
                <w:sz w:val="20"/>
              </w:rPr>
              <w:t>ператури</w:t>
            </w:r>
            <w:r w:rsidR="003704A4" w:rsidRPr="00D34208">
              <w:rPr>
                <w:sz w:val="20"/>
              </w:rPr>
              <w:t xml:space="preserve"> </w:t>
            </w:r>
          </w:p>
        </w:tc>
        <w:tc>
          <w:tcPr>
            <w:tcW w:w="617" w:type="dxa"/>
            <w:gridSpan w:val="2"/>
          </w:tcPr>
          <w:p w:rsidR="00805F24" w:rsidRPr="00D34208" w:rsidRDefault="00805F24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805F24" w:rsidRPr="00D34208" w:rsidRDefault="00805F24" w:rsidP="00F94449">
            <w:pPr>
              <w:tabs>
                <w:tab w:val="left" w:pos="3440"/>
              </w:tabs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 xml:space="preserve">Молекулярный перенос </w:t>
            </w:r>
            <w:r w:rsidRPr="00D34208">
              <w:rPr>
                <w:sz w:val="20"/>
              </w:rPr>
              <w:t>теплоты в сплошной среде,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обусловленной наличием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градиента температуры</w:t>
            </w:r>
            <w:r w:rsidR="003704A4" w:rsidRPr="00D34208">
              <w:rPr>
                <w:sz w:val="20"/>
              </w:rPr>
              <w:t xml:space="preserve"> </w:t>
            </w:r>
          </w:p>
        </w:tc>
      </w:tr>
      <w:tr w:rsidR="00805F24" w:rsidRPr="00470596">
        <w:tc>
          <w:tcPr>
            <w:tcW w:w="1256" w:type="dxa"/>
            <w:vMerge w:val="restart"/>
          </w:tcPr>
          <w:p w:rsidR="00805F24" w:rsidRPr="00D34208" w:rsidRDefault="00805F24" w:rsidP="00F94449">
            <w:pPr>
              <w:rPr>
                <w:sz w:val="20"/>
                <w:lang w:val="en-US"/>
              </w:rPr>
            </w:pPr>
            <w:r w:rsidRPr="00D34208">
              <w:rPr>
                <w:b/>
                <w:sz w:val="20"/>
              </w:rPr>
              <w:t>4.5.</w:t>
            </w:r>
            <w:r w:rsidRPr="00D34208"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3501" w:type="dxa"/>
            <w:vMerge w:val="restart"/>
          </w:tcPr>
          <w:p w:rsidR="00805F24" w:rsidRPr="00D34208" w:rsidRDefault="00805F24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коефіцієнт темпе</w:t>
            </w:r>
            <w:r w:rsidRPr="00D34208">
              <w:rPr>
                <w:b/>
                <w:sz w:val="20"/>
                <w:lang w:val="en-US"/>
              </w:rPr>
              <w:t>ратуропровідності</w:t>
            </w:r>
            <w:r w:rsidR="003704A4" w:rsidRPr="00D34208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617" w:type="dxa"/>
            <w:gridSpan w:val="2"/>
          </w:tcPr>
          <w:p w:rsidR="00805F24" w:rsidRPr="00D34208" w:rsidRDefault="00805F24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805F24" w:rsidRPr="00D34208" w:rsidRDefault="00805F24" w:rsidP="00F94449">
            <w:pPr>
              <w:spacing w:before="160"/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en-US"/>
              </w:rPr>
              <w:t>Temperaturleitzahl</w:t>
            </w:r>
          </w:p>
        </w:tc>
      </w:tr>
      <w:tr w:rsidR="00805F24" w:rsidRPr="00470596">
        <w:tc>
          <w:tcPr>
            <w:tcW w:w="1256" w:type="dxa"/>
            <w:vMerge/>
          </w:tcPr>
          <w:p w:rsidR="00805F24" w:rsidRPr="00D34208" w:rsidRDefault="00805F24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805F24" w:rsidRPr="00D34208" w:rsidRDefault="00805F24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805F24" w:rsidRPr="00D34208" w:rsidRDefault="00805F24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805F24" w:rsidRPr="00D34208" w:rsidRDefault="00805F24" w:rsidP="00F94449">
            <w:pPr>
              <w:tabs>
                <w:tab w:val="left" w:pos="380"/>
              </w:tabs>
              <w:spacing w:line="240" w:lineRule="auto"/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en-US"/>
              </w:rPr>
              <w:t>temperature conductivity</w:t>
            </w:r>
          </w:p>
        </w:tc>
      </w:tr>
      <w:tr w:rsidR="00805F24" w:rsidRPr="00470596">
        <w:tc>
          <w:tcPr>
            <w:tcW w:w="1256" w:type="dxa"/>
            <w:vMerge/>
          </w:tcPr>
          <w:p w:rsidR="00805F24" w:rsidRPr="00D34208" w:rsidRDefault="00805F24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805F24" w:rsidRPr="00D34208" w:rsidRDefault="00805F24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805F24" w:rsidRPr="00D34208" w:rsidRDefault="00805F24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805F24" w:rsidRPr="00D34208" w:rsidRDefault="00805F24" w:rsidP="00F94449">
            <w:pPr>
              <w:spacing w:line="259" w:lineRule="auto"/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coeficient de conductibilit</w:t>
            </w:r>
            <w:r w:rsidRPr="00D34208">
              <w:rPr>
                <w:sz w:val="20"/>
                <w:lang w:val="fr-FR"/>
              </w:rPr>
              <w:sym w:font="Arial" w:char="00E9"/>
            </w:r>
            <w:r w:rsidRPr="00D34208">
              <w:rPr>
                <w:sz w:val="20"/>
                <w:lang w:val="en-US"/>
              </w:rPr>
              <w:t xml:space="preserve"> thermique</w:t>
            </w:r>
          </w:p>
        </w:tc>
      </w:tr>
      <w:tr w:rsidR="00805F24" w:rsidRPr="00470596">
        <w:tc>
          <w:tcPr>
            <w:tcW w:w="1256" w:type="dxa"/>
            <w:vMerge/>
          </w:tcPr>
          <w:p w:rsidR="00805F24" w:rsidRPr="00D34208" w:rsidRDefault="00805F24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805F24" w:rsidRPr="00D34208" w:rsidRDefault="00805F24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805F24" w:rsidRPr="00D34208" w:rsidRDefault="00805F24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805F24" w:rsidRPr="00D34208" w:rsidRDefault="00805F24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к</w:t>
            </w:r>
            <w:r w:rsidRPr="00D34208">
              <w:rPr>
                <w:sz w:val="20"/>
                <w:lang w:val="ru-RU"/>
              </w:rPr>
              <w:t>оэффициент</w:t>
            </w:r>
            <w:r w:rsidRPr="00D34208">
              <w:rPr>
                <w:sz w:val="20"/>
                <w:lang w:val="en-US"/>
              </w:rPr>
              <w:t xml:space="preserve"> </w:t>
            </w:r>
            <w:r w:rsidRPr="00D34208">
              <w:rPr>
                <w:sz w:val="20"/>
                <w:lang w:val="ru-RU"/>
              </w:rPr>
              <w:t>температуропроводности</w:t>
            </w:r>
          </w:p>
        </w:tc>
      </w:tr>
      <w:tr w:rsidR="00805F24" w:rsidRPr="00470596">
        <w:tc>
          <w:tcPr>
            <w:tcW w:w="1256" w:type="dxa"/>
            <w:vMerge/>
          </w:tcPr>
          <w:p w:rsidR="00805F24" w:rsidRPr="00D34208" w:rsidRDefault="00805F24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805F24" w:rsidRPr="00D34208" w:rsidRDefault="00805F24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Величина, що характе</w:t>
            </w:r>
            <w:r w:rsidR="00354D17">
              <w:rPr>
                <w:sz w:val="20"/>
              </w:rPr>
              <w:t>ризує швидкість розпов</w:t>
            </w:r>
            <w:r w:rsidRPr="00D34208">
              <w:rPr>
                <w:sz w:val="20"/>
                <w:lang w:val="ru-RU"/>
              </w:rPr>
              <w:t>сюдження температури у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  <w:lang w:val="ru-RU"/>
              </w:rPr>
              <w:t>матеріалі</w:t>
            </w:r>
            <w:r w:rsidR="003704A4" w:rsidRPr="00D34208">
              <w:rPr>
                <w:sz w:val="20"/>
              </w:rPr>
              <w:t xml:space="preserve"> </w:t>
            </w:r>
          </w:p>
        </w:tc>
        <w:tc>
          <w:tcPr>
            <w:tcW w:w="617" w:type="dxa"/>
            <w:gridSpan w:val="2"/>
          </w:tcPr>
          <w:p w:rsidR="00805F24" w:rsidRPr="00D34208" w:rsidRDefault="00805F24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805F24" w:rsidRPr="00D34208" w:rsidRDefault="00805F24" w:rsidP="00F94449">
            <w:pPr>
              <w:tabs>
                <w:tab w:val="left" w:pos="3440"/>
              </w:tabs>
              <w:ind w:left="0" w:right="0"/>
              <w:rPr>
                <w:sz w:val="20"/>
                <w:lang w:val="ru-RU"/>
              </w:rPr>
            </w:pPr>
            <w:r w:rsidRPr="00D34208">
              <w:rPr>
                <w:sz w:val="20"/>
                <w:lang w:val="ru-RU"/>
              </w:rPr>
              <w:t>Величина, характеризую</w:t>
            </w:r>
            <w:r w:rsidRPr="00D34208">
              <w:rPr>
                <w:sz w:val="20"/>
              </w:rPr>
              <w:t>щая скорость распростра</w:t>
            </w:r>
            <w:r w:rsidRPr="00D34208">
              <w:rPr>
                <w:sz w:val="20"/>
                <w:lang w:val="ru-RU"/>
              </w:rPr>
              <w:t>нения теплоты в материале</w:t>
            </w:r>
            <w:r w:rsidR="003704A4" w:rsidRPr="00D34208">
              <w:rPr>
                <w:sz w:val="20"/>
                <w:lang w:val="ru-RU"/>
              </w:rPr>
              <w:t xml:space="preserve"> </w:t>
            </w:r>
          </w:p>
        </w:tc>
      </w:tr>
      <w:tr w:rsidR="00805F24" w:rsidRPr="006C3F81">
        <w:tc>
          <w:tcPr>
            <w:tcW w:w="1256" w:type="dxa"/>
            <w:vMerge w:val="restart"/>
          </w:tcPr>
          <w:p w:rsidR="00805F24" w:rsidRPr="00D34208" w:rsidRDefault="00805F24" w:rsidP="00F94449">
            <w:pPr>
              <w:rPr>
                <w:sz w:val="20"/>
                <w:lang w:val="en-US"/>
              </w:rPr>
            </w:pPr>
            <w:r w:rsidRPr="00D34208">
              <w:rPr>
                <w:b/>
                <w:sz w:val="20"/>
              </w:rPr>
              <w:t>4.5.</w:t>
            </w:r>
            <w:r w:rsidRPr="00D34208">
              <w:rPr>
                <w:b/>
                <w:sz w:val="20"/>
                <w:lang w:val="en-US"/>
              </w:rPr>
              <w:t>3</w:t>
            </w:r>
          </w:p>
        </w:tc>
        <w:tc>
          <w:tcPr>
            <w:tcW w:w="3501" w:type="dxa"/>
            <w:vMerge w:val="restart"/>
          </w:tcPr>
          <w:p w:rsidR="00805F24" w:rsidRPr="00D34208" w:rsidRDefault="00805F24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теплоємність</w:t>
            </w:r>
          </w:p>
        </w:tc>
        <w:tc>
          <w:tcPr>
            <w:tcW w:w="617" w:type="dxa"/>
            <w:gridSpan w:val="2"/>
          </w:tcPr>
          <w:p w:rsidR="00805F24" w:rsidRPr="00D34208" w:rsidRDefault="00805F24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805F24" w:rsidRPr="00D34208" w:rsidRDefault="00805F24" w:rsidP="00F94449">
            <w:pPr>
              <w:spacing w:before="200" w:line="240" w:lineRule="auto"/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Wärme</w:t>
            </w:r>
            <w:r w:rsidRPr="00D34208">
              <w:rPr>
                <w:sz w:val="20"/>
                <w:lang w:val="en-US"/>
              </w:rPr>
              <w:t>kapazitä</w:t>
            </w:r>
            <w:r w:rsidRPr="00D34208">
              <w:rPr>
                <w:sz w:val="20"/>
                <w:lang w:val="de-DE"/>
              </w:rPr>
              <w:t>t</w:t>
            </w:r>
          </w:p>
        </w:tc>
      </w:tr>
      <w:tr w:rsidR="00805F24" w:rsidRPr="006C3F81">
        <w:tc>
          <w:tcPr>
            <w:tcW w:w="1256" w:type="dxa"/>
            <w:vMerge/>
          </w:tcPr>
          <w:p w:rsidR="00805F24" w:rsidRPr="00D34208" w:rsidRDefault="00805F24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805F24" w:rsidRPr="00D34208" w:rsidRDefault="00805F24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805F24" w:rsidRPr="00D34208" w:rsidRDefault="00805F24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805F24" w:rsidRPr="00D34208" w:rsidRDefault="00805F24" w:rsidP="00F94449">
            <w:pPr>
              <w:spacing w:line="24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  <w:lang w:val="de-DE"/>
              </w:rPr>
              <w:t>heat capacity</w:t>
            </w:r>
          </w:p>
        </w:tc>
      </w:tr>
      <w:tr w:rsidR="00805F24" w:rsidRPr="006C3F81">
        <w:tc>
          <w:tcPr>
            <w:tcW w:w="1256" w:type="dxa"/>
            <w:vMerge/>
          </w:tcPr>
          <w:p w:rsidR="00805F24" w:rsidRPr="00D34208" w:rsidRDefault="00805F24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805F24" w:rsidRPr="00D34208" w:rsidRDefault="00805F24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805F24" w:rsidRPr="00D34208" w:rsidRDefault="00805F24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805F24" w:rsidRPr="00D34208" w:rsidRDefault="00805F24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capacit</w:t>
            </w:r>
            <w:r w:rsidRPr="00D34208">
              <w:rPr>
                <w:sz w:val="20"/>
                <w:lang w:val="fr-FR"/>
              </w:rPr>
              <w:sym w:font="Arial" w:char="00E9"/>
            </w:r>
            <w:r w:rsidRPr="00D34208">
              <w:rPr>
                <w:sz w:val="20"/>
                <w:lang w:val="fr-FR"/>
              </w:rPr>
              <w:t xml:space="preserve"> calorifique (thermique)</w:t>
            </w:r>
          </w:p>
        </w:tc>
      </w:tr>
      <w:tr w:rsidR="00805F24" w:rsidRPr="006C3F81">
        <w:tc>
          <w:tcPr>
            <w:tcW w:w="1256" w:type="dxa"/>
            <w:vMerge/>
          </w:tcPr>
          <w:p w:rsidR="00805F24" w:rsidRPr="00D34208" w:rsidRDefault="00805F24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805F24" w:rsidRPr="00D34208" w:rsidRDefault="00805F24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805F24" w:rsidRPr="00D34208" w:rsidRDefault="00805F24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805F24" w:rsidRPr="00D34208" w:rsidRDefault="00805F24" w:rsidP="00F94449">
            <w:pPr>
              <w:spacing w:line="24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теплоемк</w:t>
            </w:r>
            <w:r w:rsidRPr="00D34208">
              <w:rPr>
                <w:sz w:val="20"/>
              </w:rPr>
              <w:t>ость</w:t>
            </w:r>
          </w:p>
        </w:tc>
      </w:tr>
      <w:tr w:rsidR="00805F24" w:rsidRPr="006C3F81">
        <w:tc>
          <w:tcPr>
            <w:tcW w:w="1256" w:type="dxa"/>
            <w:vMerge/>
          </w:tcPr>
          <w:p w:rsidR="00805F24" w:rsidRPr="00D34208" w:rsidRDefault="00805F24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805F24" w:rsidRPr="00D34208" w:rsidRDefault="00805F24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Фізична величина, яка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дорівнює відношенню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кількості теплоти, що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поглинається системою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при безмежно малій зміні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її температури, до цієї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зміни</w:t>
            </w:r>
            <w:r w:rsidR="003704A4" w:rsidRPr="00D34208">
              <w:rPr>
                <w:sz w:val="20"/>
              </w:rPr>
              <w:t xml:space="preserve"> </w:t>
            </w:r>
          </w:p>
        </w:tc>
        <w:tc>
          <w:tcPr>
            <w:tcW w:w="617" w:type="dxa"/>
            <w:gridSpan w:val="2"/>
          </w:tcPr>
          <w:p w:rsidR="00805F24" w:rsidRPr="00D34208" w:rsidRDefault="00805F24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805F24" w:rsidRPr="00D34208" w:rsidRDefault="00805F24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Физическая величина, равная отношению количества теплот</w:t>
            </w:r>
            <w:r w:rsidRPr="00D34208">
              <w:rPr>
                <w:sz w:val="20"/>
                <w:lang w:val="ru-RU"/>
              </w:rPr>
              <w:t>ы</w:t>
            </w:r>
            <w:r w:rsidRPr="00D34208">
              <w:rPr>
                <w:sz w:val="20"/>
              </w:rPr>
              <w:t>, поглощенной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системой при бесконечно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малом изменении ее температуры, к этому изменению</w:t>
            </w:r>
            <w:r w:rsidR="003704A4" w:rsidRPr="00D34208">
              <w:rPr>
                <w:sz w:val="20"/>
              </w:rPr>
              <w:t xml:space="preserve"> </w:t>
            </w:r>
          </w:p>
        </w:tc>
      </w:tr>
      <w:tr w:rsidR="00805F24" w:rsidRPr="00470596">
        <w:tc>
          <w:tcPr>
            <w:tcW w:w="1256" w:type="dxa"/>
            <w:vMerge w:val="restart"/>
          </w:tcPr>
          <w:p w:rsidR="00805F24" w:rsidRPr="00D34208" w:rsidRDefault="00805F24" w:rsidP="00F94449">
            <w:pPr>
              <w:rPr>
                <w:sz w:val="20"/>
                <w:lang w:val="en-US"/>
              </w:rPr>
            </w:pPr>
            <w:r w:rsidRPr="00D34208">
              <w:rPr>
                <w:b/>
                <w:sz w:val="20"/>
              </w:rPr>
              <w:t>4.5.</w:t>
            </w:r>
            <w:r w:rsidRPr="00D34208">
              <w:rPr>
                <w:b/>
                <w:sz w:val="20"/>
                <w:lang w:val="en-US"/>
              </w:rPr>
              <w:t>4</w:t>
            </w:r>
          </w:p>
        </w:tc>
        <w:tc>
          <w:tcPr>
            <w:tcW w:w="3501" w:type="dxa"/>
            <w:vMerge w:val="restart"/>
          </w:tcPr>
          <w:p w:rsidR="00805F24" w:rsidRPr="00D34208" w:rsidRDefault="00805F24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температуропровідність</w:t>
            </w:r>
          </w:p>
        </w:tc>
        <w:tc>
          <w:tcPr>
            <w:tcW w:w="617" w:type="dxa"/>
            <w:gridSpan w:val="2"/>
          </w:tcPr>
          <w:p w:rsidR="00805F24" w:rsidRPr="00D34208" w:rsidRDefault="00805F24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805F24" w:rsidRPr="00D34208" w:rsidRDefault="00805F24" w:rsidP="00F94449">
            <w:pPr>
              <w:tabs>
                <w:tab w:val="left" w:pos="3440"/>
              </w:tabs>
              <w:spacing w:before="420" w:line="22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Temperaturleitfähigkeit</w:t>
            </w:r>
          </w:p>
        </w:tc>
      </w:tr>
      <w:tr w:rsidR="00805F24" w:rsidRPr="00470596">
        <w:tc>
          <w:tcPr>
            <w:tcW w:w="1256" w:type="dxa"/>
            <w:vMerge/>
          </w:tcPr>
          <w:p w:rsidR="00805F24" w:rsidRPr="00D34208" w:rsidRDefault="00805F24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805F24" w:rsidRPr="00D34208" w:rsidRDefault="00805F24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805F24" w:rsidRPr="00D34208" w:rsidRDefault="00805F24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805F24" w:rsidRPr="00D34208" w:rsidRDefault="00805F24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temperature</w:t>
            </w:r>
            <w:r w:rsidRPr="00D34208">
              <w:rPr>
                <w:sz w:val="20"/>
                <w:lang w:val="en-US"/>
              </w:rPr>
              <w:t xml:space="preserve"> conductivity</w:t>
            </w:r>
          </w:p>
        </w:tc>
      </w:tr>
      <w:tr w:rsidR="00805F24" w:rsidRPr="00470596">
        <w:tc>
          <w:tcPr>
            <w:tcW w:w="1256" w:type="dxa"/>
            <w:vMerge/>
          </w:tcPr>
          <w:p w:rsidR="00805F24" w:rsidRPr="00D34208" w:rsidRDefault="00805F24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805F24" w:rsidRPr="00D34208" w:rsidRDefault="00805F24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805F24" w:rsidRPr="00D34208" w:rsidRDefault="00805F24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805F24" w:rsidRPr="00D34208" w:rsidRDefault="00805F24" w:rsidP="00F94449">
            <w:pPr>
              <w:tabs>
                <w:tab w:val="left" w:pos="3440"/>
              </w:tabs>
              <w:spacing w:line="22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conductivitè de</w:t>
            </w:r>
            <w:r w:rsidRPr="00D34208">
              <w:rPr>
                <w:sz w:val="20"/>
                <w:lang w:val="en-US"/>
              </w:rPr>
              <w:t xml:space="preserve"> temperature</w:t>
            </w:r>
          </w:p>
        </w:tc>
      </w:tr>
      <w:tr w:rsidR="00805F24" w:rsidRPr="00470596">
        <w:tc>
          <w:tcPr>
            <w:tcW w:w="1256" w:type="dxa"/>
            <w:vMerge/>
          </w:tcPr>
          <w:p w:rsidR="00805F24" w:rsidRPr="00D34208" w:rsidRDefault="00805F24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805F24" w:rsidRPr="00D34208" w:rsidRDefault="00805F24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805F24" w:rsidRPr="00D34208" w:rsidRDefault="00805F24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805F24" w:rsidRPr="00D34208" w:rsidRDefault="00805F24" w:rsidP="00F94449">
            <w:pPr>
              <w:tabs>
                <w:tab w:val="left" w:pos="3440"/>
              </w:tabs>
              <w:spacing w:line="22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те</w:t>
            </w:r>
            <w:r w:rsidRPr="00D34208">
              <w:rPr>
                <w:sz w:val="20"/>
                <w:lang w:val="ru-RU"/>
              </w:rPr>
              <w:t>мпературопроводность</w:t>
            </w:r>
          </w:p>
        </w:tc>
      </w:tr>
      <w:tr w:rsidR="00805F24" w:rsidRPr="00470596">
        <w:tc>
          <w:tcPr>
            <w:tcW w:w="1256" w:type="dxa"/>
            <w:vMerge/>
          </w:tcPr>
          <w:p w:rsidR="00805F24" w:rsidRPr="00D34208" w:rsidRDefault="00805F24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805F24" w:rsidRPr="00D34208" w:rsidRDefault="00805F24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Розповсюдження</w:t>
            </w:r>
            <w:r w:rsidRPr="00D34208">
              <w:rPr>
                <w:sz w:val="20"/>
                <w:lang w:val="ru-RU"/>
              </w:rPr>
              <w:t xml:space="preserve"> тепло</w:t>
            </w:r>
            <w:r w:rsidRPr="00D34208">
              <w:rPr>
                <w:sz w:val="20"/>
              </w:rPr>
              <w:t>ти у матеріалі під дією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  <w:lang w:val="ru-RU"/>
              </w:rPr>
              <w:t>тсплового потоку за не</w:t>
            </w:r>
            <w:r w:rsidRPr="00D34208">
              <w:rPr>
                <w:sz w:val="20"/>
              </w:rPr>
              <w:t>стаціонарних</w:t>
            </w:r>
            <w:r w:rsidRPr="00D34208">
              <w:rPr>
                <w:sz w:val="20"/>
                <w:lang w:val="ru-RU"/>
              </w:rPr>
              <w:t xml:space="preserve"> температурн</w:t>
            </w:r>
            <w:r w:rsidRPr="00D34208">
              <w:rPr>
                <w:sz w:val="20"/>
              </w:rPr>
              <w:t>их умов</w:t>
            </w:r>
            <w:r w:rsidR="003704A4" w:rsidRPr="00D34208">
              <w:rPr>
                <w:sz w:val="20"/>
              </w:rPr>
              <w:t xml:space="preserve"> </w:t>
            </w:r>
          </w:p>
        </w:tc>
        <w:tc>
          <w:tcPr>
            <w:tcW w:w="617" w:type="dxa"/>
            <w:gridSpan w:val="2"/>
          </w:tcPr>
          <w:p w:rsidR="00805F24" w:rsidRPr="00D34208" w:rsidRDefault="00805F24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805F24" w:rsidRPr="00D34208" w:rsidRDefault="00805F24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Распространение теплоты в материале под воздействием теплового потока в</w:t>
            </w:r>
            <w:r w:rsidRPr="00D34208">
              <w:rPr>
                <w:sz w:val="20"/>
              </w:rPr>
              <w:t xml:space="preserve"> не</w:t>
            </w:r>
            <w:r w:rsidRPr="00D34208">
              <w:rPr>
                <w:sz w:val="20"/>
                <w:lang w:val="ru-RU"/>
              </w:rPr>
              <w:t>стационарных температурных условиях</w:t>
            </w:r>
            <w:r w:rsidR="003704A4" w:rsidRPr="00D34208">
              <w:rPr>
                <w:sz w:val="20"/>
              </w:rPr>
              <w:t xml:space="preserve"> </w:t>
            </w:r>
          </w:p>
        </w:tc>
      </w:tr>
      <w:tr w:rsidR="007E3918" w:rsidRPr="006C3F81">
        <w:tc>
          <w:tcPr>
            <w:tcW w:w="1256" w:type="dxa"/>
            <w:vMerge w:val="restart"/>
          </w:tcPr>
          <w:p w:rsidR="007E3918" w:rsidRPr="00D34208" w:rsidRDefault="007E3918" w:rsidP="00F94449">
            <w:pPr>
              <w:rPr>
                <w:sz w:val="20"/>
                <w:lang w:val="en-US"/>
              </w:rPr>
            </w:pPr>
            <w:r w:rsidRPr="00D34208">
              <w:rPr>
                <w:b/>
                <w:sz w:val="20"/>
              </w:rPr>
              <w:t>4.5.</w:t>
            </w:r>
            <w:r w:rsidRPr="00D34208">
              <w:rPr>
                <w:b/>
                <w:sz w:val="20"/>
                <w:lang w:val="en-US"/>
              </w:rPr>
              <w:t>5</w:t>
            </w:r>
          </w:p>
        </w:tc>
        <w:tc>
          <w:tcPr>
            <w:tcW w:w="3501" w:type="dxa"/>
            <w:vMerge w:val="restart"/>
          </w:tcPr>
          <w:p w:rsidR="007E3918" w:rsidRPr="00D34208" w:rsidRDefault="007E3918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коефіцієнт тепловіддачі</w:t>
            </w:r>
            <w:r w:rsidR="003704A4" w:rsidRPr="00D34208">
              <w:rPr>
                <w:sz w:val="20"/>
                <w:lang w:val="de-DE"/>
              </w:rPr>
              <w:t xml:space="preserve"> </w:t>
            </w:r>
          </w:p>
        </w:tc>
        <w:tc>
          <w:tcPr>
            <w:tcW w:w="617" w:type="dxa"/>
            <w:gridSpan w:val="2"/>
          </w:tcPr>
          <w:p w:rsidR="007E3918" w:rsidRPr="00D34208" w:rsidRDefault="007E3918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7E3918" w:rsidRPr="00D34208" w:rsidRDefault="007E3918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de-DE"/>
              </w:rPr>
              <w:t>Wärmeübergangszahl</w:t>
            </w:r>
          </w:p>
        </w:tc>
      </w:tr>
      <w:tr w:rsidR="007E3918" w:rsidRPr="006C3F81">
        <w:tc>
          <w:tcPr>
            <w:tcW w:w="1256" w:type="dxa"/>
            <w:vMerge/>
          </w:tcPr>
          <w:p w:rsidR="007E3918" w:rsidRPr="00D34208" w:rsidRDefault="007E3918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7E3918" w:rsidRPr="00D34208" w:rsidRDefault="007E3918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7E3918" w:rsidRPr="00D34208" w:rsidRDefault="007E3918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7E3918" w:rsidRPr="00D34208" w:rsidRDefault="007E3918" w:rsidP="00F94449">
            <w:pPr>
              <w:spacing w:line="24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convective heat</w:t>
            </w:r>
            <w:r w:rsidRPr="00D34208">
              <w:rPr>
                <w:sz w:val="20"/>
                <w:lang w:val="fr-FR"/>
              </w:rPr>
              <w:t xml:space="preserve"> exchange</w:t>
            </w:r>
            <w:r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  <w:lang w:val="en-US"/>
              </w:rPr>
              <w:t>coefficien</w:t>
            </w:r>
          </w:p>
        </w:tc>
      </w:tr>
      <w:tr w:rsidR="007E3918" w:rsidRPr="006C3F81">
        <w:tc>
          <w:tcPr>
            <w:tcW w:w="1256" w:type="dxa"/>
            <w:vMerge/>
          </w:tcPr>
          <w:p w:rsidR="007E3918" w:rsidRPr="00D34208" w:rsidRDefault="007E3918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7E3918" w:rsidRPr="00D34208" w:rsidRDefault="007E3918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7E3918" w:rsidRPr="00D34208" w:rsidRDefault="007E3918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7E3918" w:rsidRPr="00D34208" w:rsidRDefault="007E3918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coefficient</w:t>
            </w:r>
            <w:r w:rsidRPr="00D34208">
              <w:rPr>
                <w:sz w:val="20"/>
                <w:lang w:val="fr-FR"/>
              </w:rPr>
              <w:t xml:space="preserve"> de chaleur </w:t>
            </w:r>
          </w:p>
        </w:tc>
      </w:tr>
      <w:tr w:rsidR="007E3918" w:rsidRPr="006C3F81">
        <w:tc>
          <w:tcPr>
            <w:tcW w:w="1256" w:type="dxa"/>
            <w:vMerge/>
          </w:tcPr>
          <w:p w:rsidR="007E3918" w:rsidRPr="00D34208" w:rsidRDefault="007E3918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7E3918" w:rsidRPr="00D34208" w:rsidRDefault="007E3918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7E3918" w:rsidRPr="00D34208" w:rsidRDefault="007E3918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7E3918" w:rsidRPr="00D34208" w:rsidRDefault="007E3918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коэффициент</w:t>
            </w:r>
            <w:r w:rsidRPr="00D34208">
              <w:rPr>
                <w:sz w:val="20"/>
                <w:lang w:val="en-US"/>
              </w:rPr>
              <w:t xml:space="preserve"> </w:t>
            </w:r>
            <w:r w:rsidRPr="00D34208">
              <w:rPr>
                <w:sz w:val="20"/>
                <w:lang w:val="ru-RU"/>
              </w:rPr>
              <w:t>теплоотдачи</w:t>
            </w:r>
          </w:p>
        </w:tc>
      </w:tr>
      <w:tr w:rsidR="007E3918" w:rsidRPr="006C3F81">
        <w:tc>
          <w:tcPr>
            <w:tcW w:w="1256" w:type="dxa"/>
            <w:vMerge/>
          </w:tcPr>
          <w:p w:rsidR="007E3918" w:rsidRPr="00D34208" w:rsidRDefault="007E3918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7E3918" w:rsidRPr="00D34208" w:rsidRDefault="007E3918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 xml:space="preserve">Кількість тепла, що віддається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D34208">
                <w:rPr>
                  <w:sz w:val="20"/>
                </w:rPr>
                <w:t>1 м</w:t>
              </w:r>
              <w:r w:rsidRPr="00D34208">
                <w:rPr>
                  <w:sz w:val="20"/>
                  <w:vertAlign w:val="superscript"/>
                </w:rPr>
                <w:t>2</w:t>
              </w:r>
            </w:smartTag>
            <w:r w:rsidRPr="00D34208">
              <w:rPr>
                <w:sz w:val="20"/>
              </w:rPr>
              <w:t xml:space="preserve"> поверхні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  <w:lang w:val="ru-RU"/>
              </w:rPr>
              <w:t>мате</w:t>
            </w:r>
            <w:r w:rsidRPr="00D34208">
              <w:rPr>
                <w:sz w:val="20"/>
              </w:rPr>
              <w:t>ріалу за 1 годину при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  <w:lang w:val="ru-RU"/>
              </w:rPr>
              <w:t>різниці температур</w:t>
            </w:r>
            <w:r w:rsidR="003704A4" w:rsidRPr="00D34208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  <w:lang w:val="ru-RU"/>
              </w:rPr>
              <w:t>по</w:t>
            </w:r>
            <w:r w:rsidRPr="00D34208">
              <w:rPr>
                <w:sz w:val="20"/>
              </w:rPr>
              <w:t>верхні та середовища в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  <w:lang w:val="ru-RU"/>
              </w:rPr>
              <w:t>1</w:t>
            </w:r>
            <w:r w:rsidRPr="00D34208">
              <w:rPr>
                <w:sz w:val="20"/>
                <w:vertAlign w:val="superscript"/>
                <w:lang w:val="en-US"/>
              </w:rPr>
              <w:t>o</w:t>
            </w:r>
            <w:r w:rsidRPr="00D34208">
              <w:rPr>
                <w:sz w:val="20"/>
                <w:lang w:val="en-US"/>
              </w:rPr>
              <w:t>C</w:t>
            </w:r>
            <w:r w:rsidR="003704A4" w:rsidRPr="00D34208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617" w:type="dxa"/>
            <w:gridSpan w:val="2"/>
          </w:tcPr>
          <w:p w:rsidR="007E3918" w:rsidRPr="00D34208" w:rsidRDefault="007E3918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7E3918" w:rsidRPr="00D34208" w:rsidRDefault="007E3918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Количество</w:t>
            </w:r>
            <w:r w:rsidRPr="00D34208">
              <w:rPr>
                <w:sz w:val="20"/>
              </w:rPr>
              <w:t xml:space="preserve"> тепла,</w:t>
            </w:r>
            <w:r w:rsidRPr="00D34208">
              <w:rPr>
                <w:sz w:val="20"/>
                <w:lang w:val="ru-RU"/>
              </w:rPr>
              <w:t xml:space="preserve"> отдаваемое 1м</w:t>
            </w:r>
            <w:r w:rsidRPr="00D34208">
              <w:rPr>
                <w:sz w:val="20"/>
                <w:vertAlign w:val="superscript"/>
                <w:lang w:val="ru-RU"/>
              </w:rPr>
              <w:t>2</w:t>
            </w:r>
            <w:r w:rsidRPr="00D34208">
              <w:rPr>
                <w:sz w:val="20"/>
                <w:lang w:val="ru-RU"/>
              </w:rPr>
              <w:t xml:space="preserve"> поверхности</w:t>
            </w:r>
            <w:r w:rsidR="003704A4" w:rsidRPr="00D34208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  <w:lang w:val="ru-RU"/>
              </w:rPr>
              <w:t>материала за</w:t>
            </w:r>
            <w:r w:rsidRPr="00D34208">
              <w:rPr>
                <w:sz w:val="20"/>
              </w:rPr>
              <w:t xml:space="preserve"> 1</w:t>
            </w:r>
            <w:r w:rsidRPr="00D34208">
              <w:rPr>
                <w:sz w:val="20"/>
                <w:lang w:val="ru-RU"/>
              </w:rPr>
              <w:t xml:space="preserve"> час при разности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  <w:lang w:val="ru-RU"/>
              </w:rPr>
              <w:t>температур поверхности и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  <w:lang w:val="ru-RU"/>
              </w:rPr>
              <w:t>срeды в</w:t>
            </w:r>
            <w:r w:rsidR="001B684C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  <w:lang w:val="ru-RU"/>
              </w:rPr>
              <w:t>1</w:t>
            </w:r>
            <w:proofErr w:type="gramStart"/>
            <w:r w:rsidRPr="00D34208">
              <w:rPr>
                <w:sz w:val="20"/>
                <w:lang w:val="ru-RU"/>
              </w:rPr>
              <w:t>°С</w:t>
            </w:r>
            <w:proofErr w:type="gramEnd"/>
            <w:r w:rsidR="003704A4" w:rsidRPr="00D34208">
              <w:rPr>
                <w:sz w:val="20"/>
                <w:lang w:val="ru-RU"/>
              </w:rPr>
              <w:t xml:space="preserve"> </w:t>
            </w:r>
          </w:p>
        </w:tc>
      </w:tr>
      <w:tr w:rsidR="002F6AF2" w:rsidRPr="00470596">
        <w:tc>
          <w:tcPr>
            <w:tcW w:w="1256" w:type="dxa"/>
            <w:vMerge w:val="restart"/>
          </w:tcPr>
          <w:p w:rsidR="002F6AF2" w:rsidRPr="00D34208" w:rsidRDefault="002F6AF2" w:rsidP="00F94449">
            <w:pPr>
              <w:rPr>
                <w:sz w:val="20"/>
                <w:lang w:val="en-US"/>
              </w:rPr>
            </w:pPr>
            <w:r w:rsidRPr="00D34208">
              <w:rPr>
                <w:b/>
                <w:sz w:val="20"/>
              </w:rPr>
              <w:t>4.5.</w:t>
            </w:r>
            <w:r w:rsidRPr="00D34208">
              <w:rPr>
                <w:b/>
                <w:sz w:val="20"/>
                <w:lang w:val="en-US"/>
              </w:rPr>
              <w:t>6</w:t>
            </w:r>
          </w:p>
        </w:tc>
        <w:tc>
          <w:tcPr>
            <w:tcW w:w="3501" w:type="dxa"/>
            <w:vMerge w:val="restart"/>
          </w:tcPr>
          <w:p w:rsidR="002F6AF2" w:rsidRPr="00D34208" w:rsidRDefault="002F6AF2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коефіцієнт сприймання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b/>
                <w:sz w:val="20"/>
              </w:rPr>
              <w:t>тепла</w:t>
            </w:r>
            <w:r w:rsidR="003704A4" w:rsidRPr="00D34208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617" w:type="dxa"/>
            <w:gridSpan w:val="2"/>
          </w:tcPr>
          <w:p w:rsidR="002F6AF2" w:rsidRPr="00D34208" w:rsidRDefault="002F6AF2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2F6AF2" w:rsidRPr="00D34208" w:rsidRDefault="002F6AF2" w:rsidP="00F94449">
            <w:pPr>
              <w:spacing w:line="22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Wärm</w:t>
            </w:r>
            <w:r w:rsidRPr="00D34208">
              <w:rPr>
                <w:sz w:val="20"/>
                <w:lang w:val="de-DE"/>
              </w:rPr>
              <w:t>eabbauskoeffizient</w:t>
            </w:r>
          </w:p>
        </w:tc>
      </w:tr>
      <w:tr w:rsidR="002F6AF2" w:rsidRPr="00470596">
        <w:tc>
          <w:tcPr>
            <w:tcW w:w="1256" w:type="dxa"/>
            <w:vMerge/>
          </w:tcPr>
          <w:p w:rsidR="002F6AF2" w:rsidRPr="00D34208" w:rsidRDefault="002F6AF2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2F6AF2" w:rsidRPr="00D34208" w:rsidRDefault="002F6AF2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2F6AF2" w:rsidRPr="00D34208" w:rsidRDefault="002F6AF2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2F6AF2" w:rsidRPr="00D34208" w:rsidRDefault="002F6AF2" w:rsidP="00F94449">
            <w:pPr>
              <w:spacing w:line="22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heat absorption coefficient</w:t>
            </w:r>
          </w:p>
        </w:tc>
      </w:tr>
      <w:tr w:rsidR="002F6AF2" w:rsidRPr="00470596">
        <w:tc>
          <w:tcPr>
            <w:tcW w:w="1256" w:type="dxa"/>
            <w:vMerge/>
          </w:tcPr>
          <w:p w:rsidR="002F6AF2" w:rsidRPr="00D34208" w:rsidRDefault="002F6AF2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2F6AF2" w:rsidRPr="00D34208" w:rsidRDefault="002F6AF2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2F6AF2" w:rsidRPr="00D34208" w:rsidRDefault="002F6AF2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2F6AF2" w:rsidRPr="00D34208" w:rsidRDefault="002F6AF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coefficient</w:t>
            </w:r>
            <w:r w:rsidRPr="00D34208">
              <w:rPr>
                <w:sz w:val="20"/>
                <w:lang w:val="fr-FR"/>
              </w:rPr>
              <w:t xml:space="preserve"> d'absorption de la</w:t>
            </w:r>
            <w:r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  <w:lang w:val="en-US"/>
              </w:rPr>
              <w:t>chlaleur</w:t>
            </w:r>
          </w:p>
        </w:tc>
      </w:tr>
      <w:tr w:rsidR="00541A74" w:rsidRPr="00470596">
        <w:tc>
          <w:tcPr>
            <w:tcW w:w="1256" w:type="dxa"/>
            <w:vMerge/>
          </w:tcPr>
          <w:p w:rsidR="00541A74" w:rsidRPr="00D34208" w:rsidRDefault="00541A74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541A74" w:rsidRPr="00D34208" w:rsidRDefault="00541A74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541A74" w:rsidRPr="00D34208" w:rsidRDefault="00541A74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541A74" w:rsidRPr="00D34208" w:rsidRDefault="002F6AF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коэффициент восприятия</w:t>
            </w:r>
            <w:r w:rsidR="003704A4" w:rsidRPr="00D34208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  <w:lang w:val="ru-RU"/>
              </w:rPr>
              <w:t>тепла</w:t>
            </w:r>
            <w:r w:rsidR="003704A4" w:rsidRPr="00D34208">
              <w:rPr>
                <w:sz w:val="20"/>
              </w:rPr>
              <w:t xml:space="preserve"> </w:t>
            </w:r>
          </w:p>
        </w:tc>
      </w:tr>
      <w:tr w:rsidR="00541A74" w:rsidRPr="00470596">
        <w:tc>
          <w:tcPr>
            <w:tcW w:w="1256" w:type="dxa"/>
            <w:vMerge/>
          </w:tcPr>
          <w:p w:rsidR="00541A74" w:rsidRPr="00D34208" w:rsidRDefault="00541A74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541A74" w:rsidRPr="00D34208" w:rsidRDefault="002F6AF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Кількість тепла, що</w:t>
            </w:r>
            <w:r w:rsidR="003704A4" w:rsidRPr="00D34208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 xml:space="preserve">сприймається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D34208">
                <w:rPr>
                  <w:sz w:val="20"/>
                </w:rPr>
                <w:t>1 м</w:t>
              </w:r>
              <w:r w:rsidRPr="00D34208">
                <w:rPr>
                  <w:sz w:val="20"/>
                  <w:vertAlign w:val="superscript"/>
                </w:rPr>
                <w:t>2</w:t>
              </w:r>
            </w:smartTag>
            <w:r w:rsidRPr="00D34208">
              <w:rPr>
                <w:sz w:val="20"/>
              </w:rPr>
              <w:t xml:space="preserve"> поверхні матеріалу за 1</w:t>
            </w:r>
            <w:r w:rsidRPr="00D34208">
              <w:rPr>
                <w:sz w:val="20"/>
                <w:lang w:val="ru-RU"/>
              </w:rPr>
              <w:t xml:space="preserve"> го</w:t>
            </w:r>
            <w:r w:rsidRPr="00D34208">
              <w:rPr>
                <w:sz w:val="20"/>
              </w:rPr>
              <w:t>дину при різниці температур поверхні та сере</w:t>
            </w:r>
            <w:r w:rsidRPr="00D34208">
              <w:rPr>
                <w:sz w:val="20"/>
                <w:lang w:val="ru-RU"/>
              </w:rPr>
              <w:t>довища в</w:t>
            </w:r>
            <w:r w:rsidRPr="00D34208">
              <w:rPr>
                <w:sz w:val="20"/>
                <w:lang w:val="de-DE"/>
              </w:rPr>
              <w:t xml:space="preserve"> </w:t>
            </w:r>
            <w:smartTag w:uri="urn:schemas-microsoft-com:office:smarttags" w:element="metricconverter">
              <w:smartTagPr>
                <w:attr w:name="ProductID" w:val="1ﾰC"/>
              </w:smartTagPr>
              <w:r w:rsidRPr="00D34208">
                <w:rPr>
                  <w:sz w:val="20"/>
                </w:rPr>
                <w:t>1°</w:t>
              </w:r>
              <w:r w:rsidRPr="00D34208">
                <w:rPr>
                  <w:sz w:val="20"/>
                  <w:lang w:val="de-DE"/>
                </w:rPr>
                <w:t>C</w:t>
              </w:r>
            </w:smartTag>
            <w:r w:rsidR="003704A4" w:rsidRPr="00D34208">
              <w:rPr>
                <w:sz w:val="20"/>
              </w:rPr>
              <w:t xml:space="preserve"> </w:t>
            </w:r>
          </w:p>
        </w:tc>
        <w:tc>
          <w:tcPr>
            <w:tcW w:w="617" w:type="dxa"/>
            <w:gridSpan w:val="2"/>
          </w:tcPr>
          <w:p w:rsidR="00541A74" w:rsidRPr="00D34208" w:rsidRDefault="00541A74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541A74" w:rsidRPr="00D34208" w:rsidRDefault="002F6AF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Количество</w:t>
            </w:r>
            <w:r w:rsidRPr="00D34208">
              <w:rPr>
                <w:sz w:val="20"/>
              </w:rPr>
              <w:t xml:space="preserve"> тепла, воспринимаемое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D34208">
                <w:rPr>
                  <w:sz w:val="20"/>
                </w:rPr>
                <w:t>1 м</w:t>
              </w:r>
              <w:r w:rsidRPr="00D34208">
                <w:rPr>
                  <w:sz w:val="20"/>
                  <w:vertAlign w:val="superscript"/>
                </w:rPr>
                <w:t>2</w:t>
              </w:r>
            </w:smartTag>
            <w:r w:rsidRPr="00D34208">
              <w:rPr>
                <w:sz w:val="20"/>
                <w:lang w:val="ru-RU"/>
              </w:rPr>
              <w:t xml:space="preserve"> поверхности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  <w:lang w:val="ru-RU"/>
              </w:rPr>
              <w:t>материала за 1 час при раз</w:t>
            </w:r>
            <w:r w:rsidRPr="00D34208">
              <w:rPr>
                <w:sz w:val="20"/>
              </w:rPr>
              <w:t>ности температур поверхности</w:t>
            </w:r>
            <w:r w:rsidRPr="00D34208">
              <w:rPr>
                <w:sz w:val="20"/>
                <w:lang w:val="ru-RU"/>
              </w:rPr>
              <w:t xml:space="preserve"> и среды в</w:t>
            </w:r>
            <w:r w:rsidRPr="00D34208">
              <w:rPr>
                <w:sz w:val="20"/>
              </w:rPr>
              <w:t xml:space="preserve"> 1</w:t>
            </w:r>
            <w:proofErr w:type="gramStart"/>
            <w:r w:rsidRPr="00D34208">
              <w:rPr>
                <w:sz w:val="20"/>
              </w:rPr>
              <w:t>°С</w:t>
            </w:r>
            <w:proofErr w:type="gramEnd"/>
            <w:r w:rsidR="003704A4" w:rsidRPr="00D34208">
              <w:rPr>
                <w:sz w:val="20"/>
              </w:rPr>
              <w:t xml:space="preserve"> </w:t>
            </w:r>
          </w:p>
        </w:tc>
      </w:tr>
      <w:tr w:rsidR="002F6AF2" w:rsidRPr="006C3F81">
        <w:tc>
          <w:tcPr>
            <w:tcW w:w="1256" w:type="dxa"/>
            <w:vMerge w:val="restart"/>
          </w:tcPr>
          <w:p w:rsidR="002F6AF2" w:rsidRPr="00D34208" w:rsidRDefault="002F6AF2" w:rsidP="00F94449">
            <w:pPr>
              <w:rPr>
                <w:sz w:val="20"/>
                <w:lang w:val="en-US"/>
              </w:rPr>
            </w:pPr>
            <w:r w:rsidRPr="00D34208">
              <w:rPr>
                <w:b/>
                <w:sz w:val="20"/>
              </w:rPr>
              <w:t>4.5.</w:t>
            </w:r>
            <w:r w:rsidRPr="00D34208">
              <w:rPr>
                <w:b/>
                <w:sz w:val="20"/>
                <w:lang w:val="en-US"/>
              </w:rPr>
              <w:t>7</w:t>
            </w:r>
          </w:p>
        </w:tc>
        <w:tc>
          <w:tcPr>
            <w:tcW w:w="3501" w:type="dxa"/>
            <w:vMerge w:val="restart"/>
          </w:tcPr>
          <w:p w:rsidR="002F6AF2" w:rsidRPr="00D34208" w:rsidRDefault="002F6AF2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коефіцієнт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b/>
                <w:sz w:val="20"/>
              </w:rPr>
              <w:t>теплопровідності</w:t>
            </w:r>
            <w:r w:rsidR="003704A4" w:rsidRPr="00D34208">
              <w:rPr>
                <w:sz w:val="20"/>
              </w:rPr>
              <w:t xml:space="preserve"> </w:t>
            </w:r>
          </w:p>
        </w:tc>
        <w:tc>
          <w:tcPr>
            <w:tcW w:w="617" w:type="dxa"/>
            <w:gridSpan w:val="2"/>
          </w:tcPr>
          <w:p w:rsidR="002F6AF2" w:rsidRPr="00D34208" w:rsidRDefault="002F6AF2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2F6AF2" w:rsidRPr="00D34208" w:rsidRDefault="002F6AF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de-DE"/>
              </w:rPr>
              <w:t>Wärmeleitzahl</w:t>
            </w:r>
          </w:p>
        </w:tc>
      </w:tr>
      <w:tr w:rsidR="002F6AF2" w:rsidRPr="006C3F81">
        <w:tc>
          <w:tcPr>
            <w:tcW w:w="1256" w:type="dxa"/>
            <w:vMerge/>
          </w:tcPr>
          <w:p w:rsidR="002F6AF2" w:rsidRPr="00D34208" w:rsidRDefault="002F6AF2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2F6AF2" w:rsidRPr="00D34208" w:rsidRDefault="002F6AF2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2F6AF2" w:rsidRPr="00D34208" w:rsidRDefault="002F6AF2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2F6AF2" w:rsidRPr="00D34208" w:rsidRDefault="002F6AF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 xml:space="preserve">heat conductivity coefficient </w:t>
            </w:r>
          </w:p>
        </w:tc>
      </w:tr>
      <w:tr w:rsidR="002F6AF2" w:rsidRPr="006C3F81">
        <w:tc>
          <w:tcPr>
            <w:tcW w:w="1256" w:type="dxa"/>
            <w:vMerge/>
          </w:tcPr>
          <w:p w:rsidR="002F6AF2" w:rsidRPr="00D34208" w:rsidRDefault="002F6AF2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2F6AF2" w:rsidRPr="00D34208" w:rsidRDefault="002F6AF2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2F6AF2" w:rsidRPr="00D34208" w:rsidRDefault="002F6AF2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2F6AF2" w:rsidRPr="00D34208" w:rsidRDefault="002F6AF2" w:rsidP="00F94449">
            <w:pPr>
              <w:tabs>
                <w:tab w:val="left" w:pos="3500"/>
              </w:tabs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en-US"/>
              </w:rPr>
              <w:t>coefficient de conductibilit</w:t>
            </w:r>
            <w:r w:rsidRPr="00D34208">
              <w:rPr>
                <w:sz w:val="20"/>
                <w:lang w:val="en-US"/>
              </w:rPr>
              <w:sym w:font="Arial" w:char="00E9"/>
            </w:r>
            <w:r w:rsidRPr="00D34208">
              <w:rPr>
                <w:sz w:val="20"/>
                <w:lang w:val="en-US"/>
              </w:rPr>
              <w:t xml:space="preserve"> calorifique</w:t>
            </w:r>
            <w:r w:rsidR="003704A4" w:rsidRPr="00D34208">
              <w:rPr>
                <w:sz w:val="20"/>
                <w:lang w:val="en-US"/>
              </w:rPr>
              <w:t xml:space="preserve"> </w:t>
            </w:r>
          </w:p>
        </w:tc>
      </w:tr>
      <w:tr w:rsidR="00541A74" w:rsidRPr="006C3F81">
        <w:tc>
          <w:tcPr>
            <w:tcW w:w="1256" w:type="dxa"/>
            <w:vMerge/>
          </w:tcPr>
          <w:p w:rsidR="00541A74" w:rsidRPr="00D34208" w:rsidRDefault="00541A74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541A74" w:rsidRPr="00D34208" w:rsidRDefault="00541A74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541A74" w:rsidRPr="00D34208" w:rsidRDefault="00541A74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541A74" w:rsidRPr="00D34208" w:rsidRDefault="002F6AF2" w:rsidP="00F94449">
            <w:pPr>
              <w:tabs>
                <w:tab w:val="left" w:pos="3500"/>
              </w:tabs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en-US"/>
              </w:rPr>
              <w:t>коэффициент теплопроводности</w:t>
            </w:r>
            <w:r w:rsidR="003704A4" w:rsidRPr="00D34208">
              <w:rPr>
                <w:sz w:val="20"/>
                <w:lang w:val="en-US"/>
              </w:rPr>
              <w:t xml:space="preserve"> </w:t>
            </w:r>
          </w:p>
        </w:tc>
      </w:tr>
      <w:tr w:rsidR="00541A74" w:rsidRPr="006C3F81">
        <w:tc>
          <w:tcPr>
            <w:tcW w:w="1256" w:type="dxa"/>
            <w:vMerge/>
          </w:tcPr>
          <w:p w:rsidR="00541A74" w:rsidRPr="00D34208" w:rsidRDefault="00541A74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541A74" w:rsidRPr="00D34208" w:rsidRDefault="002F6AF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Кількість тепла, яка проходить через зразок матеріалу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 xml:space="preserve">завтовшки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34208">
                <w:rPr>
                  <w:sz w:val="20"/>
                </w:rPr>
                <w:t>1 м</w:t>
              </w:r>
            </w:smartTag>
            <w:r w:rsidRPr="00D34208">
              <w:rPr>
                <w:sz w:val="20"/>
              </w:rPr>
              <w:t>,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 xml:space="preserve">площею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D34208">
                <w:rPr>
                  <w:sz w:val="20"/>
                </w:rPr>
                <w:t>1 м</w:t>
              </w:r>
              <w:r w:rsidRPr="00D34208">
                <w:rPr>
                  <w:b/>
                  <w:sz w:val="20"/>
                  <w:vertAlign w:val="superscript"/>
                </w:rPr>
                <w:t>2</w:t>
              </w:r>
            </w:smartTag>
            <w:r w:rsidRPr="00D34208">
              <w:rPr>
                <w:sz w:val="20"/>
              </w:rPr>
              <w:t xml:space="preserve"> за 1 годину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при різниці температур на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протилежних (плоскопаралельних) сторонах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зразка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в 1 оС</w:t>
            </w:r>
            <w:r w:rsidR="003704A4" w:rsidRPr="00D34208">
              <w:rPr>
                <w:sz w:val="20"/>
              </w:rPr>
              <w:t xml:space="preserve"> </w:t>
            </w:r>
          </w:p>
        </w:tc>
        <w:tc>
          <w:tcPr>
            <w:tcW w:w="617" w:type="dxa"/>
            <w:gridSpan w:val="2"/>
          </w:tcPr>
          <w:p w:rsidR="00541A74" w:rsidRPr="00D34208" w:rsidRDefault="00541A74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541A74" w:rsidRPr="00D34208" w:rsidRDefault="002F6AF2" w:rsidP="00F94449">
            <w:pPr>
              <w:tabs>
                <w:tab w:val="left" w:pos="3500"/>
              </w:tabs>
              <w:ind w:left="0" w:right="0"/>
              <w:rPr>
                <w:sz w:val="20"/>
                <w:lang w:val="ru-RU"/>
              </w:rPr>
            </w:pPr>
            <w:r w:rsidRPr="00D34208">
              <w:rPr>
                <w:sz w:val="20"/>
              </w:rPr>
              <w:t xml:space="preserve">Кількість тепла, проходяшее через образец материала толщиной в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34208">
                <w:rPr>
                  <w:sz w:val="20"/>
                </w:rPr>
                <w:t>1 м</w:t>
              </w:r>
            </w:smartTag>
            <w:r w:rsidRPr="00D34208">
              <w:rPr>
                <w:sz w:val="20"/>
              </w:rPr>
              <w:t>, площадью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 xml:space="preserve">1 </w:t>
            </w:r>
            <w:r w:rsidR="00901DE3" w:rsidRPr="00D34208">
              <w:rPr>
                <w:sz w:val="20"/>
              </w:rPr>
              <w:t>м</w:t>
            </w:r>
            <w:r w:rsidR="00901DE3" w:rsidRPr="00D34208">
              <w:rPr>
                <w:b/>
                <w:sz w:val="20"/>
                <w:vertAlign w:val="superscript"/>
              </w:rPr>
              <w:t>2</w:t>
            </w:r>
            <w:r w:rsidRPr="00D34208">
              <w:rPr>
                <w:sz w:val="20"/>
              </w:rPr>
              <w:t xml:space="preserve"> за 1 час при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разности температур на противоположных ( плоскопараллельных) сторонах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образца 1</w:t>
            </w:r>
            <w:r w:rsidRPr="00D34208">
              <w:rPr>
                <w:sz w:val="20"/>
                <w:vertAlign w:val="superscript"/>
              </w:rPr>
              <w:t>о</w:t>
            </w:r>
            <w:r w:rsidRPr="00D34208">
              <w:rPr>
                <w:sz w:val="20"/>
                <w:lang w:val="fr-FR"/>
              </w:rPr>
              <w:t xml:space="preserve"> </w:t>
            </w:r>
            <w:r w:rsidRPr="00D34208">
              <w:rPr>
                <w:sz w:val="20"/>
              </w:rPr>
              <w:t>С</w:t>
            </w:r>
            <w:r w:rsidR="00D34208">
              <w:rPr>
                <w:sz w:val="20"/>
                <w:lang w:val="fr-FR"/>
              </w:rPr>
              <w:t xml:space="preserve"> </w:t>
            </w:r>
          </w:p>
        </w:tc>
      </w:tr>
      <w:tr w:rsidR="002F6AF2" w:rsidRPr="00470596">
        <w:tc>
          <w:tcPr>
            <w:tcW w:w="1256" w:type="dxa"/>
            <w:vMerge w:val="restart"/>
          </w:tcPr>
          <w:p w:rsidR="002F6AF2" w:rsidRPr="00D34208" w:rsidRDefault="002F6AF2" w:rsidP="00F94449">
            <w:pPr>
              <w:rPr>
                <w:sz w:val="20"/>
                <w:lang w:val="en-US"/>
              </w:rPr>
            </w:pPr>
            <w:r w:rsidRPr="00D34208">
              <w:rPr>
                <w:b/>
                <w:sz w:val="20"/>
              </w:rPr>
              <w:t>4.5.</w:t>
            </w:r>
            <w:r w:rsidRPr="00D34208">
              <w:rPr>
                <w:b/>
                <w:sz w:val="20"/>
                <w:lang w:val="en-US"/>
              </w:rPr>
              <w:t>8</w:t>
            </w:r>
          </w:p>
        </w:tc>
        <w:tc>
          <w:tcPr>
            <w:tcW w:w="3501" w:type="dxa"/>
            <w:vMerge w:val="restart"/>
          </w:tcPr>
          <w:p w:rsidR="002F6AF2" w:rsidRPr="00D34208" w:rsidRDefault="002F6AF2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питома теплоємність</w:t>
            </w:r>
          </w:p>
        </w:tc>
        <w:tc>
          <w:tcPr>
            <w:tcW w:w="617" w:type="dxa"/>
            <w:gridSpan w:val="2"/>
          </w:tcPr>
          <w:p w:rsidR="002F6AF2" w:rsidRPr="00D34208" w:rsidRDefault="002F6AF2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2F6AF2" w:rsidRPr="00D34208" w:rsidRDefault="002F6AF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Speziffi</w:t>
            </w:r>
            <w:r w:rsidRPr="00D34208">
              <w:rPr>
                <w:sz w:val="20"/>
                <w:lang w:val="de-DE"/>
              </w:rPr>
              <w:t>sche Wдrmekapazitat</w:t>
            </w:r>
          </w:p>
        </w:tc>
      </w:tr>
      <w:tr w:rsidR="002F6AF2" w:rsidRPr="00470596">
        <w:tc>
          <w:tcPr>
            <w:tcW w:w="1256" w:type="dxa"/>
            <w:vMerge/>
          </w:tcPr>
          <w:p w:rsidR="002F6AF2" w:rsidRPr="00D34208" w:rsidRDefault="002F6AF2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2F6AF2" w:rsidRPr="00D34208" w:rsidRDefault="002F6AF2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2F6AF2" w:rsidRPr="00D34208" w:rsidRDefault="002F6AF2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2F6AF2" w:rsidRPr="00D34208" w:rsidRDefault="002F6AF2" w:rsidP="00F94449">
            <w:pPr>
              <w:tabs>
                <w:tab w:val="left" w:pos="3420"/>
              </w:tabs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specific</w:t>
            </w:r>
            <w:r w:rsidRPr="00D34208">
              <w:rPr>
                <w:sz w:val="20"/>
                <w:lang w:val="en-US"/>
              </w:rPr>
              <w:t xml:space="preserve"> heat</w:t>
            </w:r>
          </w:p>
        </w:tc>
      </w:tr>
      <w:tr w:rsidR="002F6AF2" w:rsidRPr="00470596">
        <w:tc>
          <w:tcPr>
            <w:tcW w:w="1256" w:type="dxa"/>
            <w:vMerge/>
          </w:tcPr>
          <w:p w:rsidR="002F6AF2" w:rsidRPr="00D34208" w:rsidRDefault="002F6AF2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2F6AF2" w:rsidRPr="00D34208" w:rsidRDefault="002F6AF2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2F6AF2" w:rsidRPr="00D34208" w:rsidRDefault="002F6AF2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2F6AF2" w:rsidRPr="00D34208" w:rsidRDefault="002F6AF2" w:rsidP="00F94449">
            <w:pPr>
              <w:tabs>
                <w:tab w:val="left" w:pos="3420"/>
              </w:tabs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chaleur cp</w:t>
            </w:r>
            <w:r w:rsidRPr="00D34208">
              <w:rPr>
                <w:sz w:val="20"/>
                <w:lang w:val="fr-FR"/>
              </w:rPr>
              <w:sym w:font="Arial" w:char="00E9"/>
            </w:r>
            <w:r w:rsidRPr="00D34208">
              <w:rPr>
                <w:sz w:val="20"/>
                <w:lang w:val="fr-FR"/>
              </w:rPr>
              <w:t>cifique</w:t>
            </w:r>
          </w:p>
        </w:tc>
      </w:tr>
      <w:tr w:rsidR="002F6AF2" w:rsidRPr="00470596">
        <w:tc>
          <w:tcPr>
            <w:tcW w:w="1256" w:type="dxa"/>
            <w:vMerge/>
          </w:tcPr>
          <w:p w:rsidR="002F6AF2" w:rsidRPr="00D34208" w:rsidRDefault="002F6AF2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2F6AF2" w:rsidRPr="00D34208" w:rsidRDefault="002F6AF2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2F6AF2" w:rsidRPr="00D34208" w:rsidRDefault="002F6AF2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2F6AF2" w:rsidRPr="00D34208" w:rsidRDefault="002F6AF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удельная теплоемкость</w:t>
            </w:r>
          </w:p>
        </w:tc>
      </w:tr>
      <w:tr w:rsidR="002F6AF2" w:rsidRPr="00470596">
        <w:tc>
          <w:tcPr>
            <w:tcW w:w="1256" w:type="dxa"/>
            <w:vMerge/>
          </w:tcPr>
          <w:p w:rsidR="002F6AF2" w:rsidRPr="00D34208" w:rsidRDefault="002F6AF2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2F6AF2" w:rsidRPr="00D34208" w:rsidRDefault="002F6AF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Кількість тепла, яке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необхідне дія нагрівання</w:t>
            </w:r>
            <w:r w:rsid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1 кг матеріала на 1</w:t>
            </w:r>
            <w:r w:rsidRPr="00D34208">
              <w:rPr>
                <w:sz w:val="20"/>
                <w:lang w:val="en-US"/>
              </w:rPr>
              <w:t>o</w:t>
            </w:r>
            <w:r w:rsidRPr="00D34208">
              <w:rPr>
                <w:sz w:val="20"/>
              </w:rPr>
              <w:t>С</w:t>
            </w:r>
            <w:r w:rsidR="00D34208">
              <w:rPr>
                <w:sz w:val="20"/>
              </w:rPr>
              <w:t xml:space="preserve"> </w:t>
            </w:r>
          </w:p>
        </w:tc>
        <w:tc>
          <w:tcPr>
            <w:tcW w:w="617" w:type="dxa"/>
            <w:gridSpan w:val="2"/>
          </w:tcPr>
          <w:p w:rsidR="002F6AF2" w:rsidRPr="00D34208" w:rsidRDefault="002F6AF2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2F6AF2" w:rsidRPr="00D34208" w:rsidRDefault="002F6AF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Количество тепла</w:t>
            </w:r>
            <w:r w:rsidRPr="00D34208">
              <w:rPr>
                <w:sz w:val="20"/>
                <w:lang w:val="ru-RU"/>
              </w:rPr>
              <w:t>,</w:t>
            </w:r>
            <w:r w:rsidRPr="00D34208">
              <w:rPr>
                <w:sz w:val="20"/>
              </w:rPr>
              <w:t xml:space="preserve"> необхо</w:t>
            </w:r>
            <w:r w:rsidRPr="00D34208">
              <w:rPr>
                <w:sz w:val="20"/>
                <w:lang w:val="ru-RU"/>
              </w:rPr>
              <w:t xml:space="preserve">димое для нагревания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34208">
                <w:rPr>
                  <w:sz w:val="20"/>
                  <w:lang w:val="ru-RU"/>
                </w:rPr>
                <w:t>1 кг</w:t>
              </w:r>
            </w:smartTag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 xml:space="preserve">материала на </w:t>
            </w:r>
            <w:r w:rsidRPr="00D34208">
              <w:rPr>
                <w:sz w:val="20"/>
                <w:lang w:val="ru-RU"/>
              </w:rPr>
              <w:t>1º</w:t>
            </w:r>
            <w:r w:rsidRPr="00D34208">
              <w:rPr>
                <w:sz w:val="20"/>
                <w:lang w:val="en-US"/>
              </w:rPr>
              <w:t>C</w:t>
            </w:r>
            <w:r w:rsidR="003704A4" w:rsidRPr="00D34208">
              <w:rPr>
                <w:sz w:val="20"/>
              </w:rPr>
              <w:t xml:space="preserve"> </w:t>
            </w:r>
          </w:p>
        </w:tc>
      </w:tr>
      <w:tr w:rsidR="002F6AF2" w:rsidRPr="006C3F81">
        <w:tc>
          <w:tcPr>
            <w:tcW w:w="1256" w:type="dxa"/>
            <w:vMerge w:val="restart"/>
          </w:tcPr>
          <w:p w:rsidR="002F6AF2" w:rsidRPr="00D34208" w:rsidRDefault="002F6AF2" w:rsidP="00F94449">
            <w:pPr>
              <w:rPr>
                <w:sz w:val="20"/>
                <w:lang w:val="en-US"/>
              </w:rPr>
            </w:pPr>
            <w:r w:rsidRPr="00D34208">
              <w:rPr>
                <w:b/>
                <w:sz w:val="20"/>
              </w:rPr>
              <w:t>4.5.</w:t>
            </w:r>
            <w:r w:rsidRPr="00D34208">
              <w:rPr>
                <w:b/>
                <w:sz w:val="20"/>
                <w:lang w:val="en-US"/>
              </w:rPr>
              <w:t>9</w:t>
            </w:r>
          </w:p>
        </w:tc>
        <w:tc>
          <w:tcPr>
            <w:tcW w:w="3501" w:type="dxa"/>
            <w:vMerge w:val="restart"/>
          </w:tcPr>
          <w:p w:rsidR="002F6AF2" w:rsidRPr="00D34208" w:rsidRDefault="002F6AF2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температурна лінійна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b/>
                <w:sz w:val="20"/>
              </w:rPr>
              <w:t>усадка</w:t>
            </w:r>
            <w:r w:rsidR="003704A4" w:rsidRPr="00D34208">
              <w:rPr>
                <w:sz w:val="20"/>
              </w:rPr>
              <w:t xml:space="preserve"> </w:t>
            </w:r>
          </w:p>
        </w:tc>
        <w:tc>
          <w:tcPr>
            <w:tcW w:w="617" w:type="dxa"/>
            <w:gridSpan w:val="2"/>
          </w:tcPr>
          <w:p w:rsidR="002F6AF2" w:rsidRPr="00D34208" w:rsidRDefault="002F6AF2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2F6AF2" w:rsidRPr="00D34208" w:rsidRDefault="002F6AF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LineareTemperaturschwindung</w:t>
            </w:r>
          </w:p>
        </w:tc>
      </w:tr>
      <w:tr w:rsidR="002F6AF2" w:rsidRPr="006C3F81">
        <w:tc>
          <w:tcPr>
            <w:tcW w:w="1256" w:type="dxa"/>
            <w:vMerge/>
          </w:tcPr>
          <w:p w:rsidR="002F6AF2" w:rsidRPr="00D34208" w:rsidRDefault="002F6AF2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2F6AF2" w:rsidRPr="00D34208" w:rsidRDefault="002F6AF2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2F6AF2" w:rsidRPr="00D34208" w:rsidRDefault="002F6AF2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2F6AF2" w:rsidRPr="00D34208" w:rsidRDefault="00B43A50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linear temperature ahrinkage</w:t>
            </w:r>
          </w:p>
        </w:tc>
      </w:tr>
      <w:tr w:rsidR="002F6AF2" w:rsidRPr="006C3F81">
        <w:tc>
          <w:tcPr>
            <w:tcW w:w="1256" w:type="dxa"/>
            <w:vMerge/>
          </w:tcPr>
          <w:p w:rsidR="002F6AF2" w:rsidRPr="00D34208" w:rsidRDefault="002F6AF2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2F6AF2" w:rsidRPr="00D34208" w:rsidRDefault="002F6AF2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2F6AF2" w:rsidRPr="00D34208" w:rsidRDefault="002F6AF2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2F6AF2" w:rsidRPr="00D34208" w:rsidRDefault="00B43A50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retrait lin</w:t>
            </w:r>
            <w:r w:rsidRPr="00D34208">
              <w:rPr>
                <w:sz w:val="20"/>
                <w:lang w:val="fr-FR"/>
              </w:rPr>
              <w:sym w:font="Arial" w:char="00E9"/>
            </w:r>
            <w:r w:rsidRPr="00D34208">
              <w:rPr>
                <w:sz w:val="20"/>
                <w:lang w:val="fr-FR"/>
              </w:rPr>
              <w:t>aire de temp</w:t>
            </w:r>
            <w:r w:rsidRPr="00D34208">
              <w:rPr>
                <w:sz w:val="20"/>
                <w:lang w:val="fr-FR"/>
              </w:rPr>
              <w:sym w:font="Arial" w:char="00E9"/>
            </w:r>
            <w:r w:rsidRPr="00D34208">
              <w:rPr>
                <w:sz w:val="20"/>
                <w:lang w:val="fr-FR"/>
              </w:rPr>
              <w:t>rature</w:t>
            </w:r>
            <w:r w:rsidR="003704A4" w:rsidRPr="00D34208">
              <w:rPr>
                <w:sz w:val="20"/>
                <w:lang w:val="fr-FR"/>
              </w:rPr>
              <w:t xml:space="preserve"> </w:t>
            </w:r>
          </w:p>
        </w:tc>
      </w:tr>
      <w:tr w:rsidR="002F6AF2" w:rsidRPr="006C3F81">
        <w:tc>
          <w:tcPr>
            <w:tcW w:w="1256" w:type="dxa"/>
            <w:vMerge/>
          </w:tcPr>
          <w:p w:rsidR="002F6AF2" w:rsidRPr="00D34208" w:rsidRDefault="002F6AF2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2F6AF2" w:rsidRPr="00D34208" w:rsidRDefault="002F6AF2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2F6AF2" w:rsidRPr="00D34208" w:rsidRDefault="002F6AF2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2F6AF2" w:rsidRPr="00D34208" w:rsidRDefault="00B43A50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температурная линейная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  <w:lang w:val="ru-RU"/>
              </w:rPr>
              <w:t>у</w:t>
            </w:r>
            <w:r w:rsidRPr="00D34208">
              <w:rPr>
                <w:sz w:val="20"/>
              </w:rPr>
              <w:t>садка</w:t>
            </w:r>
            <w:r w:rsidR="003704A4" w:rsidRPr="00D34208">
              <w:rPr>
                <w:sz w:val="20"/>
              </w:rPr>
              <w:t xml:space="preserve"> </w:t>
            </w:r>
          </w:p>
        </w:tc>
      </w:tr>
      <w:tr w:rsidR="00541A74" w:rsidRPr="006C3F81">
        <w:tc>
          <w:tcPr>
            <w:tcW w:w="1256" w:type="dxa"/>
            <w:vMerge/>
          </w:tcPr>
          <w:p w:rsidR="00541A74" w:rsidRPr="00D34208" w:rsidRDefault="00541A74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541A74" w:rsidRPr="00D34208" w:rsidRDefault="00B43A50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Зменшення лінійних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розмірів зразка під впливом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температури у станд</w:t>
            </w:r>
            <w:r w:rsidRPr="00D34208">
              <w:rPr>
                <w:sz w:val="20"/>
                <w:lang w:val="fr-FR"/>
              </w:rPr>
              <w:t>apтниx</w:t>
            </w:r>
            <w:r w:rsidRPr="00D34208">
              <w:rPr>
                <w:sz w:val="20"/>
              </w:rPr>
              <w:t xml:space="preserve"> умовах випробувань</w:t>
            </w:r>
            <w:r w:rsidR="003704A4" w:rsidRPr="00D34208">
              <w:rPr>
                <w:sz w:val="20"/>
              </w:rPr>
              <w:t xml:space="preserve"> </w:t>
            </w:r>
          </w:p>
        </w:tc>
        <w:tc>
          <w:tcPr>
            <w:tcW w:w="617" w:type="dxa"/>
            <w:gridSpan w:val="2"/>
          </w:tcPr>
          <w:p w:rsidR="00541A74" w:rsidRPr="00D34208" w:rsidRDefault="00541A74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541A74" w:rsidRPr="00D34208" w:rsidRDefault="00B43A50" w:rsidP="00F94449">
            <w:pPr>
              <w:tabs>
                <w:tab w:val="left" w:pos="3500"/>
              </w:tabs>
              <w:ind w:left="0" w:right="0"/>
              <w:rPr>
                <w:sz w:val="20"/>
                <w:lang w:val="ru-RU"/>
              </w:rPr>
            </w:pPr>
            <w:r w:rsidRPr="00D34208">
              <w:rPr>
                <w:sz w:val="20"/>
              </w:rPr>
              <w:t>Уменьшение линейных размеров образца при температурном воздействии в стандартных условиях испытаний</w:t>
            </w:r>
            <w:r w:rsidR="003704A4" w:rsidRPr="00D34208">
              <w:rPr>
                <w:sz w:val="20"/>
              </w:rPr>
              <w:t xml:space="preserve"> </w:t>
            </w:r>
          </w:p>
        </w:tc>
      </w:tr>
      <w:tr w:rsidR="00B43A50" w:rsidRPr="00470596">
        <w:tc>
          <w:tcPr>
            <w:tcW w:w="1256" w:type="dxa"/>
            <w:vMerge w:val="restart"/>
          </w:tcPr>
          <w:p w:rsidR="00B43A50" w:rsidRPr="00D34208" w:rsidRDefault="00B43A50" w:rsidP="00F94449">
            <w:pPr>
              <w:rPr>
                <w:sz w:val="20"/>
                <w:lang w:val="en-US"/>
              </w:rPr>
            </w:pPr>
            <w:r w:rsidRPr="00D34208">
              <w:rPr>
                <w:b/>
                <w:sz w:val="20"/>
              </w:rPr>
              <w:t>4.5.</w:t>
            </w:r>
            <w:r w:rsidRPr="00D34208">
              <w:rPr>
                <w:b/>
                <w:sz w:val="20"/>
                <w:lang w:val="en-US"/>
              </w:rPr>
              <w:t>10</w:t>
            </w:r>
          </w:p>
        </w:tc>
        <w:tc>
          <w:tcPr>
            <w:tcW w:w="3501" w:type="dxa"/>
            <w:vMerge w:val="restart"/>
          </w:tcPr>
          <w:p w:rsidR="00B43A50" w:rsidRPr="00D34208" w:rsidRDefault="00B43A50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теплове розширення</w:t>
            </w:r>
          </w:p>
        </w:tc>
        <w:tc>
          <w:tcPr>
            <w:tcW w:w="617" w:type="dxa"/>
            <w:gridSpan w:val="2"/>
          </w:tcPr>
          <w:p w:rsidR="00B43A50" w:rsidRPr="00D34208" w:rsidRDefault="00B43A50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B43A50" w:rsidRPr="00D34208" w:rsidRDefault="00B43A50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de-DE"/>
              </w:rPr>
              <w:t>Wärmedehnung</w:t>
            </w:r>
          </w:p>
        </w:tc>
      </w:tr>
      <w:tr w:rsidR="00B43A50" w:rsidRPr="00470596">
        <w:tc>
          <w:tcPr>
            <w:tcW w:w="1256" w:type="dxa"/>
            <w:vMerge/>
          </w:tcPr>
          <w:p w:rsidR="00B43A50" w:rsidRPr="00D34208" w:rsidRDefault="00B43A50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B43A50" w:rsidRPr="00D34208" w:rsidRDefault="00B43A50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B43A50" w:rsidRPr="00D34208" w:rsidRDefault="00B43A50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B43A50" w:rsidRPr="00D34208" w:rsidRDefault="00B43A50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thermal expansion</w:t>
            </w:r>
          </w:p>
        </w:tc>
      </w:tr>
      <w:tr w:rsidR="00B43A50" w:rsidRPr="00470596">
        <w:tc>
          <w:tcPr>
            <w:tcW w:w="1256" w:type="dxa"/>
            <w:vMerge/>
          </w:tcPr>
          <w:p w:rsidR="00B43A50" w:rsidRPr="00D34208" w:rsidRDefault="00B43A50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B43A50" w:rsidRPr="00D34208" w:rsidRDefault="00B43A50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B43A50" w:rsidRPr="00D34208" w:rsidRDefault="00B43A50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B43A50" w:rsidRPr="00D34208" w:rsidRDefault="00B43A50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dilatation (thermique)</w:t>
            </w:r>
          </w:p>
        </w:tc>
      </w:tr>
      <w:tr w:rsidR="00B43A50" w:rsidRPr="00470596">
        <w:tc>
          <w:tcPr>
            <w:tcW w:w="1256" w:type="dxa"/>
            <w:vMerge/>
          </w:tcPr>
          <w:p w:rsidR="00B43A50" w:rsidRPr="00D34208" w:rsidRDefault="00B43A50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B43A50" w:rsidRPr="00D34208" w:rsidRDefault="00B43A50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B43A50" w:rsidRPr="00D34208" w:rsidRDefault="00B43A50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B43A50" w:rsidRPr="00D34208" w:rsidRDefault="00B43A50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тепловое расширение</w:t>
            </w:r>
          </w:p>
        </w:tc>
      </w:tr>
      <w:tr w:rsidR="00B43A50" w:rsidRPr="00470596">
        <w:tc>
          <w:tcPr>
            <w:tcW w:w="1256" w:type="dxa"/>
            <w:vMerge/>
          </w:tcPr>
          <w:p w:rsidR="00B43A50" w:rsidRPr="00D34208" w:rsidRDefault="00B43A50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B43A50" w:rsidRPr="00D34208" w:rsidRDefault="00B43A50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Збільшення гсометрич</w:t>
            </w:r>
            <w:r w:rsidRPr="00D34208">
              <w:rPr>
                <w:sz w:val="20"/>
                <w:lang w:val="ru-RU"/>
              </w:rPr>
              <w:t>н</w:t>
            </w:r>
            <w:r w:rsidRPr="00D34208">
              <w:rPr>
                <w:sz w:val="20"/>
              </w:rPr>
              <w:t>их розмірів зразка, викликана зміною його температури при постійному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тиску</w:t>
            </w:r>
            <w:r w:rsidR="003704A4" w:rsidRPr="00D34208">
              <w:rPr>
                <w:sz w:val="20"/>
              </w:rPr>
              <w:t xml:space="preserve"> </w:t>
            </w:r>
          </w:p>
        </w:tc>
        <w:tc>
          <w:tcPr>
            <w:tcW w:w="617" w:type="dxa"/>
            <w:gridSpan w:val="2"/>
          </w:tcPr>
          <w:p w:rsidR="00B43A50" w:rsidRPr="00D34208" w:rsidRDefault="00B43A50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B43A50" w:rsidRPr="00D34208" w:rsidRDefault="00B43A50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Увеличение геометрических размеров образца, вызванное изменением его температуры при постоянном давлении</w:t>
            </w:r>
            <w:r w:rsidR="003704A4" w:rsidRPr="00D34208">
              <w:rPr>
                <w:sz w:val="20"/>
              </w:rPr>
              <w:t xml:space="preserve"> </w:t>
            </w:r>
          </w:p>
        </w:tc>
      </w:tr>
      <w:tr w:rsidR="00EA5442" w:rsidRPr="006C3F81">
        <w:tc>
          <w:tcPr>
            <w:tcW w:w="1256" w:type="dxa"/>
            <w:vMerge w:val="restart"/>
          </w:tcPr>
          <w:p w:rsidR="00EA5442" w:rsidRPr="00D34208" w:rsidRDefault="00EA5442" w:rsidP="00F94449">
            <w:pPr>
              <w:rPr>
                <w:sz w:val="20"/>
                <w:lang w:val="en-US"/>
              </w:rPr>
            </w:pPr>
            <w:r w:rsidRPr="00D34208">
              <w:rPr>
                <w:b/>
                <w:sz w:val="20"/>
              </w:rPr>
              <w:t>4.5.</w:t>
            </w:r>
            <w:r w:rsidRPr="00D34208">
              <w:rPr>
                <w:b/>
                <w:sz w:val="20"/>
                <w:lang w:val="en-US"/>
              </w:rPr>
              <w:t>11</w:t>
            </w:r>
          </w:p>
        </w:tc>
        <w:tc>
          <w:tcPr>
            <w:tcW w:w="3501" w:type="dxa"/>
            <w:vMerge w:val="restart"/>
          </w:tcPr>
          <w:p w:rsidR="00EA5442" w:rsidRPr="00D34208" w:rsidRDefault="00EA5442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гранична температура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b/>
                <w:sz w:val="20"/>
              </w:rPr>
              <w:t>застосування</w:t>
            </w:r>
            <w:r w:rsidR="003704A4" w:rsidRPr="00D34208">
              <w:rPr>
                <w:sz w:val="20"/>
              </w:rPr>
              <w:t xml:space="preserve"> </w:t>
            </w:r>
          </w:p>
        </w:tc>
        <w:tc>
          <w:tcPr>
            <w:tcW w:w="617" w:type="dxa"/>
            <w:gridSpan w:val="2"/>
          </w:tcPr>
          <w:p w:rsidR="00EA5442" w:rsidRPr="00D34208" w:rsidRDefault="00EA5442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EA5442" w:rsidRPr="00D34208" w:rsidRDefault="00EA5442" w:rsidP="00F94449">
            <w:pPr>
              <w:spacing w:line="24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Grenzbetriebstemperatur</w:t>
            </w:r>
          </w:p>
        </w:tc>
      </w:tr>
      <w:tr w:rsidR="00EA5442" w:rsidRPr="006C3F81">
        <w:tc>
          <w:tcPr>
            <w:tcW w:w="1256" w:type="dxa"/>
            <w:vMerge/>
          </w:tcPr>
          <w:p w:rsidR="00EA5442" w:rsidRPr="00D34208" w:rsidRDefault="00EA5442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EA5442" w:rsidRPr="00D34208" w:rsidRDefault="00EA5442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EA5442" w:rsidRPr="00D34208" w:rsidRDefault="00EA5442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EA5442" w:rsidRPr="00D34208" w:rsidRDefault="00EA544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application limite temp</w:t>
            </w:r>
            <w:r w:rsidRPr="00D34208">
              <w:rPr>
                <w:sz w:val="20"/>
                <w:lang w:val="ru-RU"/>
              </w:rPr>
              <w:t>е</w:t>
            </w:r>
            <w:r w:rsidRPr="00D34208">
              <w:rPr>
                <w:sz w:val="20"/>
                <w:lang w:val="fr-FR"/>
              </w:rPr>
              <w:t xml:space="preserve">rature </w:t>
            </w:r>
          </w:p>
        </w:tc>
      </w:tr>
      <w:tr w:rsidR="00EA5442" w:rsidRPr="006C3F81">
        <w:tc>
          <w:tcPr>
            <w:tcW w:w="1256" w:type="dxa"/>
            <w:vMerge/>
          </w:tcPr>
          <w:p w:rsidR="00EA5442" w:rsidRPr="00D34208" w:rsidRDefault="00EA5442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EA5442" w:rsidRPr="00D34208" w:rsidRDefault="00EA5442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EA5442" w:rsidRPr="00D34208" w:rsidRDefault="00EA5442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EA5442" w:rsidRPr="00D34208" w:rsidRDefault="00EA544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temp</w:t>
            </w:r>
            <w:r w:rsidRPr="00D34208">
              <w:rPr>
                <w:sz w:val="20"/>
                <w:lang w:val="fr-FR"/>
              </w:rPr>
              <w:sym w:font="Arial" w:char="00E9"/>
            </w:r>
            <w:r w:rsidRPr="00D34208">
              <w:rPr>
                <w:sz w:val="20"/>
                <w:lang w:val="fr-FR"/>
              </w:rPr>
              <w:t>rature limite d'aplication</w:t>
            </w:r>
          </w:p>
        </w:tc>
      </w:tr>
      <w:tr w:rsidR="00EA5442" w:rsidRPr="006C3F81">
        <w:tc>
          <w:tcPr>
            <w:tcW w:w="1256" w:type="dxa"/>
            <w:vMerge/>
          </w:tcPr>
          <w:p w:rsidR="00EA5442" w:rsidRPr="00D34208" w:rsidRDefault="00EA5442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EA5442" w:rsidRPr="00D34208" w:rsidRDefault="00EA5442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EA5442" w:rsidRPr="00D34208" w:rsidRDefault="00EA5442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EA5442" w:rsidRPr="00D34208" w:rsidRDefault="00EA544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предельная температура применения</w:t>
            </w:r>
          </w:p>
        </w:tc>
      </w:tr>
      <w:tr w:rsidR="00541A74" w:rsidRPr="006C3F81">
        <w:tc>
          <w:tcPr>
            <w:tcW w:w="1256" w:type="dxa"/>
            <w:vMerge/>
          </w:tcPr>
          <w:p w:rsidR="00541A74" w:rsidRPr="00D34208" w:rsidRDefault="00541A74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541A74" w:rsidRPr="00D34208" w:rsidRDefault="00EA544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Верхнє</w:t>
            </w:r>
            <w:r w:rsidRPr="00D34208">
              <w:rPr>
                <w:sz w:val="20"/>
                <w:lang w:val="ru-RU"/>
              </w:rPr>
              <w:t xml:space="preserve"> значення температури, при</w:t>
            </w:r>
            <w:r w:rsidRPr="00D34208">
              <w:rPr>
                <w:sz w:val="20"/>
              </w:rPr>
              <w:t xml:space="preserve"> якому</w:t>
            </w:r>
            <w:r w:rsidRPr="00D34208">
              <w:rPr>
                <w:sz w:val="20"/>
                <w:lang w:val="ru-RU"/>
              </w:rPr>
              <w:t xml:space="preserve"> мате</w:t>
            </w:r>
            <w:r w:rsidRPr="00D34208">
              <w:rPr>
                <w:sz w:val="20"/>
              </w:rPr>
              <w:t>ріал зберігає свої фізикотехнічні властивості</w:t>
            </w:r>
            <w:r w:rsidR="003704A4" w:rsidRPr="00D34208">
              <w:rPr>
                <w:sz w:val="20"/>
              </w:rPr>
              <w:t xml:space="preserve"> </w:t>
            </w:r>
          </w:p>
        </w:tc>
        <w:tc>
          <w:tcPr>
            <w:tcW w:w="617" w:type="dxa"/>
            <w:gridSpan w:val="2"/>
          </w:tcPr>
          <w:p w:rsidR="00541A74" w:rsidRPr="00D34208" w:rsidRDefault="00541A74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541A74" w:rsidRPr="00D34208" w:rsidRDefault="00EA5442" w:rsidP="00F94449">
            <w:pPr>
              <w:tabs>
                <w:tab w:val="left" w:pos="3500"/>
              </w:tabs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Верхнее значение температуры, при котором материал сохраняет свои физикотехнические свойства</w:t>
            </w:r>
            <w:r w:rsidR="003704A4" w:rsidRPr="00D34208">
              <w:rPr>
                <w:sz w:val="20"/>
              </w:rPr>
              <w:t xml:space="preserve"> </w:t>
            </w:r>
          </w:p>
        </w:tc>
      </w:tr>
      <w:tr w:rsidR="00EA5442" w:rsidRPr="006C3F81">
        <w:tc>
          <w:tcPr>
            <w:tcW w:w="1256" w:type="dxa"/>
          </w:tcPr>
          <w:p w:rsidR="00EA5442" w:rsidRPr="00D34208" w:rsidRDefault="00EA5442" w:rsidP="00F94449">
            <w:pPr>
              <w:ind w:left="0"/>
              <w:rPr>
                <w:sz w:val="20"/>
              </w:rPr>
            </w:pPr>
            <w:r w:rsidRPr="00D34208">
              <w:rPr>
                <w:sz w:val="20"/>
              </w:rPr>
              <w:t>4.6</w:t>
            </w:r>
          </w:p>
        </w:tc>
        <w:tc>
          <w:tcPr>
            <w:tcW w:w="7533" w:type="dxa"/>
            <w:gridSpan w:val="5"/>
            <w:vAlign w:val="center"/>
          </w:tcPr>
          <w:p w:rsidR="00EA5442" w:rsidRPr="00D34208" w:rsidRDefault="00EA5442" w:rsidP="00F94449">
            <w:pPr>
              <w:tabs>
                <w:tab w:val="left" w:pos="3686"/>
              </w:tabs>
              <w:spacing w:line="220" w:lineRule="auto"/>
              <w:ind w:left="0" w:right="0"/>
              <w:rPr>
                <w:sz w:val="20"/>
                <w:lang w:val="en-US"/>
              </w:rPr>
            </w:pPr>
            <w:r w:rsidRPr="00D34208">
              <w:rPr>
                <w:b/>
                <w:sz w:val="20"/>
              </w:rPr>
              <w:t>Маса і густина матеріалів</w:t>
            </w:r>
          </w:p>
        </w:tc>
      </w:tr>
      <w:tr w:rsidR="00EA5442" w:rsidRPr="00470596">
        <w:tc>
          <w:tcPr>
            <w:tcW w:w="1256" w:type="dxa"/>
            <w:vMerge w:val="restart"/>
          </w:tcPr>
          <w:p w:rsidR="00EA5442" w:rsidRPr="00D34208" w:rsidRDefault="00EA5442" w:rsidP="00F94449">
            <w:pPr>
              <w:rPr>
                <w:sz w:val="20"/>
              </w:rPr>
            </w:pPr>
            <w:r w:rsidRPr="00D34208">
              <w:rPr>
                <w:sz w:val="20"/>
              </w:rPr>
              <w:t>4.6.1</w:t>
            </w:r>
          </w:p>
        </w:tc>
        <w:tc>
          <w:tcPr>
            <w:tcW w:w="3501" w:type="dxa"/>
            <w:vMerge w:val="restart"/>
          </w:tcPr>
          <w:p w:rsidR="00EA5442" w:rsidRPr="00D34208" w:rsidRDefault="00EA5442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маса</w:t>
            </w:r>
          </w:p>
        </w:tc>
        <w:tc>
          <w:tcPr>
            <w:tcW w:w="617" w:type="dxa"/>
            <w:gridSpan w:val="2"/>
          </w:tcPr>
          <w:p w:rsidR="00EA5442" w:rsidRPr="00D34208" w:rsidRDefault="00EA5442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EA5442" w:rsidRPr="00D34208" w:rsidRDefault="00EA5442" w:rsidP="00F94449">
            <w:pPr>
              <w:tabs>
                <w:tab w:val="left" w:pos="3440"/>
              </w:tabs>
              <w:spacing w:before="40" w:line="24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Masse</w:t>
            </w:r>
          </w:p>
        </w:tc>
      </w:tr>
      <w:tr w:rsidR="00EA5442" w:rsidRPr="00470596">
        <w:tc>
          <w:tcPr>
            <w:tcW w:w="1256" w:type="dxa"/>
            <w:vMerge/>
          </w:tcPr>
          <w:p w:rsidR="00EA5442" w:rsidRPr="00D34208" w:rsidRDefault="00EA5442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EA5442" w:rsidRPr="00D34208" w:rsidRDefault="00EA5442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EA5442" w:rsidRPr="00D34208" w:rsidRDefault="00EA5442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EA5442" w:rsidRPr="00D34208" w:rsidRDefault="00EA5442" w:rsidP="00F94449">
            <w:pPr>
              <w:tabs>
                <w:tab w:val="left" w:pos="3440"/>
              </w:tabs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mass</w:t>
            </w:r>
          </w:p>
        </w:tc>
      </w:tr>
      <w:tr w:rsidR="00EA5442" w:rsidRPr="00470596">
        <w:tc>
          <w:tcPr>
            <w:tcW w:w="1256" w:type="dxa"/>
            <w:vMerge/>
          </w:tcPr>
          <w:p w:rsidR="00EA5442" w:rsidRPr="00D34208" w:rsidRDefault="00EA5442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EA5442" w:rsidRPr="00D34208" w:rsidRDefault="00EA5442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EA5442" w:rsidRPr="00D34208" w:rsidRDefault="00EA5442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EA5442" w:rsidRPr="00D34208" w:rsidRDefault="00EA544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masse</w:t>
            </w:r>
          </w:p>
        </w:tc>
      </w:tr>
      <w:tr w:rsidR="00EA5442" w:rsidRPr="00470596">
        <w:tc>
          <w:tcPr>
            <w:tcW w:w="1256" w:type="dxa"/>
            <w:vMerge/>
          </w:tcPr>
          <w:p w:rsidR="00EA5442" w:rsidRPr="00D34208" w:rsidRDefault="00EA5442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EA5442" w:rsidRPr="00D34208" w:rsidRDefault="00EA5442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EA5442" w:rsidRPr="00D34208" w:rsidRDefault="00EA5442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EA5442" w:rsidRPr="00D34208" w:rsidRDefault="00EA544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масса</w:t>
            </w:r>
          </w:p>
        </w:tc>
      </w:tr>
      <w:tr w:rsidR="00EA5442" w:rsidRPr="00470596">
        <w:tc>
          <w:tcPr>
            <w:tcW w:w="1256" w:type="dxa"/>
            <w:vMerge/>
          </w:tcPr>
          <w:p w:rsidR="00EA5442" w:rsidRPr="00D34208" w:rsidRDefault="00EA5442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EA5442" w:rsidRPr="00D34208" w:rsidRDefault="00EA544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Фізична характеристика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матеріалу, що визначає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його інерційні та гравітаційні властивості</w:t>
            </w:r>
            <w:r w:rsidR="003704A4" w:rsidRPr="00D34208">
              <w:rPr>
                <w:sz w:val="20"/>
              </w:rPr>
              <w:t xml:space="preserve"> </w:t>
            </w:r>
          </w:p>
        </w:tc>
        <w:tc>
          <w:tcPr>
            <w:tcW w:w="617" w:type="dxa"/>
            <w:gridSpan w:val="2"/>
          </w:tcPr>
          <w:p w:rsidR="00EA5442" w:rsidRPr="00D34208" w:rsidRDefault="00EA5442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EA5442" w:rsidRPr="00D34208" w:rsidRDefault="00EA544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Физическая</w:t>
            </w:r>
            <w:r w:rsidRPr="00D34208">
              <w:rPr>
                <w:sz w:val="20"/>
              </w:rPr>
              <w:t xml:space="preserve"> характеристика </w:t>
            </w:r>
            <w:r w:rsidRPr="00D34208">
              <w:rPr>
                <w:sz w:val="20"/>
                <w:lang w:val="ru-RU"/>
              </w:rPr>
              <w:t>материала, определяющая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  <w:lang w:val="ru-RU"/>
              </w:rPr>
              <w:t>его инерционные и</w:t>
            </w:r>
            <w:r w:rsidRPr="00D34208">
              <w:rPr>
                <w:sz w:val="20"/>
              </w:rPr>
              <w:t xml:space="preserve"> гравитационые свойства</w:t>
            </w:r>
            <w:r w:rsidR="003704A4" w:rsidRPr="00D34208">
              <w:rPr>
                <w:sz w:val="20"/>
              </w:rPr>
              <w:t xml:space="preserve"> </w:t>
            </w:r>
          </w:p>
        </w:tc>
      </w:tr>
      <w:tr w:rsidR="00EA5442" w:rsidRPr="006C3F81">
        <w:tc>
          <w:tcPr>
            <w:tcW w:w="1256" w:type="dxa"/>
            <w:vMerge w:val="restart"/>
          </w:tcPr>
          <w:p w:rsidR="00EA5442" w:rsidRPr="00D34208" w:rsidRDefault="00EA5442" w:rsidP="00F94449">
            <w:pPr>
              <w:rPr>
                <w:sz w:val="20"/>
              </w:rPr>
            </w:pPr>
            <w:r w:rsidRPr="00D34208">
              <w:rPr>
                <w:sz w:val="20"/>
              </w:rPr>
              <w:t>4.6.2</w:t>
            </w:r>
          </w:p>
        </w:tc>
        <w:tc>
          <w:tcPr>
            <w:tcW w:w="3501" w:type="dxa"/>
            <w:vMerge w:val="restart"/>
          </w:tcPr>
          <w:p w:rsidR="00EA5442" w:rsidRPr="00D34208" w:rsidRDefault="00EA5442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істинна густина</w:t>
            </w:r>
          </w:p>
        </w:tc>
        <w:tc>
          <w:tcPr>
            <w:tcW w:w="617" w:type="dxa"/>
            <w:gridSpan w:val="2"/>
          </w:tcPr>
          <w:p w:rsidR="00EA5442" w:rsidRPr="00D34208" w:rsidRDefault="00EA5442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EA5442" w:rsidRPr="00D34208" w:rsidRDefault="00EA544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de-DE"/>
              </w:rPr>
              <w:t>Wirkliche Dichte</w:t>
            </w:r>
          </w:p>
        </w:tc>
      </w:tr>
      <w:tr w:rsidR="00EA5442" w:rsidRPr="006C3F81">
        <w:tc>
          <w:tcPr>
            <w:tcW w:w="1256" w:type="dxa"/>
            <w:vMerge/>
          </w:tcPr>
          <w:p w:rsidR="00EA5442" w:rsidRPr="00D34208" w:rsidRDefault="00EA5442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EA5442" w:rsidRPr="00D34208" w:rsidRDefault="00EA5442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EA5442" w:rsidRPr="00D34208" w:rsidRDefault="00EA5442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EA5442" w:rsidRPr="00D34208" w:rsidRDefault="00EA5442" w:rsidP="00F94449">
            <w:pPr>
              <w:tabs>
                <w:tab w:val="left" w:pos="3402"/>
              </w:tabs>
              <w:spacing w:line="22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  <w:lang w:val="de-DE"/>
              </w:rPr>
              <w:t>real</w:t>
            </w:r>
            <w:r w:rsidRPr="00D34208">
              <w:rPr>
                <w:sz w:val="20"/>
                <w:lang w:val="en-US"/>
              </w:rPr>
              <w:t xml:space="preserve"> density</w:t>
            </w:r>
          </w:p>
        </w:tc>
      </w:tr>
      <w:tr w:rsidR="00EA5442" w:rsidRPr="006C3F81">
        <w:tc>
          <w:tcPr>
            <w:tcW w:w="1256" w:type="dxa"/>
            <w:vMerge/>
          </w:tcPr>
          <w:p w:rsidR="00EA5442" w:rsidRPr="00D34208" w:rsidRDefault="00EA5442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EA5442" w:rsidRPr="00D34208" w:rsidRDefault="00EA5442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EA5442" w:rsidRPr="00D34208" w:rsidRDefault="00EA5442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EA5442" w:rsidRPr="00D34208" w:rsidRDefault="00EA5442" w:rsidP="00F94449">
            <w:pPr>
              <w:tabs>
                <w:tab w:val="left" w:pos="3402"/>
              </w:tabs>
              <w:spacing w:line="22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densit</w:t>
            </w:r>
            <w:r w:rsidRPr="00D34208">
              <w:rPr>
                <w:sz w:val="20"/>
                <w:lang w:val="fr-FR"/>
              </w:rPr>
              <w:sym w:font="Arial" w:char="00E9"/>
            </w:r>
          </w:p>
        </w:tc>
      </w:tr>
      <w:tr w:rsidR="00EA5442" w:rsidRPr="006C3F81">
        <w:tc>
          <w:tcPr>
            <w:tcW w:w="1256" w:type="dxa"/>
            <w:vMerge/>
          </w:tcPr>
          <w:p w:rsidR="00EA5442" w:rsidRPr="00D34208" w:rsidRDefault="00EA5442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EA5442" w:rsidRPr="00D34208" w:rsidRDefault="00EA5442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EA5442" w:rsidRPr="00D34208" w:rsidRDefault="00EA5442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EA5442" w:rsidRPr="00D34208" w:rsidRDefault="00EA5442" w:rsidP="00F94449">
            <w:pPr>
              <w:tabs>
                <w:tab w:val="left" w:pos="3402"/>
              </w:tabs>
              <w:spacing w:line="22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истинная плотность</w:t>
            </w:r>
          </w:p>
        </w:tc>
      </w:tr>
      <w:tr w:rsidR="00EA5442" w:rsidRPr="006C3F81">
        <w:tc>
          <w:tcPr>
            <w:tcW w:w="1256" w:type="dxa"/>
            <w:vMerge/>
          </w:tcPr>
          <w:p w:rsidR="00EA5442" w:rsidRPr="00D34208" w:rsidRDefault="00EA5442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EA5442" w:rsidRPr="00D34208" w:rsidRDefault="00EA544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Маса одиниці об'єму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матеріалу</w:t>
            </w:r>
            <w:r w:rsidRPr="00D34208">
              <w:rPr>
                <w:sz w:val="20"/>
                <w:lang w:val="ru-RU"/>
              </w:rPr>
              <w:t xml:space="preserve"> в абсолютно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щільному стані</w:t>
            </w:r>
            <w:r w:rsidR="003704A4" w:rsidRPr="00D34208">
              <w:rPr>
                <w:sz w:val="20"/>
              </w:rPr>
              <w:t xml:space="preserve"> </w:t>
            </w:r>
          </w:p>
        </w:tc>
        <w:tc>
          <w:tcPr>
            <w:tcW w:w="617" w:type="dxa"/>
            <w:gridSpan w:val="2"/>
          </w:tcPr>
          <w:p w:rsidR="00EA5442" w:rsidRPr="00D34208" w:rsidRDefault="00EA5442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EA5442" w:rsidRPr="00D34208" w:rsidRDefault="00EA5442" w:rsidP="00F94449">
            <w:pPr>
              <w:tabs>
                <w:tab w:val="left" w:pos="3686"/>
              </w:tabs>
              <w:spacing w:line="22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Масса единицы объема материала в абсолютно плотном состоянии</w:t>
            </w:r>
            <w:r w:rsidR="003704A4" w:rsidRPr="00D34208">
              <w:rPr>
                <w:sz w:val="20"/>
              </w:rPr>
              <w:t xml:space="preserve"> </w:t>
            </w:r>
          </w:p>
        </w:tc>
      </w:tr>
      <w:tr w:rsidR="007D21F6" w:rsidRPr="00470596">
        <w:tc>
          <w:tcPr>
            <w:tcW w:w="1256" w:type="dxa"/>
            <w:vMerge w:val="restart"/>
          </w:tcPr>
          <w:p w:rsidR="007D21F6" w:rsidRPr="00D34208" w:rsidRDefault="007D21F6" w:rsidP="00F94449">
            <w:pPr>
              <w:rPr>
                <w:sz w:val="20"/>
              </w:rPr>
            </w:pPr>
            <w:r w:rsidRPr="00D34208">
              <w:rPr>
                <w:sz w:val="20"/>
              </w:rPr>
              <w:t>4.6.3</w:t>
            </w:r>
          </w:p>
        </w:tc>
        <w:tc>
          <w:tcPr>
            <w:tcW w:w="3501" w:type="dxa"/>
            <w:vMerge w:val="restart"/>
          </w:tcPr>
          <w:p w:rsidR="007D21F6" w:rsidRPr="00D34208" w:rsidRDefault="007D21F6" w:rsidP="00F94449">
            <w:pPr>
              <w:ind w:right="0"/>
              <w:rPr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середня густина</w:t>
            </w:r>
            <w:r w:rsidR="003704A4" w:rsidRPr="00D34208">
              <w:rPr>
                <w:sz w:val="20"/>
                <w:lang w:val="fr-FR"/>
              </w:rPr>
              <w:t xml:space="preserve"> </w:t>
            </w:r>
          </w:p>
        </w:tc>
        <w:tc>
          <w:tcPr>
            <w:tcW w:w="617" w:type="dxa"/>
            <w:gridSpan w:val="2"/>
          </w:tcPr>
          <w:p w:rsidR="007D21F6" w:rsidRPr="00D34208" w:rsidRDefault="007D21F6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7D21F6" w:rsidRPr="00D34208" w:rsidRDefault="007D21F6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Scheindicnte</w:t>
            </w:r>
          </w:p>
        </w:tc>
      </w:tr>
      <w:tr w:rsidR="007D21F6" w:rsidRPr="00470596">
        <w:tc>
          <w:tcPr>
            <w:tcW w:w="1256" w:type="dxa"/>
            <w:vMerge/>
          </w:tcPr>
          <w:p w:rsidR="007D21F6" w:rsidRPr="00D34208" w:rsidRDefault="007D21F6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7D21F6" w:rsidRPr="00D34208" w:rsidRDefault="007D21F6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7D21F6" w:rsidRPr="00D34208" w:rsidRDefault="007D21F6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7D21F6" w:rsidRPr="00D34208" w:rsidRDefault="007D21F6" w:rsidP="00F94449">
            <w:pPr>
              <w:tabs>
                <w:tab w:val="left" w:pos="3686"/>
              </w:tabs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apparent</w:t>
            </w:r>
            <w:r w:rsidRPr="00D34208">
              <w:rPr>
                <w:sz w:val="20"/>
                <w:lang w:val="en-US"/>
              </w:rPr>
              <w:t xml:space="preserve"> density</w:t>
            </w:r>
          </w:p>
        </w:tc>
      </w:tr>
      <w:tr w:rsidR="007D21F6" w:rsidRPr="00470596">
        <w:tc>
          <w:tcPr>
            <w:tcW w:w="1256" w:type="dxa"/>
            <w:vMerge/>
          </w:tcPr>
          <w:p w:rsidR="007D21F6" w:rsidRPr="00D34208" w:rsidRDefault="007D21F6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7D21F6" w:rsidRPr="00D34208" w:rsidRDefault="007D21F6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7D21F6" w:rsidRPr="00D34208" w:rsidRDefault="007D21F6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7D21F6" w:rsidRPr="00D34208" w:rsidRDefault="007D21F6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densit</w:t>
            </w:r>
            <w:r w:rsidRPr="00D34208">
              <w:rPr>
                <w:sz w:val="20"/>
                <w:lang w:val="fr-FR"/>
              </w:rPr>
              <w:sym w:font="Arial" w:char="00E9"/>
            </w:r>
            <w:r w:rsidRPr="00D34208">
              <w:rPr>
                <w:sz w:val="20"/>
                <w:lang w:val="fr-FR"/>
              </w:rPr>
              <w:t xml:space="preserve"> apparente</w:t>
            </w:r>
          </w:p>
        </w:tc>
      </w:tr>
      <w:tr w:rsidR="007D21F6" w:rsidRPr="00470596">
        <w:tc>
          <w:tcPr>
            <w:tcW w:w="1256" w:type="dxa"/>
            <w:vMerge/>
          </w:tcPr>
          <w:p w:rsidR="007D21F6" w:rsidRPr="00D34208" w:rsidRDefault="007D21F6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7D21F6" w:rsidRPr="00D34208" w:rsidRDefault="007D21F6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7D21F6" w:rsidRPr="00D34208" w:rsidRDefault="007D21F6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7D21F6" w:rsidRPr="00D34208" w:rsidRDefault="007D21F6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средняя плотность</w:t>
            </w:r>
          </w:p>
        </w:tc>
      </w:tr>
      <w:tr w:rsidR="007D21F6" w:rsidRPr="00470596">
        <w:tc>
          <w:tcPr>
            <w:tcW w:w="1256" w:type="dxa"/>
            <w:vMerge/>
          </w:tcPr>
          <w:p w:rsidR="007D21F6" w:rsidRPr="00D34208" w:rsidRDefault="007D21F6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7D21F6" w:rsidRPr="00D34208" w:rsidRDefault="007D21F6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Маса одиниці об'єму матеріала, включаючи пори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і пустоти</w:t>
            </w:r>
            <w:r w:rsidR="003704A4" w:rsidRPr="00D34208">
              <w:rPr>
                <w:sz w:val="20"/>
              </w:rPr>
              <w:t xml:space="preserve"> </w:t>
            </w:r>
          </w:p>
        </w:tc>
        <w:tc>
          <w:tcPr>
            <w:tcW w:w="617" w:type="dxa"/>
            <w:gridSpan w:val="2"/>
          </w:tcPr>
          <w:p w:rsidR="007D21F6" w:rsidRPr="00D34208" w:rsidRDefault="007D21F6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7D21F6" w:rsidRPr="00D34208" w:rsidRDefault="007D21F6" w:rsidP="00F94449">
            <w:pPr>
              <w:tabs>
                <w:tab w:val="left" w:pos="3686"/>
              </w:tabs>
              <w:spacing w:line="22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Масса единицы</w:t>
            </w:r>
            <w:r w:rsidRPr="00D34208">
              <w:rPr>
                <w:sz w:val="20"/>
              </w:rPr>
              <w:t xml:space="preserve"> объема </w:t>
            </w:r>
            <w:r w:rsidRPr="00D34208">
              <w:rPr>
                <w:sz w:val="20"/>
                <w:lang w:val="ru-RU"/>
              </w:rPr>
              <w:t>материала, включая поры и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пустоты</w:t>
            </w:r>
            <w:r w:rsidR="003704A4" w:rsidRPr="00D34208">
              <w:rPr>
                <w:sz w:val="20"/>
              </w:rPr>
              <w:t xml:space="preserve"> </w:t>
            </w:r>
          </w:p>
        </w:tc>
      </w:tr>
      <w:tr w:rsidR="007D21F6" w:rsidRPr="006C3F81">
        <w:tc>
          <w:tcPr>
            <w:tcW w:w="1256" w:type="dxa"/>
            <w:vMerge w:val="restart"/>
          </w:tcPr>
          <w:p w:rsidR="007D21F6" w:rsidRPr="00D34208" w:rsidRDefault="007D21F6" w:rsidP="00F94449">
            <w:pPr>
              <w:rPr>
                <w:sz w:val="20"/>
              </w:rPr>
            </w:pPr>
            <w:r w:rsidRPr="00D34208">
              <w:rPr>
                <w:sz w:val="20"/>
              </w:rPr>
              <w:t>4.6.4</w:t>
            </w:r>
          </w:p>
        </w:tc>
        <w:tc>
          <w:tcPr>
            <w:tcW w:w="3501" w:type="dxa"/>
            <w:vMerge w:val="restart"/>
          </w:tcPr>
          <w:p w:rsidR="007D21F6" w:rsidRPr="00D34208" w:rsidRDefault="007D21F6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марка за густиною</w:t>
            </w:r>
          </w:p>
        </w:tc>
        <w:tc>
          <w:tcPr>
            <w:tcW w:w="617" w:type="dxa"/>
            <w:gridSpan w:val="2"/>
          </w:tcPr>
          <w:p w:rsidR="007D21F6" w:rsidRPr="00D34208" w:rsidRDefault="007D21F6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7D21F6" w:rsidRPr="00D34208" w:rsidRDefault="007D21F6" w:rsidP="00F94449">
            <w:pPr>
              <w:tabs>
                <w:tab w:val="left" w:pos="3686"/>
              </w:tabs>
              <w:spacing w:before="220" w:line="24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Dichtmarke</w:t>
            </w:r>
          </w:p>
        </w:tc>
      </w:tr>
      <w:tr w:rsidR="007D21F6" w:rsidRPr="006C3F81">
        <w:tc>
          <w:tcPr>
            <w:tcW w:w="1256" w:type="dxa"/>
            <w:vMerge/>
          </w:tcPr>
          <w:p w:rsidR="007D21F6" w:rsidRPr="00D34208" w:rsidRDefault="007D21F6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7D21F6" w:rsidRPr="00D34208" w:rsidRDefault="007D21F6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7D21F6" w:rsidRPr="00D34208" w:rsidRDefault="007D21F6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7D21F6" w:rsidRPr="00D34208" w:rsidRDefault="007D21F6" w:rsidP="00F94449">
            <w:pPr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grade according to the density</w:t>
            </w:r>
          </w:p>
        </w:tc>
      </w:tr>
      <w:tr w:rsidR="007D21F6" w:rsidRPr="006C3F81">
        <w:tc>
          <w:tcPr>
            <w:tcW w:w="1256" w:type="dxa"/>
            <w:vMerge/>
          </w:tcPr>
          <w:p w:rsidR="007D21F6" w:rsidRPr="00D34208" w:rsidRDefault="007D21F6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7D21F6" w:rsidRPr="00D34208" w:rsidRDefault="007D21F6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7D21F6" w:rsidRPr="00D34208" w:rsidRDefault="007D21F6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7D21F6" w:rsidRPr="00D34208" w:rsidRDefault="007D21F6" w:rsidP="00F94449">
            <w:pPr>
              <w:tabs>
                <w:tab w:val="left" w:pos="3686"/>
              </w:tabs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marque selon la</w:t>
            </w:r>
            <w:r w:rsidRPr="00D34208">
              <w:rPr>
                <w:sz w:val="20"/>
                <w:lang w:val="fr-FR"/>
              </w:rPr>
              <w:t xml:space="preserve"> densit</w:t>
            </w:r>
            <w:r w:rsidRPr="00D34208">
              <w:rPr>
                <w:sz w:val="20"/>
                <w:lang w:val="fr-FR"/>
              </w:rPr>
              <w:sym w:font="Arial" w:char="00E9"/>
            </w:r>
          </w:p>
        </w:tc>
      </w:tr>
      <w:tr w:rsidR="007D21F6" w:rsidRPr="006C3F81">
        <w:tc>
          <w:tcPr>
            <w:tcW w:w="1256" w:type="dxa"/>
            <w:vMerge/>
          </w:tcPr>
          <w:p w:rsidR="007D21F6" w:rsidRPr="00D34208" w:rsidRDefault="007D21F6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7D21F6" w:rsidRPr="00D34208" w:rsidRDefault="007D21F6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7D21F6" w:rsidRPr="00D34208" w:rsidRDefault="007D21F6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7D21F6" w:rsidRPr="00D34208" w:rsidRDefault="007D21F6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марка по плотности</w:t>
            </w:r>
          </w:p>
        </w:tc>
      </w:tr>
      <w:tr w:rsidR="007D21F6" w:rsidRPr="006C3F81">
        <w:tc>
          <w:tcPr>
            <w:tcW w:w="1256" w:type="dxa"/>
            <w:vMerge/>
          </w:tcPr>
          <w:p w:rsidR="007D21F6" w:rsidRPr="00D34208" w:rsidRDefault="007D21F6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7D21F6" w:rsidRPr="00D34208" w:rsidRDefault="007D21F6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Середня щільність матеріалу в інтервалі, встановленому стандартом</w:t>
            </w:r>
            <w:r w:rsidR="003704A4" w:rsidRPr="00D34208">
              <w:rPr>
                <w:sz w:val="20"/>
              </w:rPr>
              <w:t xml:space="preserve"> </w:t>
            </w:r>
          </w:p>
        </w:tc>
        <w:tc>
          <w:tcPr>
            <w:tcW w:w="617" w:type="dxa"/>
            <w:gridSpan w:val="2"/>
          </w:tcPr>
          <w:p w:rsidR="007D21F6" w:rsidRPr="00D34208" w:rsidRDefault="007D21F6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7D21F6" w:rsidRPr="00D34208" w:rsidRDefault="007D21F6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Ср</w:t>
            </w:r>
            <w:r w:rsidRPr="00D34208">
              <w:rPr>
                <w:sz w:val="20"/>
                <w:lang w:val="en-US"/>
              </w:rPr>
              <w:t>e</w:t>
            </w:r>
            <w:r w:rsidRPr="00D34208">
              <w:rPr>
                <w:sz w:val="20"/>
              </w:rPr>
              <w:t>дняя плот</w:t>
            </w:r>
            <w:r w:rsidRPr="00D34208">
              <w:rPr>
                <w:sz w:val="20"/>
                <w:lang w:val="ru-RU"/>
              </w:rPr>
              <w:t>но</w:t>
            </w:r>
            <w:r w:rsidRPr="00D34208">
              <w:rPr>
                <w:sz w:val="20"/>
              </w:rPr>
              <w:t>сть</w:t>
            </w:r>
            <w:r w:rsidRPr="00D34208">
              <w:rPr>
                <w:sz w:val="20"/>
                <w:lang w:val="ru-RU"/>
              </w:rPr>
              <w:t xml:space="preserve"> материала</w:t>
            </w:r>
            <w:r w:rsidRPr="00D34208">
              <w:rPr>
                <w:sz w:val="20"/>
              </w:rPr>
              <w:t xml:space="preserve"> в интервале, установ</w:t>
            </w:r>
            <w:r w:rsidRPr="00D34208">
              <w:rPr>
                <w:sz w:val="20"/>
                <w:lang w:val="ru-RU"/>
              </w:rPr>
              <w:t>ленном</w:t>
            </w:r>
            <w:r w:rsidRPr="00D34208">
              <w:rPr>
                <w:sz w:val="20"/>
              </w:rPr>
              <w:t xml:space="preserve"> стандартом</w:t>
            </w:r>
            <w:r w:rsidR="003704A4" w:rsidRPr="00D34208">
              <w:rPr>
                <w:sz w:val="20"/>
              </w:rPr>
              <w:t xml:space="preserve"> </w:t>
            </w:r>
          </w:p>
        </w:tc>
      </w:tr>
      <w:tr w:rsidR="007D21F6" w:rsidRPr="006C3F81">
        <w:tc>
          <w:tcPr>
            <w:tcW w:w="1256" w:type="dxa"/>
          </w:tcPr>
          <w:p w:rsidR="007D21F6" w:rsidRPr="00D34208" w:rsidRDefault="007D21F6" w:rsidP="00F94449">
            <w:pPr>
              <w:ind w:left="0"/>
              <w:rPr>
                <w:sz w:val="20"/>
              </w:rPr>
            </w:pPr>
            <w:r w:rsidRPr="00D34208">
              <w:rPr>
                <w:sz w:val="20"/>
              </w:rPr>
              <w:t>4.7</w:t>
            </w:r>
          </w:p>
        </w:tc>
        <w:tc>
          <w:tcPr>
            <w:tcW w:w="7533" w:type="dxa"/>
            <w:gridSpan w:val="5"/>
          </w:tcPr>
          <w:p w:rsidR="007D21F6" w:rsidRPr="00D34208" w:rsidRDefault="007D21F6" w:rsidP="00F94449">
            <w:pPr>
              <w:tabs>
                <w:tab w:val="left" w:pos="3686"/>
              </w:tabs>
              <w:spacing w:line="220" w:lineRule="auto"/>
              <w:ind w:left="0" w:right="0"/>
              <w:rPr>
                <w:sz w:val="20"/>
              </w:rPr>
            </w:pPr>
            <w:r w:rsidRPr="00D34208">
              <w:rPr>
                <w:b/>
                <w:sz w:val="20"/>
              </w:rPr>
              <w:t>Стійкість матеріалів та виробів</w:t>
            </w:r>
          </w:p>
        </w:tc>
      </w:tr>
      <w:tr w:rsidR="0008335D" w:rsidRPr="00470596">
        <w:tc>
          <w:tcPr>
            <w:tcW w:w="1256" w:type="dxa"/>
            <w:vMerge w:val="restart"/>
          </w:tcPr>
          <w:p w:rsidR="0008335D" w:rsidRPr="00D34208" w:rsidRDefault="0008335D" w:rsidP="00F94449">
            <w:pPr>
              <w:rPr>
                <w:sz w:val="20"/>
              </w:rPr>
            </w:pPr>
            <w:r w:rsidRPr="00D34208">
              <w:rPr>
                <w:sz w:val="20"/>
              </w:rPr>
              <w:t>4.7.1</w:t>
            </w:r>
          </w:p>
        </w:tc>
        <w:tc>
          <w:tcPr>
            <w:tcW w:w="3501" w:type="dxa"/>
            <w:vMerge w:val="restart"/>
          </w:tcPr>
          <w:p w:rsidR="0008335D" w:rsidRPr="00D34208" w:rsidRDefault="0008335D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атмосферостійкість</w:t>
            </w:r>
          </w:p>
        </w:tc>
        <w:tc>
          <w:tcPr>
            <w:tcW w:w="617" w:type="dxa"/>
            <w:gridSpan w:val="2"/>
          </w:tcPr>
          <w:p w:rsidR="0008335D" w:rsidRPr="00D34208" w:rsidRDefault="0008335D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08335D" w:rsidRPr="00D34208" w:rsidRDefault="0008335D" w:rsidP="00F94449">
            <w:pPr>
              <w:tabs>
                <w:tab w:val="left" w:pos="3686"/>
              </w:tabs>
              <w:spacing w:before="20" w:line="24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  <w:lang w:val="de-DE"/>
              </w:rPr>
              <w:t>Wetterbeständigkeit</w:t>
            </w:r>
          </w:p>
        </w:tc>
      </w:tr>
      <w:tr w:rsidR="0008335D" w:rsidRPr="00470596">
        <w:tc>
          <w:tcPr>
            <w:tcW w:w="1256" w:type="dxa"/>
            <w:vMerge/>
          </w:tcPr>
          <w:p w:rsidR="0008335D" w:rsidRPr="00D34208" w:rsidRDefault="0008335D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08335D" w:rsidRPr="00D34208" w:rsidRDefault="0008335D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08335D" w:rsidRPr="00D34208" w:rsidRDefault="0008335D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08335D" w:rsidRPr="00D34208" w:rsidRDefault="0008335D" w:rsidP="00F94449">
            <w:pPr>
              <w:tabs>
                <w:tab w:val="left" w:pos="3686"/>
              </w:tabs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atmospheric durability</w:t>
            </w:r>
          </w:p>
        </w:tc>
      </w:tr>
      <w:tr w:rsidR="0008335D" w:rsidRPr="00470596">
        <w:tc>
          <w:tcPr>
            <w:tcW w:w="1256" w:type="dxa"/>
            <w:vMerge/>
          </w:tcPr>
          <w:p w:rsidR="0008335D" w:rsidRPr="00D34208" w:rsidRDefault="0008335D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08335D" w:rsidRPr="00D34208" w:rsidRDefault="0008335D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08335D" w:rsidRPr="00D34208" w:rsidRDefault="0008335D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08335D" w:rsidRPr="00D34208" w:rsidRDefault="0008335D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r</w:t>
            </w:r>
            <w:r w:rsidRPr="00D34208">
              <w:rPr>
                <w:sz w:val="20"/>
                <w:lang w:val="fr-FR"/>
              </w:rPr>
              <w:sym w:font="Arial" w:char="00E9"/>
            </w:r>
            <w:r w:rsidRPr="00D34208">
              <w:rPr>
                <w:sz w:val="20"/>
                <w:lang w:val="en-US"/>
              </w:rPr>
              <w:t>sisctanceaux</w:t>
            </w:r>
            <w:r w:rsidRPr="00D34208">
              <w:rPr>
                <w:sz w:val="20"/>
                <w:lang w:val="de-DE"/>
              </w:rPr>
              <w:t xml:space="preserve"> intemper</w:t>
            </w:r>
            <w:r w:rsidRPr="00D34208">
              <w:rPr>
                <w:sz w:val="20"/>
                <w:lang w:val="en-US"/>
              </w:rPr>
              <w:t>ies</w:t>
            </w:r>
          </w:p>
        </w:tc>
      </w:tr>
      <w:tr w:rsidR="0008335D" w:rsidRPr="00470596">
        <w:tc>
          <w:tcPr>
            <w:tcW w:w="1256" w:type="dxa"/>
            <w:vMerge/>
          </w:tcPr>
          <w:p w:rsidR="0008335D" w:rsidRPr="00D34208" w:rsidRDefault="0008335D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08335D" w:rsidRPr="00D34208" w:rsidRDefault="0008335D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08335D" w:rsidRPr="00D34208" w:rsidRDefault="0008335D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08335D" w:rsidRPr="00D34208" w:rsidRDefault="0008335D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атмосферостойкость</w:t>
            </w:r>
          </w:p>
        </w:tc>
      </w:tr>
      <w:tr w:rsidR="0008335D" w:rsidRPr="00470596">
        <w:tc>
          <w:tcPr>
            <w:tcW w:w="1256" w:type="dxa"/>
            <w:vMerge/>
          </w:tcPr>
          <w:p w:rsidR="0008335D" w:rsidRPr="00D34208" w:rsidRDefault="0008335D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08335D" w:rsidRPr="00D34208" w:rsidRDefault="0008335D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Здатність матеріалу чинити опір руйнуванню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під дією атмосферних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факторів за конкретних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умов без появи дефектів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на поверхні і руйнування матеріалу</w:t>
            </w:r>
            <w:r w:rsidR="003704A4" w:rsidRPr="00D34208">
              <w:rPr>
                <w:sz w:val="20"/>
              </w:rPr>
              <w:t xml:space="preserve"> </w:t>
            </w:r>
          </w:p>
        </w:tc>
        <w:tc>
          <w:tcPr>
            <w:tcW w:w="617" w:type="dxa"/>
            <w:gridSpan w:val="2"/>
          </w:tcPr>
          <w:p w:rsidR="0008335D" w:rsidRPr="00D34208" w:rsidRDefault="0008335D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08335D" w:rsidRPr="00D34208" w:rsidRDefault="0008335D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Способность материала со</w:t>
            </w:r>
            <w:r w:rsidRPr="00D34208">
              <w:rPr>
                <w:sz w:val="20"/>
              </w:rPr>
              <w:t>противляться</w:t>
            </w:r>
            <w:r w:rsidRPr="00D34208">
              <w:rPr>
                <w:sz w:val="20"/>
                <w:lang w:val="ru-RU"/>
              </w:rPr>
              <w:t xml:space="preserve"> разрушению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  <w:lang w:val="ru-RU"/>
              </w:rPr>
              <w:t>под действием</w:t>
            </w:r>
            <w:r w:rsidRPr="00D34208">
              <w:rPr>
                <w:sz w:val="20"/>
              </w:rPr>
              <w:t xml:space="preserve"> атмосфер</w:t>
            </w:r>
            <w:r w:rsidRPr="00D34208">
              <w:rPr>
                <w:sz w:val="20"/>
                <w:lang w:val="ru-RU"/>
              </w:rPr>
              <w:t>ных факторов при</w:t>
            </w:r>
            <w:r w:rsidRPr="00D34208">
              <w:rPr>
                <w:sz w:val="20"/>
              </w:rPr>
              <w:t xml:space="preserve"> конкретных</w:t>
            </w:r>
            <w:r w:rsidRPr="00D34208">
              <w:rPr>
                <w:sz w:val="20"/>
                <w:lang w:val="ru-RU"/>
              </w:rPr>
              <w:t xml:space="preserve"> условиях без</w:t>
            </w:r>
            <w:r w:rsidRPr="00D34208">
              <w:rPr>
                <w:sz w:val="20"/>
              </w:rPr>
              <w:t xml:space="preserve"> появления дефектов на поверхности</w:t>
            </w:r>
            <w:r w:rsidRPr="00D34208">
              <w:rPr>
                <w:sz w:val="20"/>
                <w:lang w:val="ru-RU"/>
              </w:rPr>
              <w:t xml:space="preserve"> и разрушения</w:t>
            </w:r>
            <w:r w:rsidRPr="00D34208">
              <w:rPr>
                <w:sz w:val="20"/>
              </w:rPr>
              <w:t xml:space="preserve"> материала</w:t>
            </w:r>
            <w:r w:rsidR="003704A4" w:rsidRPr="00D34208">
              <w:rPr>
                <w:sz w:val="20"/>
              </w:rPr>
              <w:t xml:space="preserve"> </w:t>
            </w:r>
          </w:p>
        </w:tc>
      </w:tr>
      <w:tr w:rsidR="0008335D" w:rsidRPr="006C3F81">
        <w:tc>
          <w:tcPr>
            <w:tcW w:w="1256" w:type="dxa"/>
            <w:vMerge w:val="restart"/>
          </w:tcPr>
          <w:p w:rsidR="0008335D" w:rsidRPr="00D34208" w:rsidRDefault="0008335D" w:rsidP="00F94449">
            <w:pPr>
              <w:rPr>
                <w:sz w:val="20"/>
              </w:rPr>
            </w:pPr>
            <w:r w:rsidRPr="00D34208">
              <w:rPr>
                <w:sz w:val="20"/>
              </w:rPr>
              <w:t>4.7.2</w:t>
            </w:r>
          </w:p>
        </w:tc>
        <w:tc>
          <w:tcPr>
            <w:tcW w:w="3501" w:type="dxa"/>
            <w:vMerge w:val="restart"/>
          </w:tcPr>
          <w:p w:rsidR="0008335D" w:rsidRPr="00D34208" w:rsidRDefault="0008335D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біологічна стійкість</w:t>
            </w:r>
          </w:p>
        </w:tc>
        <w:tc>
          <w:tcPr>
            <w:tcW w:w="617" w:type="dxa"/>
            <w:gridSpan w:val="2"/>
          </w:tcPr>
          <w:p w:rsidR="0008335D" w:rsidRPr="00D34208" w:rsidRDefault="0008335D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08335D" w:rsidRPr="00D34208" w:rsidRDefault="0008335D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de-DE"/>
              </w:rPr>
              <w:t>Biologische Beständigkeit</w:t>
            </w:r>
          </w:p>
        </w:tc>
      </w:tr>
      <w:tr w:rsidR="0008335D" w:rsidRPr="006C3F81">
        <w:tc>
          <w:tcPr>
            <w:tcW w:w="1256" w:type="dxa"/>
            <w:vMerge/>
          </w:tcPr>
          <w:p w:rsidR="0008335D" w:rsidRPr="00D34208" w:rsidRDefault="0008335D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08335D" w:rsidRPr="00D34208" w:rsidRDefault="0008335D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08335D" w:rsidRPr="00D34208" w:rsidRDefault="0008335D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08335D" w:rsidRPr="00D34208" w:rsidRDefault="0008335D" w:rsidP="00F94449">
            <w:pPr>
              <w:tabs>
                <w:tab w:val="left" w:pos="3686"/>
              </w:tabs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biological resistance</w:t>
            </w:r>
          </w:p>
        </w:tc>
      </w:tr>
      <w:tr w:rsidR="0008335D" w:rsidRPr="006C3F81">
        <w:tc>
          <w:tcPr>
            <w:tcW w:w="1256" w:type="dxa"/>
            <w:vMerge/>
          </w:tcPr>
          <w:p w:rsidR="0008335D" w:rsidRPr="00D34208" w:rsidRDefault="0008335D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08335D" w:rsidRPr="00D34208" w:rsidRDefault="0008335D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08335D" w:rsidRPr="00D34208" w:rsidRDefault="0008335D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08335D" w:rsidRPr="00D34208" w:rsidRDefault="0008335D" w:rsidP="00F94449">
            <w:pPr>
              <w:tabs>
                <w:tab w:val="left" w:pos="3686"/>
              </w:tabs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r</w:t>
            </w:r>
            <w:r w:rsidRPr="00D34208">
              <w:rPr>
                <w:sz w:val="20"/>
                <w:lang w:val="fr-FR"/>
              </w:rPr>
              <w:sym w:font="Arial" w:char="00E9"/>
            </w:r>
            <w:r w:rsidRPr="00D34208">
              <w:rPr>
                <w:sz w:val="20"/>
                <w:lang w:val="fr-FR"/>
              </w:rPr>
              <w:t>sistance biologique</w:t>
            </w:r>
          </w:p>
        </w:tc>
      </w:tr>
      <w:tr w:rsidR="0008335D" w:rsidRPr="006C3F81">
        <w:tc>
          <w:tcPr>
            <w:tcW w:w="1256" w:type="dxa"/>
            <w:vMerge/>
          </w:tcPr>
          <w:p w:rsidR="0008335D" w:rsidRPr="00D34208" w:rsidRDefault="0008335D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08335D" w:rsidRPr="00D34208" w:rsidRDefault="0008335D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08335D" w:rsidRPr="00D34208" w:rsidRDefault="0008335D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08335D" w:rsidRPr="00D34208" w:rsidRDefault="0008335D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биологическая стойкость</w:t>
            </w:r>
          </w:p>
        </w:tc>
      </w:tr>
      <w:tr w:rsidR="0008335D" w:rsidRPr="006C3F81">
        <w:tc>
          <w:tcPr>
            <w:tcW w:w="1256" w:type="dxa"/>
            <w:vMerge/>
          </w:tcPr>
          <w:p w:rsidR="0008335D" w:rsidRPr="00D34208" w:rsidRDefault="0008335D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08335D" w:rsidRPr="00D34208" w:rsidRDefault="001B684C" w:rsidP="00F94449">
            <w:pPr>
              <w:ind w:left="0" w:right="0"/>
              <w:rPr>
                <w:sz w:val="20"/>
              </w:rPr>
            </w:pPr>
            <w:r>
              <w:rPr>
                <w:sz w:val="20"/>
              </w:rPr>
              <w:t>Здатність мате</w:t>
            </w:r>
            <w:r w:rsidR="0008335D" w:rsidRPr="00D34208">
              <w:rPr>
                <w:sz w:val="20"/>
              </w:rPr>
              <w:t>ріалу чинити опір руйнівній дії</w:t>
            </w:r>
            <w:r w:rsidR="003704A4" w:rsidRPr="00D34208">
              <w:rPr>
                <w:sz w:val="20"/>
              </w:rPr>
              <w:t xml:space="preserve"> </w:t>
            </w:r>
            <w:r w:rsidR="0008335D" w:rsidRPr="00D34208">
              <w:rPr>
                <w:sz w:val="20"/>
              </w:rPr>
              <w:t>рослинних і тваринних</w:t>
            </w:r>
            <w:r w:rsidR="003704A4" w:rsidRPr="00D34208">
              <w:rPr>
                <w:sz w:val="20"/>
              </w:rPr>
              <w:t xml:space="preserve"> </w:t>
            </w:r>
            <w:r w:rsidR="0008335D" w:rsidRPr="00D34208">
              <w:rPr>
                <w:sz w:val="20"/>
              </w:rPr>
              <w:t>організмів</w:t>
            </w:r>
            <w:r w:rsidR="003704A4" w:rsidRPr="00D34208">
              <w:rPr>
                <w:sz w:val="20"/>
              </w:rPr>
              <w:t xml:space="preserve"> </w:t>
            </w:r>
          </w:p>
        </w:tc>
        <w:tc>
          <w:tcPr>
            <w:tcW w:w="617" w:type="dxa"/>
            <w:gridSpan w:val="2"/>
          </w:tcPr>
          <w:p w:rsidR="0008335D" w:rsidRPr="00D34208" w:rsidRDefault="0008335D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08335D" w:rsidRPr="00D34208" w:rsidRDefault="0008335D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Способность</w:t>
            </w:r>
            <w:r w:rsidRPr="00D34208">
              <w:rPr>
                <w:sz w:val="20"/>
              </w:rPr>
              <w:t xml:space="preserve"> материала сопротивляться разрушающему</w:t>
            </w:r>
            <w:r w:rsidRPr="00D34208">
              <w:rPr>
                <w:sz w:val="20"/>
                <w:lang w:val="ru-RU"/>
              </w:rPr>
              <w:t xml:space="preserve"> воздействию растительных и животных организмов</w:t>
            </w:r>
            <w:r w:rsidR="003704A4" w:rsidRPr="00D34208">
              <w:rPr>
                <w:sz w:val="20"/>
              </w:rPr>
              <w:t xml:space="preserve"> </w:t>
            </w:r>
          </w:p>
        </w:tc>
      </w:tr>
      <w:tr w:rsidR="0008335D" w:rsidRPr="00470596">
        <w:tc>
          <w:tcPr>
            <w:tcW w:w="1256" w:type="dxa"/>
            <w:vMerge w:val="restart"/>
          </w:tcPr>
          <w:p w:rsidR="0008335D" w:rsidRPr="00D34208" w:rsidRDefault="0008335D" w:rsidP="00F94449">
            <w:pPr>
              <w:rPr>
                <w:sz w:val="20"/>
              </w:rPr>
            </w:pPr>
            <w:r w:rsidRPr="00D34208">
              <w:rPr>
                <w:sz w:val="20"/>
              </w:rPr>
              <w:t>4.7.3</w:t>
            </w:r>
          </w:p>
        </w:tc>
        <w:tc>
          <w:tcPr>
            <w:tcW w:w="3501" w:type="dxa"/>
            <w:vMerge w:val="restart"/>
          </w:tcPr>
          <w:p w:rsidR="0008335D" w:rsidRPr="00D34208" w:rsidRDefault="0008335D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водостійкість</w:t>
            </w:r>
          </w:p>
        </w:tc>
        <w:tc>
          <w:tcPr>
            <w:tcW w:w="617" w:type="dxa"/>
            <w:gridSpan w:val="2"/>
          </w:tcPr>
          <w:p w:rsidR="0008335D" w:rsidRPr="00D34208" w:rsidRDefault="0008335D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08335D" w:rsidRPr="00D34208" w:rsidRDefault="0008335D" w:rsidP="00F94449">
            <w:pPr>
              <w:tabs>
                <w:tab w:val="left" w:pos="3686"/>
              </w:tabs>
              <w:spacing w:before="220"/>
              <w:ind w:left="0" w:right="0"/>
              <w:rPr>
                <w:sz w:val="20"/>
              </w:rPr>
            </w:pPr>
            <w:r w:rsidRPr="00D34208">
              <w:rPr>
                <w:sz w:val="20"/>
                <w:lang w:val="de-DE"/>
              </w:rPr>
              <w:t>Wasserbeständigkeit</w:t>
            </w:r>
          </w:p>
        </w:tc>
      </w:tr>
      <w:tr w:rsidR="0008335D" w:rsidRPr="00470596">
        <w:tc>
          <w:tcPr>
            <w:tcW w:w="1256" w:type="dxa"/>
            <w:vMerge/>
          </w:tcPr>
          <w:p w:rsidR="0008335D" w:rsidRPr="00D34208" w:rsidRDefault="0008335D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08335D" w:rsidRPr="00D34208" w:rsidRDefault="0008335D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08335D" w:rsidRPr="00D34208" w:rsidRDefault="0008335D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08335D" w:rsidRPr="00D34208" w:rsidRDefault="0008335D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water resistance</w:t>
            </w:r>
          </w:p>
        </w:tc>
      </w:tr>
      <w:tr w:rsidR="0008335D" w:rsidRPr="00470596">
        <w:tc>
          <w:tcPr>
            <w:tcW w:w="1256" w:type="dxa"/>
            <w:vMerge/>
          </w:tcPr>
          <w:p w:rsidR="0008335D" w:rsidRPr="00D34208" w:rsidRDefault="0008335D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08335D" w:rsidRPr="00D34208" w:rsidRDefault="0008335D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08335D" w:rsidRPr="00D34208" w:rsidRDefault="0008335D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08335D" w:rsidRPr="00D34208" w:rsidRDefault="0008335D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r</w:t>
            </w:r>
            <w:r w:rsidRPr="00D34208">
              <w:rPr>
                <w:sz w:val="20"/>
                <w:lang w:val="fr-FR"/>
              </w:rPr>
              <w:sym w:font="Arial" w:char="00E9"/>
            </w:r>
            <w:r w:rsidRPr="00D34208">
              <w:rPr>
                <w:sz w:val="20"/>
                <w:lang w:val="fr-FR"/>
              </w:rPr>
              <w:t>sistance</w:t>
            </w:r>
            <w:r w:rsidRPr="00D34208">
              <w:rPr>
                <w:sz w:val="20"/>
                <w:lang w:val="en-US"/>
              </w:rPr>
              <w:t xml:space="preserve"> </w:t>
            </w:r>
            <w:r w:rsidRPr="00D34208">
              <w:rPr>
                <w:sz w:val="20"/>
                <w:lang w:val="ru-RU"/>
              </w:rPr>
              <w:t>а</w:t>
            </w:r>
            <w:r w:rsidRPr="00D34208">
              <w:rPr>
                <w:sz w:val="20"/>
                <w:lang w:val="en-US"/>
              </w:rPr>
              <w:t xml:space="preserve"> l'</w:t>
            </w:r>
            <w:r w:rsidRPr="00D34208">
              <w:rPr>
                <w:sz w:val="20"/>
                <w:lang w:val="fr-FR"/>
              </w:rPr>
              <w:t>eau</w:t>
            </w:r>
          </w:p>
        </w:tc>
      </w:tr>
      <w:tr w:rsidR="0008335D" w:rsidRPr="00470596">
        <w:tc>
          <w:tcPr>
            <w:tcW w:w="1256" w:type="dxa"/>
            <w:vMerge/>
          </w:tcPr>
          <w:p w:rsidR="0008335D" w:rsidRPr="00D34208" w:rsidRDefault="0008335D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08335D" w:rsidRPr="00D34208" w:rsidRDefault="0008335D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08335D" w:rsidRPr="00D34208" w:rsidRDefault="0008335D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08335D" w:rsidRPr="00D34208" w:rsidRDefault="0008335D" w:rsidP="00F94449">
            <w:pPr>
              <w:tabs>
                <w:tab w:val="left" w:pos="3686"/>
              </w:tabs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водостойкость</w:t>
            </w:r>
          </w:p>
        </w:tc>
      </w:tr>
      <w:tr w:rsidR="0008335D" w:rsidRPr="00470596">
        <w:tc>
          <w:tcPr>
            <w:tcW w:w="1256" w:type="dxa"/>
            <w:vMerge/>
          </w:tcPr>
          <w:p w:rsidR="0008335D" w:rsidRPr="00D34208" w:rsidRDefault="0008335D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08335D" w:rsidRPr="00D34208" w:rsidRDefault="0008335D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Здатність матеріалу зб</w:t>
            </w:r>
            <w:r w:rsidRPr="00D34208">
              <w:rPr>
                <w:sz w:val="20"/>
                <w:lang w:val="en-US"/>
              </w:rPr>
              <w:t>e</w:t>
            </w:r>
            <w:r w:rsidRPr="00D34208">
              <w:rPr>
                <w:sz w:val="20"/>
              </w:rPr>
              <w:t>рігати фізикомеханічні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властивості в насиченому водою стані; оцінюється відношенлям міцності насиченого водою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матсріалу до його міцності в сухому стані і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характеризується значеннями, що перевищують 0,8</w:t>
            </w:r>
            <w:r w:rsidR="003704A4" w:rsidRPr="00D34208">
              <w:rPr>
                <w:sz w:val="20"/>
              </w:rPr>
              <w:t xml:space="preserve"> </w:t>
            </w:r>
          </w:p>
        </w:tc>
        <w:tc>
          <w:tcPr>
            <w:tcW w:w="617" w:type="dxa"/>
            <w:gridSpan w:val="2"/>
          </w:tcPr>
          <w:p w:rsidR="0008335D" w:rsidRPr="00D34208" w:rsidRDefault="0008335D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08335D" w:rsidRPr="00D34208" w:rsidRDefault="0008335D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Способность</w:t>
            </w:r>
            <w:r w:rsidRPr="00D34208">
              <w:rPr>
                <w:sz w:val="20"/>
              </w:rPr>
              <w:t xml:space="preserve"> материала сохранять физико-механичес</w:t>
            </w:r>
            <w:r w:rsidRPr="00D34208">
              <w:rPr>
                <w:sz w:val="20"/>
                <w:lang w:val="ru-RU"/>
              </w:rPr>
              <w:t>кие свойства в насыщенном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  <w:lang w:val="ru-RU"/>
              </w:rPr>
              <w:t>водой состоянии;</w:t>
            </w:r>
            <w:r w:rsidRPr="00D34208">
              <w:rPr>
                <w:sz w:val="20"/>
              </w:rPr>
              <w:t xml:space="preserve"> оценивается</w:t>
            </w:r>
            <w:r w:rsidRPr="00D34208">
              <w:rPr>
                <w:sz w:val="20"/>
                <w:lang w:val="ru-RU"/>
              </w:rPr>
              <w:t xml:space="preserve"> отношением</w:t>
            </w:r>
            <w:r w:rsidRPr="00D34208">
              <w:rPr>
                <w:sz w:val="20"/>
              </w:rPr>
              <w:t xml:space="preserve"> прочности</w:t>
            </w:r>
            <w:r w:rsidRPr="00D34208">
              <w:rPr>
                <w:sz w:val="20"/>
                <w:lang w:val="ru-RU"/>
              </w:rPr>
              <w:t xml:space="preserve"> насыщенного</w:t>
            </w:r>
            <w:r w:rsidRPr="00D34208">
              <w:rPr>
                <w:sz w:val="20"/>
              </w:rPr>
              <w:t xml:space="preserve"> водой материала</w:t>
            </w:r>
            <w:r w:rsidRPr="00D34208">
              <w:rPr>
                <w:sz w:val="20"/>
                <w:lang w:val="ru-RU"/>
              </w:rPr>
              <w:t xml:space="preserve"> к его прочности в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  <w:lang w:val="ru-RU"/>
              </w:rPr>
              <w:t>сухом состоянии и характе</w:t>
            </w:r>
            <w:r w:rsidRPr="00D34208">
              <w:rPr>
                <w:sz w:val="20"/>
              </w:rPr>
              <w:t>ризуется значениями, пре</w:t>
            </w:r>
            <w:r w:rsidRPr="00D34208">
              <w:rPr>
                <w:sz w:val="20"/>
                <w:lang w:val="ru-RU"/>
              </w:rPr>
              <w:t>вышающими 0,8</w:t>
            </w:r>
            <w:r w:rsidR="003704A4" w:rsidRPr="00D34208">
              <w:rPr>
                <w:sz w:val="20"/>
                <w:lang w:val="ru-RU"/>
              </w:rPr>
              <w:t xml:space="preserve"> </w:t>
            </w:r>
          </w:p>
        </w:tc>
      </w:tr>
      <w:tr w:rsidR="007D21F6" w:rsidRPr="006C3F81">
        <w:tc>
          <w:tcPr>
            <w:tcW w:w="1256" w:type="dxa"/>
            <w:vMerge w:val="restart"/>
          </w:tcPr>
          <w:p w:rsidR="007D21F6" w:rsidRPr="00D34208" w:rsidRDefault="007D21F6" w:rsidP="00F94449">
            <w:pPr>
              <w:rPr>
                <w:sz w:val="20"/>
              </w:rPr>
            </w:pPr>
            <w:r w:rsidRPr="00D34208">
              <w:rPr>
                <w:sz w:val="20"/>
              </w:rPr>
              <w:t>4.7.4</w:t>
            </w:r>
          </w:p>
        </w:tc>
        <w:tc>
          <w:tcPr>
            <w:tcW w:w="3501" w:type="dxa"/>
            <w:vMerge w:val="restart"/>
          </w:tcPr>
          <w:p w:rsidR="007D21F6" w:rsidRPr="00D34208" w:rsidRDefault="0008335D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жаростійкість</w:t>
            </w:r>
            <w:r w:rsidR="003704A4" w:rsidRPr="00D34208">
              <w:rPr>
                <w:sz w:val="20"/>
                <w:lang w:val="de-DE"/>
              </w:rPr>
              <w:t xml:space="preserve"> </w:t>
            </w:r>
          </w:p>
        </w:tc>
        <w:tc>
          <w:tcPr>
            <w:tcW w:w="617" w:type="dxa"/>
            <w:gridSpan w:val="2"/>
          </w:tcPr>
          <w:p w:rsidR="007D21F6" w:rsidRPr="00D34208" w:rsidRDefault="007D21F6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7D21F6" w:rsidRPr="00D34208" w:rsidRDefault="00F428F2" w:rsidP="00F94449">
            <w:pPr>
              <w:tabs>
                <w:tab w:val="left" w:pos="3500"/>
              </w:tabs>
              <w:ind w:left="0" w:right="0"/>
              <w:rPr>
                <w:sz w:val="20"/>
                <w:lang w:val="en-US"/>
              </w:rPr>
            </w:pPr>
            <w:r w:rsidRPr="00D34208">
              <w:rPr>
                <w:rStyle w:val="hps"/>
                <w:sz w:val="20"/>
                <w:lang w:val="de-DE"/>
              </w:rPr>
              <w:t>Wärmebeständigkeit</w:t>
            </w:r>
          </w:p>
        </w:tc>
      </w:tr>
      <w:tr w:rsidR="00F428F2" w:rsidRPr="006C3F81">
        <w:tc>
          <w:tcPr>
            <w:tcW w:w="1256" w:type="dxa"/>
            <w:vMerge/>
          </w:tcPr>
          <w:p w:rsidR="00F428F2" w:rsidRPr="00D34208" w:rsidRDefault="00F428F2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F428F2" w:rsidRPr="00D34208" w:rsidRDefault="00F428F2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F428F2" w:rsidRPr="00D34208" w:rsidRDefault="00F428F2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F428F2" w:rsidRPr="00D34208" w:rsidRDefault="00F428F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heat resistance</w:t>
            </w:r>
          </w:p>
        </w:tc>
      </w:tr>
      <w:tr w:rsidR="00F428F2" w:rsidRPr="006C3F81">
        <w:tc>
          <w:tcPr>
            <w:tcW w:w="1256" w:type="dxa"/>
            <w:vMerge/>
          </w:tcPr>
          <w:p w:rsidR="00F428F2" w:rsidRPr="00D34208" w:rsidRDefault="00F428F2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F428F2" w:rsidRPr="00D34208" w:rsidRDefault="00F428F2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F428F2" w:rsidRPr="00D34208" w:rsidRDefault="00F428F2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F428F2" w:rsidRPr="00D34208" w:rsidRDefault="00F428F2" w:rsidP="00F94449">
            <w:pPr>
              <w:tabs>
                <w:tab w:val="left" w:pos="3686"/>
              </w:tabs>
              <w:spacing w:line="220" w:lineRule="auto"/>
              <w:ind w:left="0" w:right="0"/>
              <w:rPr>
                <w:sz w:val="20"/>
                <w:lang w:val="ru-RU"/>
              </w:rPr>
            </w:pPr>
            <w:r w:rsidRPr="00D34208">
              <w:rPr>
                <w:sz w:val="20"/>
                <w:lang w:val="en-US"/>
              </w:rPr>
              <w:t>r</w:t>
            </w:r>
            <w:r w:rsidRPr="00D34208">
              <w:rPr>
                <w:sz w:val="20"/>
                <w:lang w:val="fr-FR"/>
              </w:rPr>
              <w:sym w:font="Arial" w:char="00E9"/>
            </w:r>
            <w:r w:rsidRPr="00D34208">
              <w:rPr>
                <w:sz w:val="20"/>
                <w:lang w:val="en-US"/>
              </w:rPr>
              <w:t>sistance</w:t>
            </w:r>
            <w:r w:rsidRPr="00D34208">
              <w:rPr>
                <w:sz w:val="20"/>
                <w:lang w:val="fr-FR"/>
              </w:rPr>
              <w:t xml:space="preserve"> а chaleur</w:t>
            </w:r>
          </w:p>
        </w:tc>
      </w:tr>
      <w:tr w:rsidR="00F428F2" w:rsidRPr="006C3F81">
        <w:tc>
          <w:tcPr>
            <w:tcW w:w="1256" w:type="dxa"/>
            <w:vMerge/>
          </w:tcPr>
          <w:p w:rsidR="00F428F2" w:rsidRPr="00D34208" w:rsidRDefault="00F428F2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F428F2" w:rsidRPr="00D34208" w:rsidRDefault="00F428F2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F428F2" w:rsidRPr="00D34208" w:rsidRDefault="00F428F2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F428F2" w:rsidRPr="00D34208" w:rsidRDefault="00F428F2" w:rsidP="00F94449">
            <w:pPr>
              <w:tabs>
                <w:tab w:val="left" w:pos="3686"/>
              </w:tabs>
              <w:spacing w:line="22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жаростойкость</w:t>
            </w:r>
          </w:p>
        </w:tc>
      </w:tr>
      <w:tr w:rsidR="00F428F2" w:rsidRPr="006C3F81">
        <w:tc>
          <w:tcPr>
            <w:tcW w:w="1256" w:type="dxa"/>
            <w:vMerge/>
          </w:tcPr>
          <w:p w:rsidR="00F428F2" w:rsidRPr="00D34208" w:rsidRDefault="00F428F2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F428F2" w:rsidRPr="00D34208" w:rsidRDefault="00F428F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Здатність матеріалу за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умов тривалої дії температур від 200 до 2000°С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зберігати або незначно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змінювати свої фізичні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або механічні властивості; визначається температурою, при якій матеріали в умовах довгочасного нагріву та послідуючого охолодження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починають руйнуватися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або переходити в пластичний стан</w:t>
            </w:r>
            <w:r w:rsidR="003704A4" w:rsidRPr="00D34208">
              <w:rPr>
                <w:sz w:val="20"/>
              </w:rPr>
              <w:t xml:space="preserve"> </w:t>
            </w:r>
          </w:p>
        </w:tc>
        <w:tc>
          <w:tcPr>
            <w:tcW w:w="617" w:type="dxa"/>
            <w:gridSpan w:val="2"/>
          </w:tcPr>
          <w:p w:rsidR="00F428F2" w:rsidRPr="00D34208" w:rsidRDefault="00F428F2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F428F2" w:rsidRPr="00D34208" w:rsidRDefault="00F428F2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Способность материала в условиях длительного воздействия температур в пределах от 200 до 2000°С</w:t>
            </w:r>
            <w:r w:rsidR="00281515">
              <w:rPr>
                <w:sz w:val="20"/>
              </w:rPr>
              <w:t xml:space="preserve"> сохранять или незначительно из</w:t>
            </w:r>
            <w:r w:rsidRPr="00D34208">
              <w:rPr>
                <w:sz w:val="20"/>
              </w:rPr>
              <w:t>менять свои физические или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механические свойства; определяется температурой,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при которой материалы в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условиях длительного нагрева и последующего охлаждения начинают разрушатьси или переходить в пластичное состояние</w:t>
            </w:r>
            <w:r w:rsidR="003704A4" w:rsidRPr="00D34208">
              <w:rPr>
                <w:sz w:val="20"/>
              </w:rPr>
              <w:t xml:space="preserve"> </w:t>
            </w:r>
          </w:p>
        </w:tc>
      </w:tr>
      <w:tr w:rsidR="00B8012F" w:rsidRPr="00470596">
        <w:tc>
          <w:tcPr>
            <w:tcW w:w="1256" w:type="dxa"/>
            <w:vMerge w:val="restart"/>
          </w:tcPr>
          <w:p w:rsidR="00B8012F" w:rsidRPr="00D34208" w:rsidRDefault="00B8012F" w:rsidP="00F94449">
            <w:pPr>
              <w:rPr>
                <w:sz w:val="20"/>
              </w:rPr>
            </w:pPr>
            <w:r w:rsidRPr="00D34208">
              <w:rPr>
                <w:sz w:val="20"/>
              </w:rPr>
              <w:t>4.7.5</w:t>
            </w:r>
          </w:p>
        </w:tc>
        <w:tc>
          <w:tcPr>
            <w:tcW w:w="3501" w:type="dxa"/>
            <w:vMerge w:val="restart"/>
          </w:tcPr>
          <w:p w:rsidR="00B8012F" w:rsidRPr="00D34208" w:rsidRDefault="00B8012F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кислотостійкість</w:t>
            </w:r>
          </w:p>
        </w:tc>
        <w:tc>
          <w:tcPr>
            <w:tcW w:w="617" w:type="dxa"/>
            <w:gridSpan w:val="2"/>
          </w:tcPr>
          <w:p w:rsidR="00B8012F" w:rsidRPr="00D34208" w:rsidRDefault="00B8012F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B8012F" w:rsidRPr="00D34208" w:rsidRDefault="00B8012F" w:rsidP="00F94449">
            <w:pPr>
              <w:tabs>
                <w:tab w:val="left" w:pos="3686"/>
              </w:tabs>
              <w:spacing w:before="200"/>
              <w:ind w:left="0" w:right="0"/>
              <w:rPr>
                <w:sz w:val="20"/>
              </w:rPr>
            </w:pPr>
            <w:r w:rsidRPr="00D34208">
              <w:rPr>
                <w:sz w:val="20"/>
                <w:lang w:val="de-DE"/>
              </w:rPr>
              <w:t>Säurebständigkeit</w:t>
            </w:r>
          </w:p>
        </w:tc>
      </w:tr>
      <w:tr w:rsidR="00B8012F" w:rsidRPr="00470596">
        <w:tc>
          <w:tcPr>
            <w:tcW w:w="1256" w:type="dxa"/>
            <w:vMerge/>
          </w:tcPr>
          <w:p w:rsidR="00B8012F" w:rsidRPr="00D34208" w:rsidRDefault="00B8012F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B8012F" w:rsidRPr="00D34208" w:rsidRDefault="00B8012F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B8012F" w:rsidRPr="00D34208" w:rsidRDefault="00B8012F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B8012F" w:rsidRPr="00D34208" w:rsidRDefault="00B8012F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acid resistance</w:t>
            </w:r>
          </w:p>
        </w:tc>
      </w:tr>
      <w:tr w:rsidR="00B8012F" w:rsidRPr="00470596">
        <w:tc>
          <w:tcPr>
            <w:tcW w:w="1256" w:type="dxa"/>
            <w:vMerge/>
          </w:tcPr>
          <w:p w:rsidR="00B8012F" w:rsidRPr="00D34208" w:rsidRDefault="00B8012F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B8012F" w:rsidRPr="00D34208" w:rsidRDefault="00B8012F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B8012F" w:rsidRPr="00D34208" w:rsidRDefault="00B8012F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B8012F" w:rsidRPr="00D34208" w:rsidRDefault="00B8012F" w:rsidP="00F94449">
            <w:pPr>
              <w:tabs>
                <w:tab w:val="left" w:pos="3686"/>
              </w:tabs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inattaguabilit</w:t>
            </w:r>
            <w:r w:rsidRPr="00D34208">
              <w:rPr>
                <w:sz w:val="20"/>
                <w:lang w:val="fr-FR"/>
              </w:rPr>
              <w:sym w:font="Arial" w:char="00E9"/>
            </w:r>
            <w:r w:rsidRPr="00D34208">
              <w:rPr>
                <w:sz w:val="20"/>
                <w:lang w:val="fr-FR"/>
              </w:rPr>
              <w:t xml:space="preserve"> aux acides</w:t>
            </w:r>
          </w:p>
        </w:tc>
      </w:tr>
      <w:tr w:rsidR="00B8012F" w:rsidRPr="00470596">
        <w:tc>
          <w:tcPr>
            <w:tcW w:w="1256" w:type="dxa"/>
            <w:vMerge/>
          </w:tcPr>
          <w:p w:rsidR="00B8012F" w:rsidRPr="00D34208" w:rsidRDefault="00B8012F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B8012F" w:rsidRPr="00D34208" w:rsidRDefault="00B8012F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B8012F" w:rsidRPr="00D34208" w:rsidRDefault="00B8012F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B8012F" w:rsidRPr="00D34208" w:rsidRDefault="00B8012F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кислотостойкость</w:t>
            </w:r>
          </w:p>
        </w:tc>
      </w:tr>
      <w:tr w:rsidR="00B8012F" w:rsidRPr="00470596">
        <w:tc>
          <w:tcPr>
            <w:tcW w:w="1256" w:type="dxa"/>
            <w:vMerge/>
          </w:tcPr>
          <w:p w:rsidR="00B8012F" w:rsidRPr="00D34208" w:rsidRDefault="00B8012F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B8012F" w:rsidRPr="00D34208" w:rsidRDefault="00B8012F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Здатність виробу чинити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опір дії розчинів кислот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або їх сумішей у межах,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встановлених нормативними документами</w:t>
            </w:r>
            <w:r w:rsidR="003704A4" w:rsidRPr="00D34208">
              <w:rPr>
                <w:sz w:val="20"/>
              </w:rPr>
              <w:t xml:space="preserve"> </w:t>
            </w:r>
          </w:p>
        </w:tc>
        <w:tc>
          <w:tcPr>
            <w:tcW w:w="617" w:type="dxa"/>
            <w:gridSpan w:val="2"/>
          </w:tcPr>
          <w:p w:rsidR="00B8012F" w:rsidRPr="00D34208" w:rsidRDefault="00B8012F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B8012F" w:rsidRPr="00D34208" w:rsidRDefault="00B8012F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Способность изделия противостоять воздействию рас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творов кислот или их</w:t>
            </w:r>
            <w:r w:rsidRPr="00D34208">
              <w:rPr>
                <w:sz w:val="20"/>
                <w:lang w:val="fr-FR"/>
              </w:rPr>
              <w:t xml:space="preserve"> сме</w:t>
            </w:r>
            <w:r w:rsidRPr="00D34208">
              <w:rPr>
                <w:sz w:val="20"/>
              </w:rPr>
              <w:t>сей в пределах, установленных нормативными документами</w:t>
            </w:r>
          </w:p>
        </w:tc>
      </w:tr>
      <w:tr w:rsidR="00B8012F" w:rsidRPr="006C3F81">
        <w:tc>
          <w:tcPr>
            <w:tcW w:w="1256" w:type="dxa"/>
            <w:vMerge w:val="restart"/>
          </w:tcPr>
          <w:p w:rsidR="00B8012F" w:rsidRPr="00D34208" w:rsidRDefault="00B8012F" w:rsidP="00F94449">
            <w:pPr>
              <w:rPr>
                <w:sz w:val="20"/>
              </w:rPr>
            </w:pPr>
            <w:r w:rsidRPr="00D34208">
              <w:rPr>
                <w:sz w:val="20"/>
              </w:rPr>
              <w:t>4.7.6</w:t>
            </w:r>
          </w:p>
        </w:tc>
        <w:tc>
          <w:tcPr>
            <w:tcW w:w="3501" w:type="dxa"/>
            <w:vMerge w:val="restart"/>
          </w:tcPr>
          <w:p w:rsidR="00B8012F" w:rsidRPr="00D34208" w:rsidRDefault="00B8012F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лугостійкість</w:t>
            </w:r>
          </w:p>
        </w:tc>
        <w:tc>
          <w:tcPr>
            <w:tcW w:w="617" w:type="dxa"/>
            <w:gridSpan w:val="2"/>
          </w:tcPr>
          <w:p w:rsidR="00B8012F" w:rsidRPr="00D34208" w:rsidRDefault="00B8012F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B8012F" w:rsidRPr="00D34208" w:rsidRDefault="00B8012F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de-DE"/>
              </w:rPr>
              <w:t>Alkalibeständigkeit</w:t>
            </w:r>
          </w:p>
        </w:tc>
      </w:tr>
      <w:tr w:rsidR="00B8012F" w:rsidRPr="006C3F81">
        <w:tc>
          <w:tcPr>
            <w:tcW w:w="1256" w:type="dxa"/>
            <w:vMerge/>
          </w:tcPr>
          <w:p w:rsidR="00B8012F" w:rsidRPr="00D34208" w:rsidRDefault="00B8012F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B8012F" w:rsidRPr="00D34208" w:rsidRDefault="00B8012F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B8012F" w:rsidRPr="00D34208" w:rsidRDefault="00B8012F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B8012F" w:rsidRPr="00D34208" w:rsidRDefault="00B8012F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alkali resistance</w:t>
            </w:r>
          </w:p>
        </w:tc>
      </w:tr>
      <w:tr w:rsidR="00B8012F" w:rsidRPr="006C3F81">
        <w:tc>
          <w:tcPr>
            <w:tcW w:w="1256" w:type="dxa"/>
            <w:vMerge/>
          </w:tcPr>
          <w:p w:rsidR="00B8012F" w:rsidRPr="00D34208" w:rsidRDefault="00B8012F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B8012F" w:rsidRPr="00D34208" w:rsidRDefault="00B8012F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B8012F" w:rsidRPr="00D34208" w:rsidRDefault="00B8012F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B8012F" w:rsidRPr="00D34208" w:rsidRDefault="00B8012F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 xml:space="preserve"> </w:t>
            </w:r>
            <w:r w:rsidRPr="00D34208">
              <w:rPr>
                <w:sz w:val="20"/>
                <w:lang w:val="fr-FR"/>
              </w:rPr>
              <w:t>r</w:t>
            </w:r>
            <w:r w:rsidRPr="00D34208">
              <w:rPr>
                <w:sz w:val="20"/>
                <w:lang w:val="fr-FR"/>
              </w:rPr>
              <w:sym w:font="Arial" w:char="00E9"/>
            </w:r>
            <w:r w:rsidRPr="00D34208">
              <w:rPr>
                <w:sz w:val="20"/>
                <w:lang w:val="fr-FR"/>
              </w:rPr>
              <w:t>sistance aux alcalis</w:t>
            </w:r>
          </w:p>
        </w:tc>
      </w:tr>
      <w:tr w:rsidR="00B8012F" w:rsidRPr="006C3F81">
        <w:tc>
          <w:tcPr>
            <w:tcW w:w="1256" w:type="dxa"/>
            <w:vMerge/>
          </w:tcPr>
          <w:p w:rsidR="00B8012F" w:rsidRPr="00D34208" w:rsidRDefault="00B8012F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B8012F" w:rsidRPr="00D34208" w:rsidRDefault="00B8012F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B8012F" w:rsidRPr="00D34208" w:rsidRDefault="00B8012F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B8012F" w:rsidRPr="00D34208" w:rsidRDefault="00B8012F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 xml:space="preserve"> щелочестойкость</w:t>
            </w:r>
          </w:p>
        </w:tc>
      </w:tr>
      <w:tr w:rsidR="00B8012F" w:rsidRPr="006C3F81">
        <w:tc>
          <w:tcPr>
            <w:tcW w:w="1256" w:type="dxa"/>
            <w:vMerge/>
          </w:tcPr>
          <w:p w:rsidR="00B8012F" w:rsidRPr="00D34208" w:rsidRDefault="00B8012F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B8012F" w:rsidRPr="00D34208" w:rsidRDefault="00B8012F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Здатність виробу чинити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опір дії лугу у межах,встановлених нормативними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документами</w:t>
            </w:r>
            <w:r w:rsidR="003704A4" w:rsidRPr="00D34208">
              <w:rPr>
                <w:sz w:val="20"/>
              </w:rPr>
              <w:t xml:space="preserve"> </w:t>
            </w:r>
          </w:p>
        </w:tc>
        <w:tc>
          <w:tcPr>
            <w:tcW w:w="617" w:type="dxa"/>
            <w:gridSpan w:val="2"/>
          </w:tcPr>
          <w:p w:rsidR="00B8012F" w:rsidRPr="00D34208" w:rsidRDefault="00B8012F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B8012F" w:rsidRPr="00D34208" w:rsidRDefault="00B8012F" w:rsidP="00F94449">
            <w:pPr>
              <w:tabs>
                <w:tab w:val="left" w:pos="3686"/>
              </w:tabs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Способность изделия противостоять воздействию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щелочи в пределах, установленных нормативными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документами</w:t>
            </w:r>
            <w:r w:rsidR="003704A4" w:rsidRPr="00D34208">
              <w:rPr>
                <w:sz w:val="20"/>
              </w:rPr>
              <w:t xml:space="preserve"> </w:t>
            </w:r>
          </w:p>
        </w:tc>
      </w:tr>
      <w:tr w:rsidR="00B8012F" w:rsidRPr="00470596">
        <w:tc>
          <w:tcPr>
            <w:tcW w:w="1256" w:type="dxa"/>
            <w:vMerge w:val="restart"/>
          </w:tcPr>
          <w:p w:rsidR="00B8012F" w:rsidRPr="00D34208" w:rsidRDefault="00B8012F" w:rsidP="00F94449">
            <w:pPr>
              <w:rPr>
                <w:sz w:val="20"/>
              </w:rPr>
            </w:pPr>
            <w:r w:rsidRPr="00D34208">
              <w:rPr>
                <w:sz w:val="20"/>
              </w:rPr>
              <w:t>4.7.7</w:t>
            </w:r>
          </w:p>
        </w:tc>
        <w:tc>
          <w:tcPr>
            <w:tcW w:w="3501" w:type="dxa"/>
            <w:vMerge w:val="restart"/>
          </w:tcPr>
          <w:p w:rsidR="00B8012F" w:rsidRPr="00D34208" w:rsidRDefault="00B8012F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корозійна стійкість</w:t>
            </w:r>
          </w:p>
        </w:tc>
        <w:tc>
          <w:tcPr>
            <w:tcW w:w="617" w:type="dxa"/>
            <w:gridSpan w:val="2"/>
          </w:tcPr>
          <w:p w:rsidR="00B8012F" w:rsidRPr="00D34208" w:rsidRDefault="00B8012F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B8012F" w:rsidRPr="00D34208" w:rsidRDefault="00B8012F" w:rsidP="00F94449">
            <w:pPr>
              <w:tabs>
                <w:tab w:val="left" w:pos="3460"/>
              </w:tabs>
              <w:ind w:left="0" w:right="0"/>
              <w:rPr>
                <w:sz w:val="20"/>
              </w:rPr>
            </w:pPr>
            <w:r w:rsidRPr="00D34208">
              <w:rPr>
                <w:sz w:val="20"/>
                <w:lang w:val="de-DE"/>
              </w:rPr>
              <w:t>Korrosionsbeständigkeit</w:t>
            </w:r>
          </w:p>
        </w:tc>
      </w:tr>
      <w:tr w:rsidR="00B8012F" w:rsidRPr="00470596">
        <w:tc>
          <w:tcPr>
            <w:tcW w:w="1256" w:type="dxa"/>
            <w:vMerge/>
          </w:tcPr>
          <w:p w:rsidR="00B8012F" w:rsidRPr="00D34208" w:rsidRDefault="00B8012F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B8012F" w:rsidRPr="00D34208" w:rsidRDefault="00B8012F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B8012F" w:rsidRPr="00D34208" w:rsidRDefault="00B8012F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B8012F" w:rsidRPr="00D34208" w:rsidRDefault="00B8012F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corrosion</w:t>
            </w:r>
            <w:r w:rsidRPr="00D34208">
              <w:rPr>
                <w:sz w:val="20"/>
                <w:lang w:val="en-US"/>
              </w:rPr>
              <w:t xml:space="preserve"> resistance</w:t>
            </w:r>
          </w:p>
        </w:tc>
      </w:tr>
      <w:tr w:rsidR="00B8012F" w:rsidRPr="00470596">
        <w:tc>
          <w:tcPr>
            <w:tcW w:w="1256" w:type="dxa"/>
            <w:vMerge/>
          </w:tcPr>
          <w:p w:rsidR="00B8012F" w:rsidRPr="00D34208" w:rsidRDefault="00B8012F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B8012F" w:rsidRPr="00D34208" w:rsidRDefault="00B8012F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B8012F" w:rsidRPr="00D34208" w:rsidRDefault="00B8012F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B8012F" w:rsidRPr="00D34208" w:rsidRDefault="00B8012F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r</w:t>
            </w:r>
            <w:r w:rsidRPr="00D34208">
              <w:rPr>
                <w:sz w:val="20"/>
                <w:lang w:val="fr-FR"/>
              </w:rPr>
              <w:sym w:font="Arial" w:char="00E9"/>
            </w:r>
            <w:r w:rsidRPr="00D34208">
              <w:rPr>
                <w:sz w:val="20"/>
                <w:lang w:val="fr-FR"/>
              </w:rPr>
              <w:t>sistance à la</w:t>
            </w:r>
            <w:r w:rsidRPr="00D34208">
              <w:rPr>
                <w:sz w:val="20"/>
                <w:lang w:val="en-US"/>
              </w:rPr>
              <w:t xml:space="preserve"> corrosion</w:t>
            </w:r>
          </w:p>
        </w:tc>
      </w:tr>
      <w:tr w:rsidR="00B8012F" w:rsidRPr="00470596">
        <w:tc>
          <w:tcPr>
            <w:tcW w:w="1256" w:type="dxa"/>
            <w:vMerge/>
          </w:tcPr>
          <w:p w:rsidR="00B8012F" w:rsidRPr="00D34208" w:rsidRDefault="00B8012F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B8012F" w:rsidRPr="00D34208" w:rsidRDefault="00B8012F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B8012F" w:rsidRPr="00D34208" w:rsidRDefault="00B8012F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B8012F" w:rsidRPr="00D34208" w:rsidRDefault="00B8012F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коррозионная стойкость</w:t>
            </w:r>
          </w:p>
        </w:tc>
      </w:tr>
      <w:tr w:rsidR="00B8012F" w:rsidRPr="00470596">
        <w:tc>
          <w:tcPr>
            <w:tcW w:w="1256" w:type="dxa"/>
            <w:vMerge/>
          </w:tcPr>
          <w:p w:rsidR="00B8012F" w:rsidRPr="00D34208" w:rsidRDefault="00B8012F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B8012F" w:rsidRPr="00D34208" w:rsidRDefault="00B8012F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Здатність матеріалів не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руйнуватися під впливом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речовин, з якими вони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стикаються</w:t>
            </w:r>
            <w:r w:rsidRPr="00D34208">
              <w:rPr>
                <w:sz w:val="20"/>
                <w:lang w:val="de-DE"/>
              </w:rPr>
              <w:t xml:space="preserve"> у</w:t>
            </w:r>
            <w:r w:rsidRPr="00D34208">
              <w:rPr>
                <w:sz w:val="20"/>
              </w:rPr>
              <w:t xml:space="preserve"> процесі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експлуатації</w:t>
            </w:r>
            <w:r w:rsidR="003704A4" w:rsidRPr="00D34208">
              <w:rPr>
                <w:sz w:val="20"/>
              </w:rPr>
              <w:t xml:space="preserve"> </w:t>
            </w:r>
          </w:p>
        </w:tc>
        <w:tc>
          <w:tcPr>
            <w:tcW w:w="617" w:type="dxa"/>
            <w:gridSpan w:val="2"/>
          </w:tcPr>
          <w:p w:rsidR="00B8012F" w:rsidRPr="00D34208" w:rsidRDefault="00B8012F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B8012F" w:rsidRPr="00D34208" w:rsidRDefault="00B8012F" w:rsidP="00F94449">
            <w:pPr>
              <w:tabs>
                <w:tab w:val="left" w:pos="3460"/>
              </w:tabs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Способность материалов не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разрушаться под воздействи</w:t>
            </w:r>
            <w:r w:rsidRPr="00D34208">
              <w:rPr>
                <w:sz w:val="20"/>
                <w:lang w:val="ru-RU"/>
              </w:rPr>
              <w:t>е</w:t>
            </w:r>
            <w:r w:rsidRPr="00D34208">
              <w:rPr>
                <w:sz w:val="20"/>
              </w:rPr>
              <w:t>м веществ, с которыми они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соприкасаются в процессе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эксплуатации</w:t>
            </w:r>
            <w:r w:rsidR="003704A4" w:rsidRPr="00D34208">
              <w:rPr>
                <w:sz w:val="20"/>
              </w:rPr>
              <w:t xml:space="preserve"> </w:t>
            </w:r>
          </w:p>
        </w:tc>
      </w:tr>
      <w:tr w:rsidR="00B8012F" w:rsidRPr="006C3F81">
        <w:tc>
          <w:tcPr>
            <w:tcW w:w="1256" w:type="dxa"/>
            <w:vMerge w:val="restart"/>
          </w:tcPr>
          <w:p w:rsidR="00B8012F" w:rsidRPr="00D34208" w:rsidRDefault="00B8012F" w:rsidP="00F94449">
            <w:pPr>
              <w:rPr>
                <w:sz w:val="20"/>
              </w:rPr>
            </w:pPr>
            <w:r w:rsidRPr="00D34208">
              <w:rPr>
                <w:sz w:val="20"/>
              </w:rPr>
              <w:t>4.7.8</w:t>
            </w:r>
          </w:p>
        </w:tc>
        <w:tc>
          <w:tcPr>
            <w:tcW w:w="3501" w:type="dxa"/>
            <w:vMerge w:val="restart"/>
          </w:tcPr>
          <w:p w:rsidR="00B8012F" w:rsidRPr="00D34208" w:rsidRDefault="00B8012F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морозостійкість</w:t>
            </w:r>
          </w:p>
        </w:tc>
        <w:tc>
          <w:tcPr>
            <w:tcW w:w="617" w:type="dxa"/>
            <w:gridSpan w:val="2"/>
          </w:tcPr>
          <w:p w:rsidR="00B8012F" w:rsidRPr="00D34208" w:rsidRDefault="00B8012F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B8012F" w:rsidRPr="00D34208" w:rsidRDefault="00B8012F" w:rsidP="00F94449">
            <w:pPr>
              <w:tabs>
                <w:tab w:val="left" w:pos="3686"/>
              </w:tabs>
              <w:spacing w:before="160"/>
              <w:ind w:left="0" w:right="0"/>
              <w:rPr>
                <w:sz w:val="20"/>
              </w:rPr>
            </w:pPr>
            <w:r w:rsidRPr="00D34208">
              <w:rPr>
                <w:sz w:val="20"/>
                <w:lang w:val="de-DE"/>
              </w:rPr>
              <w:t>Frostbeständigkeit</w:t>
            </w:r>
          </w:p>
        </w:tc>
      </w:tr>
      <w:tr w:rsidR="00B8012F" w:rsidRPr="006C3F81">
        <w:tc>
          <w:tcPr>
            <w:tcW w:w="1256" w:type="dxa"/>
            <w:vMerge/>
          </w:tcPr>
          <w:p w:rsidR="00B8012F" w:rsidRPr="00D34208" w:rsidRDefault="00B8012F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B8012F" w:rsidRPr="00D34208" w:rsidRDefault="00B8012F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B8012F" w:rsidRPr="00D34208" w:rsidRDefault="00B8012F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B8012F" w:rsidRPr="00D34208" w:rsidRDefault="00B8012F" w:rsidP="00F94449">
            <w:pPr>
              <w:tabs>
                <w:tab w:val="left" w:pos="3686"/>
              </w:tabs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frost</w:t>
            </w:r>
            <w:r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  <w:lang w:val="en-US"/>
              </w:rPr>
              <w:t>resistance</w:t>
            </w:r>
          </w:p>
        </w:tc>
      </w:tr>
      <w:tr w:rsidR="00B8012F" w:rsidRPr="006C3F81">
        <w:tc>
          <w:tcPr>
            <w:tcW w:w="1256" w:type="dxa"/>
            <w:vMerge/>
          </w:tcPr>
          <w:p w:rsidR="00B8012F" w:rsidRPr="00D34208" w:rsidRDefault="00B8012F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B8012F" w:rsidRPr="00D34208" w:rsidRDefault="00B8012F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B8012F" w:rsidRPr="00D34208" w:rsidRDefault="00B8012F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B8012F" w:rsidRPr="00D34208" w:rsidRDefault="00B8012F" w:rsidP="00F94449">
            <w:pPr>
              <w:tabs>
                <w:tab w:val="left" w:pos="3686"/>
              </w:tabs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r</w:t>
            </w:r>
            <w:r w:rsidRPr="00D34208">
              <w:rPr>
                <w:sz w:val="20"/>
                <w:lang w:val="fr-FR"/>
              </w:rPr>
              <w:sym w:font="Arial" w:char="00E9"/>
            </w:r>
            <w:r w:rsidRPr="00D34208">
              <w:rPr>
                <w:sz w:val="20"/>
                <w:lang w:val="en-US"/>
              </w:rPr>
              <w:t>sistance</w:t>
            </w:r>
            <w:r w:rsidRPr="00D34208">
              <w:rPr>
                <w:sz w:val="20"/>
                <w:lang w:val="de-DE"/>
              </w:rPr>
              <w:t xml:space="preserve"> au</w:t>
            </w:r>
            <w:r w:rsidRPr="00D34208">
              <w:rPr>
                <w:sz w:val="20"/>
                <w:lang w:val="en-US"/>
              </w:rPr>
              <w:t xml:space="preserve"> gel</w:t>
            </w:r>
          </w:p>
        </w:tc>
      </w:tr>
      <w:tr w:rsidR="00B8012F" w:rsidRPr="006C3F81">
        <w:tc>
          <w:tcPr>
            <w:tcW w:w="1256" w:type="dxa"/>
            <w:vMerge/>
          </w:tcPr>
          <w:p w:rsidR="00B8012F" w:rsidRPr="00D34208" w:rsidRDefault="00B8012F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B8012F" w:rsidRPr="00D34208" w:rsidRDefault="00B8012F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B8012F" w:rsidRPr="00D34208" w:rsidRDefault="00B8012F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B8012F" w:rsidRPr="00D34208" w:rsidRDefault="00B8012F" w:rsidP="00F94449">
            <w:pPr>
              <w:tabs>
                <w:tab w:val="left" w:pos="3686"/>
              </w:tabs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морозостойкость</w:t>
            </w:r>
          </w:p>
        </w:tc>
      </w:tr>
      <w:tr w:rsidR="00B8012F" w:rsidRPr="006C3F81">
        <w:tc>
          <w:tcPr>
            <w:tcW w:w="1256" w:type="dxa"/>
            <w:vMerge/>
          </w:tcPr>
          <w:p w:rsidR="00B8012F" w:rsidRPr="00D34208" w:rsidRDefault="00B8012F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B8012F" w:rsidRPr="00D34208" w:rsidRDefault="00B8012F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Здатність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матеріалу витримувати за конкретних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умов певну кількість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циклів поперемінного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заморожування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і розмерзання у межах, встановлених нормативними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документами</w:t>
            </w:r>
            <w:r w:rsidR="003704A4" w:rsidRPr="00D34208">
              <w:rPr>
                <w:sz w:val="20"/>
              </w:rPr>
              <w:t xml:space="preserve"> </w:t>
            </w:r>
          </w:p>
        </w:tc>
        <w:tc>
          <w:tcPr>
            <w:tcW w:w="617" w:type="dxa"/>
            <w:gridSpan w:val="2"/>
          </w:tcPr>
          <w:p w:rsidR="00B8012F" w:rsidRPr="00D34208" w:rsidRDefault="00B8012F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B8012F" w:rsidRPr="00D34208" w:rsidRDefault="00B8012F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Способность материала выдерживать при конкретных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условиях определенное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количество циклов попеременного замораживания и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оттаивания в пределах,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установленных нормативными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документами</w:t>
            </w:r>
            <w:r w:rsidR="003704A4" w:rsidRPr="00D34208">
              <w:rPr>
                <w:sz w:val="20"/>
              </w:rPr>
              <w:t xml:space="preserve"> </w:t>
            </w:r>
          </w:p>
        </w:tc>
      </w:tr>
      <w:tr w:rsidR="00B8012F" w:rsidRPr="00470596">
        <w:tc>
          <w:tcPr>
            <w:tcW w:w="1256" w:type="dxa"/>
            <w:vMerge w:val="restart"/>
          </w:tcPr>
          <w:p w:rsidR="00B8012F" w:rsidRPr="00D34208" w:rsidRDefault="00B8012F" w:rsidP="00F94449">
            <w:pPr>
              <w:rPr>
                <w:sz w:val="20"/>
              </w:rPr>
            </w:pPr>
            <w:r w:rsidRPr="00D34208">
              <w:rPr>
                <w:sz w:val="20"/>
              </w:rPr>
              <w:t>4.7.9</w:t>
            </w:r>
          </w:p>
        </w:tc>
        <w:tc>
          <w:tcPr>
            <w:tcW w:w="3501" w:type="dxa"/>
            <w:vMerge w:val="restart"/>
          </w:tcPr>
          <w:p w:rsidR="00B8012F" w:rsidRPr="00D34208" w:rsidRDefault="00B8012F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хімічна стійкість</w:t>
            </w:r>
          </w:p>
        </w:tc>
        <w:tc>
          <w:tcPr>
            <w:tcW w:w="617" w:type="dxa"/>
            <w:gridSpan w:val="2"/>
          </w:tcPr>
          <w:p w:rsidR="00B8012F" w:rsidRPr="00D34208" w:rsidRDefault="00B8012F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B8012F" w:rsidRPr="00D34208" w:rsidRDefault="00B8012F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de-DE"/>
              </w:rPr>
              <w:t>chemische Beständigkeit</w:t>
            </w:r>
          </w:p>
        </w:tc>
      </w:tr>
      <w:tr w:rsidR="00B8012F" w:rsidRPr="00470596">
        <w:tc>
          <w:tcPr>
            <w:tcW w:w="1256" w:type="dxa"/>
            <w:vMerge/>
          </w:tcPr>
          <w:p w:rsidR="00B8012F" w:rsidRPr="00D34208" w:rsidRDefault="00B8012F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B8012F" w:rsidRPr="00D34208" w:rsidRDefault="00B8012F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B8012F" w:rsidRPr="00D34208" w:rsidRDefault="00B8012F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B8012F" w:rsidRPr="00D34208" w:rsidRDefault="00B8012F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chemical stability</w:t>
            </w:r>
          </w:p>
        </w:tc>
      </w:tr>
      <w:tr w:rsidR="00B8012F" w:rsidRPr="00470596">
        <w:tc>
          <w:tcPr>
            <w:tcW w:w="1256" w:type="dxa"/>
            <w:vMerge/>
          </w:tcPr>
          <w:p w:rsidR="00B8012F" w:rsidRPr="00D34208" w:rsidRDefault="00B8012F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B8012F" w:rsidRPr="00D34208" w:rsidRDefault="00B8012F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B8012F" w:rsidRPr="00D34208" w:rsidRDefault="00B8012F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B8012F" w:rsidRPr="00D34208" w:rsidRDefault="00B8012F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stabilit</w:t>
            </w:r>
            <w:r w:rsidRPr="00D34208">
              <w:rPr>
                <w:sz w:val="20"/>
                <w:lang w:val="fr-FR"/>
              </w:rPr>
              <w:sym w:font="Arial" w:char="00E9"/>
            </w:r>
            <w:r w:rsidRPr="00D34208">
              <w:rPr>
                <w:sz w:val="20"/>
                <w:lang w:val="fr-FR"/>
              </w:rPr>
              <w:t xml:space="preserve"> chimiaque</w:t>
            </w:r>
          </w:p>
        </w:tc>
      </w:tr>
      <w:tr w:rsidR="00B8012F" w:rsidRPr="00470596">
        <w:tc>
          <w:tcPr>
            <w:tcW w:w="1256" w:type="dxa"/>
            <w:vMerge/>
          </w:tcPr>
          <w:p w:rsidR="00B8012F" w:rsidRPr="00D34208" w:rsidRDefault="00B8012F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B8012F" w:rsidRPr="00D34208" w:rsidRDefault="00B8012F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B8012F" w:rsidRPr="00D34208" w:rsidRDefault="00B8012F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B8012F" w:rsidRPr="00D34208" w:rsidRDefault="00B8012F" w:rsidP="00F94449">
            <w:pPr>
              <w:tabs>
                <w:tab w:val="left" w:pos="3119"/>
              </w:tabs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химическая стойкость</w:t>
            </w:r>
          </w:p>
        </w:tc>
      </w:tr>
      <w:tr w:rsidR="00B8012F" w:rsidRPr="00470596">
        <w:tc>
          <w:tcPr>
            <w:tcW w:w="1256" w:type="dxa"/>
            <w:vMerge/>
          </w:tcPr>
          <w:p w:rsidR="00B8012F" w:rsidRPr="00D34208" w:rsidRDefault="00B8012F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B8012F" w:rsidRPr="00D34208" w:rsidRDefault="00B8012F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Властивість матеріалів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протистояти руйнівній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  <w:lang w:val="ru-RU"/>
              </w:rPr>
              <w:t>д</w:t>
            </w:r>
            <w:r w:rsidRPr="00D34208">
              <w:rPr>
                <w:sz w:val="20"/>
                <w:lang w:val="en-US"/>
              </w:rPr>
              <w:t>i</w:t>
            </w:r>
            <w:r w:rsidRPr="00D34208">
              <w:rPr>
                <w:sz w:val="20"/>
                <w:lang w:val="ru-RU"/>
              </w:rPr>
              <w:t>ї</w:t>
            </w:r>
            <w:r w:rsidRPr="00D34208">
              <w:rPr>
                <w:sz w:val="20"/>
              </w:rPr>
              <w:t xml:space="preserve"> </w:t>
            </w:r>
            <w:proofErr w:type="gramStart"/>
            <w:r w:rsidRPr="00D34208">
              <w:rPr>
                <w:sz w:val="20"/>
              </w:rPr>
              <w:t>лугів</w:t>
            </w:r>
            <w:proofErr w:type="gramEnd"/>
            <w:r w:rsidRPr="00D34208">
              <w:rPr>
                <w:sz w:val="20"/>
              </w:rPr>
              <w:t>, кислот, розчинених у воді солей та</w:t>
            </w:r>
            <w:r w:rsidR="003704A4" w:rsidRPr="00D34208">
              <w:rPr>
                <w:sz w:val="20"/>
              </w:rPr>
              <w:t xml:space="preserve"> </w:t>
            </w:r>
            <w:r w:rsidR="001B684C">
              <w:rPr>
                <w:sz w:val="20"/>
              </w:rPr>
              <w:t xml:space="preserve">газів, </w:t>
            </w:r>
            <w:r w:rsidRPr="00D34208">
              <w:rPr>
                <w:sz w:val="20"/>
              </w:rPr>
              <w:t>органічних розчинннків; характеризується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втратою маси матеріалу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під впливом на нього агресивного середовища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протягом визначеного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часу, встановлсного нормативними документами</w:t>
            </w:r>
            <w:r w:rsidR="003704A4" w:rsidRPr="00D34208">
              <w:rPr>
                <w:sz w:val="20"/>
              </w:rPr>
              <w:t xml:space="preserve"> </w:t>
            </w:r>
          </w:p>
        </w:tc>
        <w:tc>
          <w:tcPr>
            <w:tcW w:w="617" w:type="dxa"/>
            <w:gridSpan w:val="2"/>
          </w:tcPr>
          <w:p w:rsidR="00B8012F" w:rsidRPr="00D34208" w:rsidRDefault="00B8012F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B8012F" w:rsidRPr="00D34208" w:rsidRDefault="00B8012F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Свойство материалов противостоять разрушающему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действию щелочей, кислот,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растворенных в воде солей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и газов, органических растворителей; характеризуется потерей массы материала при действии на него агрессивной среды в течение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времени, установленного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нормативными документами</w:t>
            </w:r>
            <w:r w:rsidR="003704A4" w:rsidRPr="00D34208">
              <w:rPr>
                <w:sz w:val="20"/>
              </w:rPr>
              <w:t xml:space="preserve"> </w:t>
            </w:r>
          </w:p>
        </w:tc>
      </w:tr>
      <w:tr w:rsidR="00B8012F" w:rsidRPr="006C3F81">
        <w:tc>
          <w:tcPr>
            <w:tcW w:w="1256" w:type="dxa"/>
            <w:vMerge w:val="restart"/>
          </w:tcPr>
          <w:p w:rsidR="00B8012F" w:rsidRPr="00D34208" w:rsidRDefault="00B8012F" w:rsidP="00F94449">
            <w:pPr>
              <w:rPr>
                <w:sz w:val="20"/>
              </w:rPr>
            </w:pPr>
            <w:r w:rsidRPr="00D34208">
              <w:rPr>
                <w:sz w:val="20"/>
              </w:rPr>
              <w:t>4.7.10</w:t>
            </w:r>
          </w:p>
        </w:tc>
        <w:tc>
          <w:tcPr>
            <w:tcW w:w="3501" w:type="dxa"/>
            <w:vMerge w:val="restart"/>
          </w:tcPr>
          <w:p w:rsidR="00B8012F" w:rsidRPr="00D34208" w:rsidRDefault="00B8012F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 xml:space="preserve">твердість </w:t>
            </w:r>
          </w:p>
        </w:tc>
        <w:tc>
          <w:tcPr>
            <w:tcW w:w="617" w:type="dxa"/>
            <w:gridSpan w:val="2"/>
          </w:tcPr>
          <w:p w:rsidR="00B8012F" w:rsidRPr="00D34208" w:rsidRDefault="00B8012F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B8012F" w:rsidRPr="00D34208" w:rsidRDefault="00B8012F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  <w:lang w:val="de-DE"/>
              </w:rPr>
              <w:t>Härte</w:t>
            </w:r>
          </w:p>
        </w:tc>
      </w:tr>
      <w:tr w:rsidR="00B8012F" w:rsidRPr="006C3F81">
        <w:tc>
          <w:tcPr>
            <w:tcW w:w="1256" w:type="dxa"/>
            <w:vMerge/>
          </w:tcPr>
          <w:p w:rsidR="00B8012F" w:rsidRPr="00D34208" w:rsidRDefault="00B8012F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B8012F" w:rsidRPr="00D34208" w:rsidRDefault="00B8012F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B8012F" w:rsidRPr="00D34208" w:rsidRDefault="00B8012F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B8012F" w:rsidRPr="00D34208" w:rsidRDefault="00B8012F" w:rsidP="00F94449">
            <w:pPr>
              <w:tabs>
                <w:tab w:val="left" w:pos="3440"/>
              </w:tabs>
              <w:spacing w:line="24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hardness</w:t>
            </w:r>
          </w:p>
        </w:tc>
      </w:tr>
      <w:tr w:rsidR="00B8012F" w:rsidRPr="006C3F81">
        <w:tc>
          <w:tcPr>
            <w:tcW w:w="1256" w:type="dxa"/>
            <w:vMerge/>
          </w:tcPr>
          <w:p w:rsidR="00B8012F" w:rsidRPr="00D34208" w:rsidRDefault="00B8012F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B8012F" w:rsidRPr="00D34208" w:rsidRDefault="00B8012F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B8012F" w:rsidRPr="00D34208" w:rsidRDefault="00B8012F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B8012F" w:rsidRPr="00D34208" w:rsidRDefault="00B8012F" w:rsidP="00F94449">
            <w:pPr>
              <w:tabs>
                <w:tab w:val="left" w:pos="3440"/>
              </w:tabs>
              <w:spacing w:line="24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duret</w:t>
            </w:r>
            <w:r w:rsidRPr="00D34208">
              <w:rPr>
                <w:sz w:val="20"/>
                <w:lang w:val="fr-FR"/>
              </w:rPr>
              <w:sym w:font="Arial" w:char="00E9"/>
            </w:r>
          </w:p>
        </w:tc>
      </w:tr>
      <w:tr w:rsidR="00B8012F" w:rsidRPr="006C3F81">
        <w:tc>
          <w:tcPr>
            <w:tcW w:w="1256" w:type="dxa"/>
            <w:vMerge/>
          </w:tcPr>
          <w:p w:rsidR="00B8012F" w:rsidRPr="00D34208" w:rsidRDefault="00B8012F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B8012F" w:rsidRPr="00D34208" w:rsidRDefault="00B8012F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B8012F" w:rsidRPr="00D34208" w:rsidRDefault="00B8012F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B8012F" w:rsidRPr="00D34208" w:rsidRDefault="00B8012F" w:rsidP="00F94449">
            <w:pPr>
              <w:tabs>
                <w:tab w:val="left" w:pos="3440"/>
              </w:tabs>
              <w:spacing w:line="24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твердость</w:t>
            </w:r>
          </w:p>
        </w:tc>
      </w:tr>
      <w:tr w:rsidR="00B8012F" w:rsidRPr="006C3F81">
        <w:tc>
          <w:tcPr>
            <w:tcW w:w="1256" w:type="dxa"/>
            <w:vMerge/>
          </w:tcPr>
          <w:p w:rsidR="00B8012F" w:rsidRPr="00D34208" w:rsidRDefault="00B8012F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B8012F" w:rsidRPr="00D34208" w:rsidRDefault="00B8012F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Властивість матеріалів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чинити опір деформуванню або руйнуванню при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місцевому силовому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впливі, характеризується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прониканням у нього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іншого, більш твердого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матеріалу</w:t>
            </w:r>
            <w:r w:rsidR="003704A4" w:rsidRPr="00D34208">
              <w:rPr>
                <w:sz w:val="20"/>
              </w:rPr>
              <w:t xml:space="preserve"> </w:t>
            </w:r>
          </w:p>
        </w:tc>
        <w:tc>
          <w:tcPr>
            <w:tcW w:w="617" w:type="dxa"/>
            <w:gridSpan w:val="2"/>
          </w:tcPr>
          <w:p w:rsidR="00B8012F" w:rsidRPr="00D34208" w:rsidRDefault="00B8012F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B8012F" w:rsidRPr="00D34208" w:rsidRDefault="00B8012F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Свойство материалов сопротивляться деформированию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или разрушению при местном силовом воздействии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характеризуется проникновением в него другого, более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твердого материала</w:t>
            </w:r>
            <w:r w:rsidR="003704A4" w:rsidRPr="00D34208">
              <w:rPr>
                <w:sz w:val="20"/>
              </w:rPr>
              <w:t xml:space="preserve"> </w:t>
            </w:r>
          </w:p>
        </w:tc>
      </w:tr>
      <w:tr w:rsidR="007D21F6" w:rsidRPr="00470596">
        <w:tc>
          <w:tcPr>
            <w:tcW w:w="1256" w:type="dxa"/>
            <w:vMerge w:val="restart"/>
          </w:tcPr>
          <w:p w:rsidR="007D21F6" w:rsidRPr="00D34208" w:rsidRDefault="007D21F6" w:rsidP="00F94449">
            <w:pPr>
              <w:rPr>
                <w:sz w:val="20"/>
              </w:rPr>
            </w:pPr>
            <w:r w:rsidRPr="00D34208">
              <w:rPr>
                <w:sz w:val="20"/>
              </w:rPr>
              <w:t>4.7.11</w:t>
            </w:r>
          </w:p>
        </w:tc>
        <w:tc>
          <w:tcPr>
            <w:tcW w:w="3501" w:type="dxa"/>
            <w:vMerge w:val="restart"/>
          </w:tcPr>
          <w:p w:rsidR="007D21F6" w:rsidRPr="00D34208" w:rsidRDefault="00B8012F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стійкість до спрацю</w:t>
            </w:r>
            <w:r w:rsidRPr="00D34208">
              <w:rPr>
                <w:b/>
                <w:sz w:val="20"/>
                <w:lang w:val="ru-RU"/>
              </w:rPr>
              <w:t>вання</w:t>
            </w:r>
            <w:r w:rsidR="003704A4" w:rsidRPr="00D34208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617" w:type="dxa"/>
            <w:gridSpan w:val="2"/>
          </w:tcPr>
          <w:p w:rsidR="007D21F6" w:rsidRPr="00D34208" w:rsidRDefault="007D21F6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7D21F6" w:rsidRPr="00D34208" w:rsidRDefault="00B8012F" w:rsidP="00F94449">
            <w:pPr>
              <w:tabs>
                <w:tab w:val="left" w:pos="3500"/>
              </w:tabs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en-US"/>
              </w:rPr>
              <w:t>Verschleissfestigkeit der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  <w:lang w:val="en-US"/>
              </w:rPr>
              <w:t>Schmelzsichtfl</w:t>
            </w:r>
            <w:r w:rsidRPr="00D34208">
              <w:rPr>
                <w:sz w:val="20"/>
                <w:lang w:val="ru-RU"/>
              </w:rPr>
              <w:t>д</w:t>
            </w:r>
            <w:r w:rsidRPr="00D34208">
              <w:rPr>
                <w:sz w:val="20"/>
                <w:lang w:val="en-US"/>
              </w:rPr>
              <w:t>che</w:t>
            </w:r>
            <w:r w:rsidR="003704A4" w:rsidRPr="00D34208">
              <w:rPr>
                <w:sz w:val="20"/>
              </w:rPr>
              <w:t xml:space="preserve"> </w:t>
            </w:r>
          </w:p>
        </w:tc>
      </w:tr>
      <w:tr w:rsidR="007D21F6" w:rsidRPr="00470596">
        <w:tc>
          <w:tcPr>
            <w:tcW w:w="1256" w:type="dxa"/>
            <w:vMerge/>
          </w:tcPr>
          <w:p w:rsidR="007D21F6" w:rsidRPr="00D34208" w:rsidRDefault="007D21F6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7D21F6" w:rsidRPr="00D34208" w:rsidRDefault="007D21F6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7D21F6" w:rsidRPr="00D34208" w:rsidRDefault="007D21F6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7D21F6" w:rsidRPr="00D34208" w:rsidRDefault="00B8012F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wear resistance of a glazed</w:t>
            </w:r>
            <w:r w:rsidR="003704A4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fasing surface</w:t>
            </w:r>
          </w:p>
        </w:tc>
      </w:tr>
      <w:tr w:rsidR="007D21F6" w:rsidRPr="00470596">
        <w:tc>
          <w:tcPr>
            <w:tcW w:w="1256" w:type="dxa"/>
            <w:vMerge/>
          </w:tcPr>
          <w:p w:rsidR="007D21F6" w:rsidRPr="00D34208" w:rsidRDefault="007D21F6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7D21F6" w:rsidRPr="00D34208" w:rsidRDefault="007D21F6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7D21F6" w:rsidRPr="00D34208" w:rsidRDefault="007D21F6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7D21F6" w:rsidRPr="00D34208" w:rsidRDefault="003704A4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 xml:space="preserve">tenue d’une surface de parementémaillée </w:t>
            </w:r>
          </w:p>
        </w:tc>
      </w:tr>
      <w:tr w:rsidR="003704A4" w:rsidRPr="00470596">
        <w:tc>
          <w:tcPr>
            <w:tcW w:w="1256" w:type="dxa"/>
            <w:vMerge/>
          </w:tcPr>
          <w:p w:rsidR="003704A4" w:rsidRPr="00D34208" w:rsidRDefault="003704A4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3704A4" w:rsidRPr="00D34208" w:rsidRDefault="003704A4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3704A4" w:rsidRPr="00D34208" w:rsidRDefault="003704A4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3704A4" w:rsidRPr="00D34208" w:rsidRDefault="003704A4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износостойкость</w:t>
            </w:r>
          </w:p>
        </w:tc>
      </w:tr>
      <w:tr w:rsidR="003704A4" w:rsidRPr="00470596">
        <w:tc>
          <w:tcPr>
            <w:tcW w:w="1256" w:type="dxa"/>
            <w:vMerge/>
          </w:tcPr>
          <w:p w:rsidR="003704A4" w:rsidRPr="00D34208" w:rsidRDefault="003704A4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3704A4" w:rsidRPr="00D34208" w:rsidRDefault="00A36E92" w:rsidP="00F94449">
            <w:pPr>
              <w:ind w:left="0" w:right="0"/>
              <w:rPr>
                <w:sz w:val="20"/>
              </w:rPr>
            </w:pPr>
            <w:r>
              <w:rPr>
                <w:sz w:val="20"/>
              </w:rPr>
              <w:t>Здатність мат</w:t>
            </w:r>
            <w:r>
              <w:rPr>
                <w:sz w:val="20"/>
                <w:lang w:val="ru-RU"/>
              </w:rPr>
              <w:t>е</w:t>
            </w:r>
            <w:r w:rsidR="003704A4" w:rsidRPr="00D34208">
              <w:rPr>
                <w:sz w:val="20"/>
              </w:rPr>
              <w:t xml:space="preserve">ріалу протидіяти абразивній дії </w:t>
            </w:r>
          </w:p>
        </w:tc>
        <w:tc>
          <w:tcPr>
            <w:tcW w:w="617" w:type="dxa"/>
            <w:gridSpan w:val="2"/>
          </w:tcPr>
          <w:p w:rsidR="003704A4" w:rsidRPr="00D34208" w:rsidRDefault="003704A4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3704A4" w:rsidRPr="00D34208" w:rsidRDefault="003704A4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 xml:space="preserve">Способность материала противостоять абразивному воздействию </w:t>
            </w:r>
          </w:p>
        </w:tc>
      </w:tr>
      <w:tr w:rsidR="003704A4" w:rsidRPr="006C3F81">
        <w:tc>
          <w:tcPr>
            <w:tcW w:w="1256" w:type="dxa"/>
            <w:vMerge w:val="restart"/>
          </w:tcPr>
          <w:p w:rsidR="003704A4" w:rsidRPr="00D34208" w:rsidRDefault="003704A4" w:rsidP="00F94449">
            <w:pPr>
              <w:rPr>
                <w:sz w:val="20"/>
              </w:rPr>
            </w:pPr>
            <w:r w:rsidRPr="00D34208">
              <w:rPr>
                <w:sz w:val="20"/>
              </w:rPr>
              <w:t>4.7.12</w:t>
            </w:r>
          </w:p>
        </w:tc>
        <w:tc>
          <w:tcPr>
            <w:tcW w:w="3501" w:type="dxa"/>
            <w:vMerge w:val="restart"/>
          </w:tcPr>
          <w:p w:rsidR="003704A4" w:rsidRPr="00D34208" w:rsidRDefault="003704A4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стирання</w:t>
            </w:r>
          </w:p>
        </w:tc>
        <w:tc>
          <w:tcPr>
            <w:tcW w:w="617" w:type="dxa"/>
            <w:gridSpan w:val="2"/>
          </w:tcPr>
          <w:p w:rsidR="003704A4" w:rsidRPr="00D34208" w:rsidRDefault="003704A4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3704A4" w:rsidRPr="00D34208" w:rsidRDefault="003704A4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Verschleiss</w:t>
            </w:r>
          </w:p>
        </w:tc>
      </w:tr>
      <w:tr w:rsidR="003704A4" w:rsidRPr="006C3F81">
        <w:tc>
          <w:tcPr>
            <w:tcW w:w="1256" w:type="dxa"/>
            <w:vMerge/>
          </w:tcPr>
          <w:p w:rsidR="003704A4" w:rsidRPr="00D34208" w:rsidRDefault="003704A4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3704A4" w:rsidRPr="00D34208" w:rsidRDefault="003704A4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3704A4" w:rsidRPr="00D34208" w:rsidRDefault="003704A4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3704A4" w:rsidRPr="00D34208" w:rsidRDefault="003704A4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attrition</w:t>
            </w:r>
          </w:p>
        </w:tc>
      </w:tr>
      <w:tr w:rsidR="003704A4" w:rsidRPr="006C3F81">
        <w:tc>
          <w:tcPr>
            <w:tcW w:w="1256" w:type="dxa"/>
            <w:vMerge/>
          </w:tcPr>
          <w:p w:rsidR="003704A4" w:rsidRPr="00D34208" w:rsidRDefault="003704A4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3704A4" w:rsidRPr="00D34208" w:rsidRDefault="003704A4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3704A4" w:rsidRPr="00D34208" w:rsidRDefault="003704A4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3704A4" w:rsidRPr="00D34208" w:rsidRDefault="003704A4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attrition</w:t>
            </w:r>
          </w:p>
        </w:tc>
      </w:tr>
      <w:tr w:rsidR="003704A4" w:rsidRPr="006C3F81">
        <w:tc>
          <w:tcPr>
            <w:tcW w:w="1256" w:type="dxa"/>
            <w:vMerge/>
          </w:tcPr>
          <w:p w:rsidR="003704A4" w:rsidRPr="00D34208" w:rsidRDefault="003704A4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3704A4" w:rsidRPr="00D34208" w:rsidRDefault="003704A4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3704A4" w:rsidRPr="00D34208" w:rsidRDefault="003704A4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  <w:vAlign w:val="center"/>
          </w:tcPr>
          <w:p w:rsidR="003704A4" w:rsidRPr="00D34208" w:rsidRDefault="003704A4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истираемость</w:t>
            </w:r>
          </w:p>
        </w:tc>
      </w:tr>
      <w:tr w:rsidR="003704A4" w:rsidRPr="006C3F81">
        <w:tc>
          <w:tcPr>
            <w:tcW w:w="1256" w:type="dxa"/>
            <w:vMerge/>
          </w:tcPr>
          <w:p w:rsidR="003704A4" w:rsidRPr="00D34208" w:rsidRDefault="003704A4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3704A4" w:rsidRPr="00D34208" w:rsidRDefault="003704A4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 xml:space="preserve">Властивість матеріалу чинити опір впливу стиральних зусиль, характеризується зменшенням маси та об’єму на одиницю площі поверхні зразка, що стирається </w:t>
            </w:r>
          </w:p>
        </w:tc>
        <w:tc>
          <w:tcPr>
            <w:tcW w:w="617" w:type="dxa"/>
            <w:gridSpan w:val="2"/>
          </w:tcPr>
          <w:p w:rsidR="003704A4" w:rsidRPr="00D34208" w:rsidRDefault="003704A4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3704A4" w:rsidRPr="00D34208" w:rsidRDefault="003704A4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 xml:space="preserve">Свойство материала сопротивляться воздействию истирающих усилий, характеризуется уменьшением массы и объема на единицу площади истираемой поверхности образца </w:t>
            </w:r>
          </w:p>
        </w:tc>
      </w:tr>
      <w:tr w:rsidR="00AE5FA0" w:rsidRPr="00470596">
        <w:tc>
          <w:tcPr>
            <w:tcW w:w="1256" w:type="dxa"/>
            <w:vMerge w:val="restart"/>
          </w:tcPr>
          <w:p w:rsidR="00AE5FA0" w:rsidRPr="00D34208" w:rsidRDefault="00AE5FA0" w:rsidP="00F94449">
            <w:pPr>
              <w:rPr>
                <w:sz w:val="20"/>
              </w:rPr>
            </w:pPr>
            <w:r w:rsidRPr="00D34208">
              <w:rPr>
                <w:sz w:val="20"/>
              </w:rPr>
              <w:t>4.7.13</w:t>
            </w:r>
          </w:p>
        </w:tc>
        <w:tc>
          <w:tcPr>
            <w:tcW w:w="3501" w:type="dxa"/>
            <w:vMerge w:val="restart"/>
          </w:tcPr>
          <w:p w:rsidR="00AE5FA0" w:rsidRPr="00D34208" w:rsidRDefault="00AE5FA0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вогнетривкість</w:t>
            </w:r>
          </w:p>
        </w:tc>
        <w:tc>
          <w:tcPr>
            <w:tcW w:w="617" w:type="dxa"/>
            <w:gridSpan w:val="2"/>
          </w:tcPr>
          <w:p w:rsidR="00AE5FA0" w:rsidRPr="00D34208" w:rsidRDefault="00AE5FA0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AE5FA0" w:rsidRPr="00D34208" w:rsidRDefault="00AE5FA0" w:rsidP="00F94449">
            <w:pPr>
              <w:ind w:left="0" w:right="41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Feuerfestigkeit</w:t>
            </w:r>
          </w:p>
        </w:tc>
      </w:tr>
      <w:tr w:rsidR="00AE5FA0" w:rsidRPr="00470596">
        <w:tc>
          <w:tcPr>
            <w:tcW w:w="1256" w:type="dxa"/>
            <w:vMerge/>
          </w:tcPr>
          <w:p w:rsidR="00AE5FA0" w:rsidRPr="00D34208" w:rsidRDefault="00AE5FA0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AE5FA0" w:rsidRPr="00D34208" w:rsidRDefault="00AE5FA0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AE5FA0" w:rsidRPr="00D34208" w:rsidRDefault="00AE5FA0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AE5FA0" w:rsidRPr="00D34208" w:rsidRDefault="00AE5FA0" w:rsidP="00F94449">
            <w:pPr>
              <w:ind w:left="0" w:right="41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efractoriness</w:t>
            </w:r>
          </w:p>
        </w:tc>
      </w:tr>
      <w:tr w:rsidR="00AE5FA0" w:rsidRPr="00470596">
        <w:tc>
          <w:tcPr>
            <w:tcW w:w="1256" w:type="dxa"/>
            <w:vMerge/>
          </w:tcPr>
          <w:p w:rsidR="00AE5FA0" w:rsidRPr="00D34208" w:rsidRDefault="00AE5FA0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AE5FA0" w:rsidRPr="00D34208" w:rsidRDefault="00AE5FA0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AE5FA0" w:rsidRPr="00D34208" w:rsidRDefault="00AE5FA0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AE5FA0" w:rsidRPr="00D34208" w:rsidRDefault="00AE5FA0" w:rsidP="00F94449">
            <w:pPr>
              <w:ind w:left="0" w:right="41"/>
              <w:rPr>
                <w:sz w:val="20"/>
              </w:rPr>
            </w:pPr>
            <w:r w:rsidRPr="00D34208">
              <w:rPr>
                <w:sz w:val="20"/>
              </w:rPr>
              <w:t>refractairit</w:t>
            </w:r>
            <w:r w:rsidRPr="00D34208">
              <w:rPr>
                <w:sz w:val="20"/>
                <w:lang w:val="fr-FR"/>
              </w:rPr>
              <w:sym w:font="Arial" w:char="00E9"/>
            </w:r>
          </w:p>
        </w:tc>
      </w:tr>
      <w:tr w:rsidR="00AE5FA0" w:rsidRPr="00470596">
        <w:tc>
          <w:tcPr>
            <w:tcW w:w="1256" w:type="dxa"/>
            <w:vMerge/>
          </w:tcPr>
          <w:p w:rsidR="00AE5FA0" w:rsidRPr="00D34208" w:rsidRDefault="00AE5FA0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AE5FA0" w:rsidRPr="00D34208" w:rsidRDefault="00AE5FA0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AE5FA0" w:rsidRPr="00D34208" w:rsidRDefault="00AE5FA0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AE5FA0" w:rsidRPr="00D34208" w:rsidRDefault="00AE5FA0" w:rsidP="00F94449">
            <w:pPr>
              <w:pStyle w:val="FR3"/>
              <w:ind w:left="0" w:right="41"/>
              <w:rPr>
                <w:rFonts w:ascii="Times New Roman" w:hAnsi="Times New Roman"/>
                <w:sz w:val="20"/>
                <w:lang w:val="uk-UA"/>
              </w:rPr>
            </w:pPr>
            <w:r w:rsidRPr="00D34208">
              <w:rPr>
                <w:rFonts w:ascii="Times New Roman" w:hAnsi="Times New Roman"/>
                <w:sz w:val="20"/>
                <w:lang w:val="uk-UA"/>
              </w:rPr>
              <w:t>огнеупорность</w:t>
            </w:r>
          </w:p>
        </w:tc>
      </w:tr>
      <w:tr w:rsidR="00AE5FA0" w:rsidRPr="00470596">
        <w:tc>
          <w:tcPr>
            <w:tcW w:w="1256" w:type="dxa"/>
            <w:vMerge/>
          </w:tcPr>
          <w:p w:rsidR="00AE5FA0" w:rsidRPr="00D34208" w:rsidRDefault="00AE5FA0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AE5FA0" w:rsidRPr="00D34208" w:rsidRDefault="00AE5FA0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Властивість матеріалу</w:t>
            </w:r>
            <w:r w:rsidR="00A36E92" w:rsidRPr="00A36E92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протистояти, не розплавляючись, впливу високих</w:t>
            </w:r>
            <w:r w:rsidR="00A36E92" w:rsidRPr="00A36E92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температур, що прийняті</w:t>
            </w:r>
            <w:r w:rsidR="001B684C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у випробуваннях, залежно від групи матеріалів;</w:t>
            </w:r>
            <w:r w:rsidR="00A36E92" w:rsidRPr="00A36E92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характсризується темпе</w:t>
            </w:r>
            <w:r w:rsidR="004A20B3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ратурою, під впливом</w:t>
            </w:r>
            <w:r w:rsidR="00A36E92" w:rsidRPr="00A36E92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якої зразок випробуваного матеріалу у вигляді тригранної піраміди розм'якшується та деформується так, що його вершина дотикається основи</w:t>
            </w:r>
          </w:p>
        </w:tc>
        <w:tc>
          <w:tcPr>
            <w:tcW w:w="617" w:type="dxa"/>
            <w:gridSpan w:val="2"/>
          </w:tcPr>
          <w:p w:rsidR="00AE5FA0" w:rsidRPr="00D34208" w:rsidRDefault="00AE5FA0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AE5FA0" w:rsidRPr="00D34208" w:rsidRDefault="00AE5FA0" w:rsidP="00F94449">
            <w:pPr>
              <w:ind w:left="0" w:right="41"/>
              <w:rPr>
                <w:b/>
                <w:sz w:val="20"/>
              </w:rPr>
            </w:pPr>
            <w:r w:rsidRPr="00D34208">
              <w:rPr>
                <w:sz w:val="20"/>
              </w:rPr>
              <w:t>Свойство материала проти</w:t>
            </w:r>
            <w:r w:rsidRPr="00D34208">
              <w:rPr>
                <w:sz w:val="20"/>
                <w:lang w:val="ru-RU"/>
              </w:rPr>
              <w:t>востоять, не расплавляясь, воздействию высоких тем</w:t>
            </w:r>
            <w:r w:rsidRPr="00D34208">
              <w:rPr>
                <w:sz w:val="20"/>
              </w:rPr>
              <w:t>ператур, принятых в испытаниях в зависимости от</w:t>
            </w:r>
            <w:r w:rsidR="00A36E92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  <w:lang w:val="ru-RU"/>
              </w:rPr>
              <w:t>группы,</w:t>
            </w:r>
            <w:r w:rsidRPr="00D34208">
              <w:rPr>
                <w:sz w:val="20"/>
              </w:rPr>
              <w:t xml:space="preserve"> материалов, характеризуется температурой,</w:t>
            </w:r>
            <w:r w:rsidR="00A36E92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под влиянием которой образец испытуемого материала в виде трехгранной усеченной пирамиды размягчается и деформируется так,</w:t>
            </w:r>
            <w:r w:rsidR="001B684C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что его вершина касается</w:t>
            </w:r>
            <w:r w:rsidR="00A36E92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основания</w:t>
            </w:r>
          </w:p>
        </w:tc>
      </w:tr>
      <w:tr w:rsidR="00AE5FA0" w:rsidRPr="006C3F81">
        <w:tc>
          <w:tcPr>
            <w:tcW w:w="1256" w:type="dxa"/>
            <w:vMerge w:val="restart"/>
          </w:tcPr>
          <w:p w:rsidR="00AE5FA0" w:rsidRPr="00D34208" w:rsidRDefault="00AE5FA0" w:rsidP="00F94449">
            <w:pPr>
              <w:rPr>
                <w:sz w:val="20"/>
              </w:rPr>
            </w:pPr>
            <w:r w:rsidRPr="00D34208">
              <w:rPr>
                <w:sz w:val="20"/>
              </w:rPr>
              <w:t>4.7.14</w:t>
            </w:r>
          </w:p>
        </w:tc>
        <w:tc>
          <w:tcPr>
            <w:tcW w:w="3501" w:type="dxa"/>
            <w:vMerge w:val="restart"/>
          </w:tcPr>
          <w:p w:rsidR="00AE5FA0" w:rsidRPr="00D34208" w:rsidRDefault="00AE5FA0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вогнестійкість</w:t>
            </w:r>
          </w:p>
        </w:tc>
        <w:tc>
          <w:tcPr>
            <w:tcW w:w="617" w:type="dxa"/>
            <w:gridSpan w:val="2"/>
          </w:tcPr>
          <w:p w:rsidR="00AE5FA0" w:rsidRPr="00D34208" w:rsidRDefault="00AE5FA0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AE5FA0" w:rsidRPr="00D34208" w:rsidRDefault="00AE5FA0" w:rsidP="00F94449">
            <w:pPr>
              <w:ind w:left="0" w:right="41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Feuerbestandigkeit</w:t>
            </w:r>
          </w:p>
        </w:tc>
      </w:tr>
      <w:tr w:rsidR="00AE5FA0" w:rsidRPr="006C3F81">
        <w:tc>
          <w:tcPr>
            <w:tcW w:w="1256" w:type="dxa"/>
            <w:vMerge/>
          </w:tcPr>
          <w:p w:rsidR="00AE5FA0" w:rsidRPr="00D34208" w:rsidRDefault="00AE5FA0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AE5FA0" w:rsidRPr="00D34208" w:rsidRDefault="00AE5FA0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AE5FA0" w:rsidRPr="00D34208" w:rsidRDefault="00AE5FA0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AE5FA0" w:rsidRPr="00D34208" w:rsidRDefault="00AE5FA0" w:rsidP="00F94449">
            <w:pPr>
              <w:ind w:left="0" w:right="41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fire</w:t>
            </w:r>
            <w:r w:rsidRPr="00D34208">
              <w:rPr>
                <w:sz w:val="20"/>
                <w:lang w:val="en-US"/>
              </w:rPr>
              <w:t xml:space="preserve"> resistance</w:t>
            </w:r>
          </w:p>
        </w:tc>
      </w:tr>
      <w:tr w:rsidR="00AE5FA0" w:rsidRPr="006C3F81">
        <w:tc>
          <w:tcPr>
            <w:tcW w:w="1256" w:type="dxa"/>
            <w:vMerge/>
          </w:tcPr>
          <w:p w:rsidR="00AE5FA0" w:rsidRPr="00D34208" w:rsidRDefault="00AE5FA0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AE5FA0" w:rsidRPr="00D34208" w:rsidRDefault="00AE5FA0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AE5FA0" w:rsidRPr="00D34208" w:rsidRDefault="00AE5FA0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AE5FA0" w:rsidRPr="00D34208" w:rsidRDefault="00AE5FA0" w:rsidP="00F94449">
            <w:pPr>
              <w:ind w:left="0" w:right="41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r</w:t>
            </w:r>
            <w:r w:rsidRPr="00D34208">
              <w:rPr>
                <w:sz w:val="20"/>
                <w:lang w:val="fr-FR"/>
              </w:rPr>
              <w:sym w:font="Arial" w:char="00E9"/>
            </w:r>
            <w:r w:rsidRPr="00D34208">
              <w:rPr>
                <w:sz w:val="20"/>
                <w:lang w:val="en-US"/>
              </w:rPr>
              <w:t>sistance</w:t>
            </w:r>
            <w:r w:rsidRPr="00D34208">
              <w:rPr>
                <w:sz w:val="20"/>
                <w:lang w:val="fr-FR"/>
              </w:rPr>
              <w:t xml:space="preserve"> au feu</w:t>
            </w:r>
          </w:p>
        </w:tc>
      </w:tr>
      <w:tr w:rsidR="00AE5FA0" w:rsidRPr="006C3F81">
        <w:tc>
          <w:tcPr>
            <w:tcW w:w="1256" w:type="dxa"/>
            <w:vMerge/>
          </w:tcPr>
          <w:p w:rsidR="00AE5FA0" w:rsidRPr="00D34208" w:rsidRDefault="00AE5FA0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AE5FA0" w:rsidRPr="00D34208" w:rsidRDefault="00AE5FA0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AE5FA0" w:rsidRPr="00D34208" w:rsidRDefault="00AE5FA0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AE5FA0" w:rsidRPr="00D34208" w:rsidRDefault="00AE5FA0" w:rsidP="00F94449">
            <w:pPr>
              <w:ind w:left="0" w:right="41"/>
              <w:rPr>
                <w:sz w:val="20"/>
              </w:rPr>
            </w:pPr>
            <w:r w:rsidRPr="00D34208">
              <w:rPr>
                <w:sz w:val="20"/>
              </w:rPr>
              <w:t>огнестойкость</w:t>
            </w:r>
          </w:p>
        </w:tc>
      </w:tr>
      <w:tr w:rsidR="00AE5FA0" w:rsidRPr="006C3F81">
        <w:tc>
          <w:tcPr>
            <w:tcW w:w="1256" w:type="dxa"/>
            <w:vMerge/>
          </w:tcPr>
          <w:p w:rsidR="00AE5FA0" w:rsidRPr="00D34208" w:rsidRDefault="00AE5FA0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AE5FA0" w:rsidRPr="00D34208" w:rsidRDefault="00AE5FA0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Здатність матеріалу збе</w:t>
            </w:r>
            <w:r w:rsidR="00A36E92">
              <w:rPr>
                <w:sz w:val="20"/>
              </w:rPr>
              <w:t>рігати фізико-м</w:t>
            </w:r>
            <w:r w:rsidR="00A36E92" w:rsidRPr="00A36E92">
              <w:rPr>
                <w:sz w:val="20"/>
              </w:rPr>
              <w:t>е</w:t>
            </w:r>
            <w:r w:rsidRPr="00D34208">
              <w:rPr>
                <w:sz w:val="20"/>
              </w:rPr>
              <w:t>ханічні</w:t>
            </w:r>
            <w:r w:rsidR="00A36E92" w:rsidRPr="00A36E92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властивості під дією вогню; характеризується</w:t>
            </w:r>
            <w:r w:rsidR="00A36E92" w:rsidRPr="00A36E92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довготривалістю опору дії вогню до втрати</w:t>
            </w:r>
            <w:r w:rsidR="001B684C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міцності</w:t>
            </w:r>
          </w:p>
        </w:tc>
        <w:tc>
          <w:tcPr>
            <w:tcW w:w="617" w:type="dxa"/>
            <w:gridSpan w:val="2"/>
          </w:tcPr>
          <w:p w:rsidR="00AE5FA0" w:rsidRPr="00D34208" w:rsidRDefault="00AE5FA0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AE5FA0" w:rsidRPr="00D34208" w:rsidRDefault="00AE5FA0" w:rsidP="00F94449">
            <w:pPr>
              <w:ind w:left="0" w:right="41"/>
              <w:rPr>
                <w:sz w:val="20"/>
              </w:rPr>
            </w:pPr>
            <w:r w:rsidRPr="00D34208">
              <w:rPr>
                <w:sz w:val="20"/>
              </w:rPr>
              <w:t>Способность материала сохранять</w:t>
            </w:r>
            <w:r w:rsidR="00A36E92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физико-механическис свойства при воздействии огня; характеризуется</w:t>
            </w:r>
            <w:r w:rsidR="00281515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продолжитгельностью сопротивления воздействию огня</w:t>
            </w:r>
            <w:r w:rsidR="00281515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до потери прочности</w:t>
            </w:r>
          </w:p>
        </w:tc>
      </w:tr>
      <w:tr w:rsidR="00AE5FA0" w:rsidRPr="00470596">
        <w:tc>
          <w:tcPr>
            <w:tcW w:w="1256" w:type="dxa"/>
            <w:vMerge w:val="restart"/>
          </w:tcPr>
          <w:p w:rsidR="00AE5FA0" w:rsidRPr="00D34208" w:rsidRDefault="00AE5FA0" w:rsidP="00F94449">
            <w:pPr>
              <w:rPr>
                <w:sz w:val="20"/>
              </w:rPr>
            </w:pPr>
            <w:r w:rsidRPr="00D34208">
              <w:rPr>
                <w:sz w:val="20"/>
              </w:rPr>
              <w:t>4.7.15</w:t>
            </w:r>
          </w:p>
        </w:tc>
        <w:tc>
          <w:tcPr>
            <w:tcW w:w="3501" w:type="dxa"/>
            <w:vMerge w:val="restart"/>
          </w:tcPr>
          <w:p w:rsidR="00AE5FA0" w:rsidRPr="00D34208" w:rsidRDefault="00AE5FA0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кавітаційна стійкість</w:t>
            </w:r>
          </w:p>
        </w:tc>
        <w:tc>
          <w:tcPr>
            <w:tcW w:w="617" w:type="dxa"/>
            <w:gridSpan w:val="2"/>
          </w:tcPr>
          <w:p w:rsidR="00AE5FA0" w:rsidRPr="00D34208" w:rsidRDefault="00AE5FA0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AE5FA0" w:rsidRPr="00D34208" w:rsidRDefault="00AE5FA0" w:rsidP="00F94449">
            <w:pPr>
              <w:spacing w:before="200"/>
              <w:ind w:left="0" w:right="41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Kavitationsbest</w:t>
            </w:r>
            <w:r w:rsidRPr="00D34208">
              <w:rPr>
                <w:sz w:val="20"/>
              </w:rPr>
              <w:t>ä</w:t>
            </w:r>
            <w:r w:rsidRPr="00D34208">
              <w:rPr>
                <w:sz w:val="20"/>
                <w:lang w:val="en-US"/>
              </w:rPr>
              <w:t>ndigkeit</w:t>
            </w:r>
          </w:p>
        </w:tc>
      </w:tr>
      <w:tr w:rsidR="00AE5FA0" w:rsidRPr="00470596">
        <w:tc>
          <w:tcPr>
            <w:tcW w:w="1256" w:type="dxa"/>
            <w:vMerge/>
          </w:tcPr>
          <w:p w:rsidR="00AE5FA0" w:rsidRPr="00D34208" w:rsidRDefault="00AE5FA0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AE5FA0" w:rsidRPr="00D34208" w:rsidRDefault="00AE5FA0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AE5FA0" w:rsidRPr="00D34208" w:rsidRDefault="00AE5FA0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AE5FA0" w:rsidRPr="00D34208" w:rsidRDefault="00AE5FA0" w:rsidP="00F94449">
            <w:pPr>
              <w:ind w:left="0" w:right="41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resistance</w:t>
            </w:r>
            <w:r w:rsidRPr="00D34208">
              <w:rPr>
                <w:sz w:val="20"/>
                <w:lang w:val="en-US"/>
              </w:rPr>
              <w:t xml:space="preserve"> to cavitation</w:t>
            </w:r>
          </w:p>
        </w:tc>
      </w:tr>
      <w:tr w:rsidR="00AE5FA0" w:rsidRPr="00470596">
        <w:tc>
          <w:tcPr>
            <w:tcW w:w="1256" w:type="dxa"/>
            <w:vMerge/>
          </w:tcPr>
          <w:p w:rsidR="00AE5FA0" w:rsidRPr="00D34208" w:rsidRDefault="00AE5FA0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AE5FA0" w:rsidRPr="00D34208" w:rsidRDefault="00AE5FA0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AE5FA0" w:rsidRPr="00D34208" w:rsidRDefault="00AE5FA0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AE5FA0" w:rsidRPr="00D34208" w:rsidRDefault="00AE5FA0" w:rsidP="00F94449">
            <w:pPr>
              <w:ind w:left="0" w:right="41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r</w:t>
            </w:r>
            <w:r w:rsidRPr="00D34208">
              <w:rPr>
                <w:sz w:val="20"/>
                <w:lang w:val="fr-FR"/>
              </w:rPr>
              <w:sym w:font="Arial" w:char="00E9"/>
            </w:r>
            <w:r w:rsidRPr="00D34208">
              <w:rPr>
                <w:sz w:val="20"/>
                <w:lang w:val="en-US"/>
              </w:rPr>
              <w:t>sistance à la cavitation</w:t>
            </w:r>
          </w:p>
        </w:tc>
      </w:tr>
      <w:tr w:rsidR="00AE5FA0" w:rsidRPr="00470596">
        <w:tc>
          <w:tcPr>
            <w:tcW w:w="1256" w:type="dxa"/>
            <w:vMerge/>
          </w:tcPr>
          <w:p w:rsidR="00AE5FA0" w:rsidRPr="00D34208" w:rsidRDefault="00AE5FA0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AE5FA0" w:rsidRPr="00D34208" w:rsidRDefault="00AE5FA0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AE5FA0" w:rsidRPr="00D34208" w:rsidRDefault="00AE5FA0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AE5FA0" w:rsidRPr="00D34208" w:rsidRDefault="00AE5FA0" w:rsidP="00F94449">
            <w:pPr>
              <w:ind w:left="0" w:right="41"/>
              <w:rPr>
                <w:sz w:val="20"/>
              </w:rPr>
            </w:pPr>
            <w:r w:rsidRPr="00D34208">
              <w:rPr>
                <w:sz w:val="20"/>
              </w:rPr>
              <w:t>кавитационная стойкость</w:t>
            </w:r>
          </w:p>
        </w:tc>
      </w:tr>
      <w:tr w:rsidR="00AE5FA0" w:rsidRPr="00470596">
        <w:tc>
          <w:tcPr>
            <w:tcW w:w="1256" w:type="dxa"/>
            <w:vMerge/>
          </w:tcPr>
          <w:p w:rsidR="00AE5FA0" w:rsidRPr="00D34208" w:rsidRDefault="00AE5FA0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AE5FA0" w:rsidRPr="00D34208" w:rsidRDefault="00AE5FA0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Властивість матеріалу,</w:t>
            </w:r>
            <w:r w:rsidR="00501A41" w:rsidRPr="00501A41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який контактує з потоком рідини, чинити опір</w:t>
            </w:r>
            <w:r w:rsidR="00501A41" w:rsidRPr="00501A41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руйнуванню під впливом</w:t>
            </w:r>
            <w:r w:rsidR="00501A41" w:rsidRPr="00501A41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гідравлічних ударів, які</w:t>
            </w:r>
            <w:r w:rsidR="00501A41" w:rsidRPr="00501A41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виникають у результаті</w:t>
            </w:r>
            <w:r w:rsidR="00501A41" w:rsidRPr="00501A41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порушення суцільності</w:t>
            </w:r>
            <w:r w:rsidR="00501A41" w:rsidRPr="00501A41">
              <w:rPr>
                <w:sz w:val="20"/>
              </w:rPr>
              <w:t xml:space="preserve"> </w:t>
            </w:r>
            <w:r w:rsidR="00501A41">
              <w:rPr>
                <w:sz w:val="20"/>
              </w:rPr>
              <w:t>протікаючої рідини</w:t>
            </w:r>
            <w:r w:rsidR="00501A41" w:rsidRPr="00501A41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з утворенням порожнин, за</w:t>
            </w:r>
            <w:r w:rsidR="004A20B3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повнених її парами та</w:t>
            </w:r>
            <w:r w:rsidR="00501A41" w:rsidRPr="00501A41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повітрям з наступним їх</w:t>
            </w:r>
            <w:r w:rsidR="00501A41" w:rsidRPr="00501A41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зачиненням внаслідок</w:t>
            </w:r>
            <w:r w:rsidR="00501A41" w:rsidRPr="00501A41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зміни гідродинамічних</w:t>
            </w:r>
            <w:r w:rsidR="00501A41" w:rsidRPr="00501A41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умов; оцінюється втратою маси чи об'єму</w:t>
            </w:r>
            <w:r w:rsidR="00501A41" w:rsidRPr="00501A41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матеріалу протягом визначеного часу випробувань або експлуатації</w:t>
            </w:r>
          </w:p>
        </w:tc>
        <w:tc>
          <w:tcPr>
            <w:tcW w:w="617" w:type="dxa"/>
            <w:gridSpan w:val="2"/>
          </w:tcPr>
          <w:p w:rsidR="00AE5FA0" w:rsidRPr="00D34208" w:rsidRDefault="00AE5FA0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AE5FA0" w:rsidRPr="00D34208" w:rsidRDefault="00AE5FA0" w:rsidP="00F94449">
            <w:pPr>
              <w:ind w:left="0" w:right="41"/>
              <w:rPr>
                <w:sz w:val="20"/>
              </w:rPr>
            </w:pPr>
            <w:r w:rsidRPr="00D34208">
              <w:rPr>
                <w:sz w:val="20"/>
              </w:rPr>
              <w:t>Свойство материала, контактирующего с потоком</w:t>
            </w:r>
            <w:r w:rsidR="00A36E92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жидкости, сопротивляться</w:t>
            </w:r>
            <w:r w:rsidR="00281515">
              <w:rPr>
                <w:sz w:val="20"/>
              </w:rPr>
              <w:t>разрушению при воздейст</w:t>
            </w:r>
            <w:r w:rsidRPr="00D34208">
              <w:rPr>
                <w:sz w:val="20"/>
              </w:rPr>
              <w:t>вии гидравлических ударов,</w:t>
            </w:r>
            <w:r w:rsidR="00281515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которые возникают в результате нарушения сплошности текущей жидкости с</w:t>
            </w:r>
            <w:r w:rsidR="00281515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образованием полостей, заполненных ее парами и воздухом, с последующим их</w:t>
            </w:r>
            <w:r w:rsidR="00281515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захлопыванием вследствие</w:t>
            </w:r>
            <w:r w:rsidR="00281515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изменения гидродинамических условий; оценивается</w:t>
            </w:r>
            <w:r w:rsidR="00281515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потерей массы или объема</w:t>
            </w:r>
            <w:r w:rsidR="00281515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материала в течение определенного времени испытания или эксплуатации</w:t>
            </w:r>
          </w:p>
        </w:tc>
      </w:tr>
      <w:tr w:rsidR="00AE5FA0" w:rsidRPr="006C3F81">
        <w:tc>
          <w:tcPr>
            <w:tcW w:w="1256" w:type="dxa"/>
            <w:vMerge w:val="restart"/>
          </w:tcPr>
          <w:p w:rsidR="00AE5FA0" w:rsidRPr="00D34208" w:rsidRDefault="00AE5FA0" w:rsidP="00F94449">
            <w:pPr>
              <w:rPr>
                <w:sz w:val="20"/>
              </w:rPr>
            </w:pPr>
            <w:r w:rsidRPr="00D34208">
              <w:rPr>
                <w:sz w:val="20"/>
              </w:rPr>
              <w:t>4.7.16</w:t>
            </w:r>
          </w:p>
        </w:tc>
        <w:tc>
          <w:tcPr>
            <w:tcW w:w="3501" w:type="dxa"/>
            <w:vMerge w:val="restart"/>
          </w:tcPr>
          <w:p w:rsidR="00AE5FA0" w:rsidRPr="00D34208" w:rsidRDefault="00AE5FA0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радіаційна стійкість</w:t>
            </w:r>
          </w:p>
        </w:tc>
        <w:tc>
          <w:tcPr>
            <w:tcW w:w="617" w:type="dxa"/>
            <w:gridSpan w:val="2"/>
          </w:tcPr>
          <w:p w:rsidR="00AE5FA0" w:rsidRPr="00D34208" w:rsidRDefault="00AE5FA0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AE5FA0" w:rsidRPr="00D34208" w:rsidRDefault="00AE5FA0" w:rsidP="00F94449">
            <w:pPr>
              <w:ind w:left="0" w:right="41"/>
              <w:rPr>
                <w:sz w:val="20"/>
              </w:rPr>
            </w:pPr>
            <w:r w:rsidRPr="00D34208">
              <w:rPr>
                <w:sz w:val="20"/>
                <w:lang w:val="de-DE"/>
              </w:rPr>
              <w:t>Radiationsfestigkeit</w:t>
            </w:r>
          </w:p>
        </w:tc>
      </w:tr>
      <w:tr w:rsidR="00AE5FA0" w:rsidRPr="006C3F81">
        <w:tc>
          <w:tcPr>
            <w:tcW w:w="1256" w:type="dxa"/>
            <w:vMerge/>
          </w:tcPr>
          <w:p w:rsidR="00AE5FA0" w:rsidRPr="00D34208" w:rsidRDefault="00AE5FA0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AE5FA0" w:rsidRPr="00D34208" w:rsidRDefault="00AE5FA0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AE5FA0" w:rsidRPr="00D34208" w:rsidRDefault="00AE5FA0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AE5FA0" w:rsidRPr="00D34208" w:rsidRDefault="00AE5FA0" w:rsidP="00F94449">
            <w:pPr>
              <w:spacing w:line="220" w:lineRule="auto"/>
              <w:ind w:left="0" w:right="41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resistance to</w:t>
            </w:r>
            <w:r w:rsidRPr="00D34208">
              <w:rPr>
                <w:sz w:val="20"/>
                <w:lang w:val="fr-FR"/>
              </w:rPr>
              <w:t xml:space="preserve"> radiation</w:t>
            </w:r>
          </w:p>
        </w:tc>
      </w:tr>
      <w:tr w:rsidR="00AE5FA0" w:rsidRPr="006C3F81">
        <w:tc>
          <w:tcPr>
            <w:tcW w:w="1256" w:type="dxa"/>
            <w:vMerge/>
          </w:tcPr>
          <w:p w:rsidR="00AE5FA0" w:rsidRPr="00D34208" w:rsidRDefault="00AE5FA0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AE5FA0" w:rsidRPr="00D34208" w:rsidRDefault="00AE5FA0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AE5FA0" w:rsidRPr="00D34208" w:rsidRDefault="00AE5FA0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AE5FA0" w:rsidRPr="00D34208" w:rsidRDefault="00AE5FA0" w:rsidP="00F94449">
            <w:pPr>
              <w:ind w:left="0" w:right="41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r</w:t>
            </w:r>
            <w:r w:rsidRPr="00D34208">
              <w:rPr>
                <w:sz w:val="20"/>
                <w:lang w:val="fr-FR"/>
              </w:rPr>
              <w:sym w:font="Arial" w:char="00E9"/>
            </w:r>
            <w:r w:rsidRPr="00D34208">
              <w:rPr>
                <w:sz w:val="20"/>
                <w:lang w:val="fr-FR"/>
              </w:rPr>
              <w:t>sistance à la radiation</w:t>
            </w:r>
          </w:p>
        </w:tc>
      </w:tr>
      <w:tr w:rsidR="00AE5FA0" w:rsidRPr="006C3F81">
        <w:tc>
          <w:tcPr>
            <w:tcW w:w="1256" w:type="dxa"/>
            <w:vMerge/>
          </w:tcPr>
          <w:p w:rsidR="00AE5FA0" w:rsidRPr="00D34208" w:rsidRDefault="00AE5FA0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AE5FA0" w:rsidRPr="00D34208" w:rsidRDefault="00AE5FA0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AE5FA0" w:rsidRPr="00D34208" w:rsidRDefault="00AE5FA0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AE5FA0" w:rsidRPr="00D34208" w:rsidRDefault="00AE5FA0" w:rsidP="00F94449">
            <w:pPr>
              <w:spacing w:line="220" w:lineRule="auto"/>
              <w:ind w:left="0" w:right="41"/>
              <w:rPr>
                <w:sz w:val="20"/>
              </w:rPr>
            </w:pPr>
            <w:r w:rsidRPr="00D34208">
              <w:rPr>
                <w:sz w:val="20"/>
              </w:rPr>
              <w:t>радиационная стойкость</w:t>
            </w:r>
          </w:p>
        </w:tc>
      </w:tr>
      <w:tr w:rsidR="00AE5FA0" w:rsidRPr="006C3F81">
        <w:tc>
          <w:tcPr>
            <w:tcW w:w="1256" w:type="dxa"/>
            <w:vMerge/>
          </w:tcPr>
          <w:p w:rsidR="00AE5FA0" w:rsidRPr="00D34208" w:rsidRDefault="00AE5FA0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AE5FA0" w:rsidRPr="00D34208" w:rsidRDefault="00AE5FA0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Властивість матеріалу</w:t>
            </w:r>
            <w:r w:rsidR="00501A41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протистояти дії потоків</w:t>
            </w:r>
            <w:r w:rsidR="00501A41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радіоактивного випромінювання, що змінюєйого структуру та властивості</w:t>
            </w:r>
          </w:p>
        </w:tc>
        <w:tc>
          <w:tcPr>
            <w:tcW w:w="617" w:type="dxa"/>
            <w:gridSpan w:val="2"/>
          </w:tcPr>
          <w:p w:rsidR="00AE5FA0" w:rsidRPr="00D34208" w:rsidRDefault="00AE5FA0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AE5FA0" w:rsidRPr="00D34208" w:rsidRDefault="00AE5FA0" w:rsidP="00F94449">
            <w:pPr>
              <w:ind w:left="0" w:right="41"/>
              <w:rPr>
                <w:sz w:val="20"/>
              </w:rPr>
            </w:pPr>
            <w:r w:rsidRPr="00D34208">
              <w:rPr>
                <w:sz w:val="20"/>
              </w:rPr>
              <w:t xml:space="preserve">Свойство материала противостоять воздействию потоков радиоактивного излучения, изменяющего его структуру и свойства </w:t>
            </w:r>
          </w:p>
        </w:tc>
      </w:tr>
      <w:tr w:rsidR="00AE5FA0" w:rsidRPr="00470596">
        <w:tc>
          <w:tcPr>
            <w:tcW w:w="1256" w:type="dxa"/>
            <w:vMerge w:val="restart"/>
          </w:tcPr>
          <w:p w:rsidR="00AE5FA0" w:rsidRPr="00D34208" w:rsidRDefault="00AE5FA0" w:rsidP="00F94449">
            <w:pPr>
              <w:rPr>
                <w:sz w:val="20"/>
              </w:rPr>
            </w:pPr>
            <w:r w:rsidRPr="00D34208">
              <w:rPr>
                <w:sz w:val="20"/>
              </w:rPr>
              <w:t>4.7.17</w:t>
            </w:r>
          </w:p>
        </w:tc>
        <w:tc>
          <w:tcPr>
            <w:tcW w:w="3501" w:type="dxa"/>
            <w:vMerge w:val="restart"/>
          </w:tcPr>
          <w:p w:rsidR="00AE5FA0" w:rsidRPr="00D34208" w:rsidRDefault="00AE5FA0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ерозійна стійкість</w:t>
            </w:r>
          </w:p>
        </w:tc>
        <w:tc>
          <w:tcPr>
            <w:tcW w:w="617" w:type="dxa"/>
            <w:gridSpan w:val="2"/>
          </w:tcPr>
          <w:p w:rsidR="00AE5FA0" w:rsidRPr="00D34208" w:rsidRDefault="00AE5FA0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AE5FA0" w:rsidRPr="00D34208" w:rsidRDefault="00AE5FA0" w:rsidP="00F94449">
            <w:pPr>
              <w:ind w:left="0" w:right="41"/>
              <w:rPr>
                <w:sz w:val="20"/>
              </w:rPr>
            </w:pPr>
            <w:r w:rsidRPr="00D34208">
              <w:rPr>
                <w:sz w:val="20"/>
                <w:lang w:val="de-DE"/>
              </w:rPr>
              <w:t>Erosionsbеstandigkeit</w:t>
            </w:r>
          </w:p>
        </w:tc>
      </w:tr>
      <w:tr w:rsidR="00AE5FA0" w:rsidRPr="00470596">
        <w:tc>
          <w:tcPr>
            <w:tcW w:w="1256" w:type="dxa"/>
            <w:vMerge/>
          </w:tcPr>
          <w:p w:rsidR="00AE5FA0" w:rsidRPr="00D34208" w:rsidRDefault="00AE5FA0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AE5FA0" w:rsidRPr="00D34208" w:rsidRDefault="00AE5FA0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AE5FA0" w:rsidRPr="00D34208" w:rsidRDefault="00AE5FA0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AE5FA0" w:rsidRPr="00D34208" w:rsidRDefault="00AE5FA0" w:rsidP="00F94449">
            <w:pPr>
              <w:ind w:left="0" w:right="41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resistance to erosion</w:t>
            </w:r>
          </w:p>
        </w:tc>
      </w:tr>
      <w:tr w:rsidR="00AE5FA0" w:rsidRPr="00470596">
        <w:tc>
          <w:tcPr>
            <w:tcW w:w="1256" w:type="dxa"/>
            <w:vMerge/>
          </w:tcPr>
          <w:p w:rsidR="00AE5FA0" w:rsidRPr="00D34208" w:rsidRDefault="00AE5FA0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AE5FA0" w:rsidRPr="00D34208" w:rsidRDefault="00AE5FA0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AE5FA0" w:rsidRPr="00D34208" w:rsidRDefault="00AE5FA0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AE5FA0" w:rsidRPr="00D34208" w:rsidRDefault="00AE5FA0" w:rsidP="00F94449">
            <w:pPr>
              <w:spacing w:line="220" w:lineRule="auto"/>
              <w:ind w:left="0" w:right="41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r</w:t>
            </w:r>
            <w:r w:rsidRPr="00D34208">
              <w:rPr>
                <w:sz w:val="20"/>
                <w:lang w:val="fr-FR"/>
              </w:rPr>
              <w:sym w:font="Arial" w:char="00E9"/>
            </w:r>
            <w:r w:rsidRPr="00D34208">
              <w:rPr>
                <w:sz w:val="20"/>
                <w:lang w:val="fr-FR"/>
              </w:rPr>
              <w:t>sistance а e'</w:t>
            </w:r>
            <w:r w:rsidRPr="00D34208">
              <w:rPr>
                <w:sz w:val="20"/>
                <w:lang w:val="fr-FR"/>
              </w:rPr>
              <w:sym w:font="Arial" w:char="00E9"/>
            </w:r>
            <w:r w:rsidRPr="00D34208">
              <w:rPr>
                <w:sz w:val="20"/>
                <w:lang w:val="fr-FR"/>
              </w:rPr>
              <w:t>rosion</w:t>
            </w:r>
          </w:p>
        </w:tc>
      </w:tr>
      <w:tr w:rsidR="00AE5FA0" w:rsidRPr="00470596">
        <w:tc>
          <w:tcPr>
            <w:tcW w:w="1256" w:type="dxa"/>
            <w:vMerge/>
          </w:tcPr>
          <w:p w:rsidR="00AE5FA0" w:rsidRPr="00D34208" w:rsidRDefault="00AE5FA0" w:rsidP="00F94449">
            <w:pPr>
              <w:spacing w:line="221" w:lineRule="auto"/>
              <w:ind w:left="0" w:right="198"/>
              <w:rPr>
                <w:sz w:val="20"/>
                <w:lang w:val="en-US"/>
              </w:rPr>
            </w:pPr>
          </w:p>
        </w:tc>
        <w:tc>
          <w:tcPr>
            <w:tcW w:w="3501" w:type="dxa"/>
            <w:vMerge/>
          </w:tcPr>
          <w:p w:rsidR="00AE5FA0" w:rsidRPr="00D34208" w:rsidRDefault="00AE5FA0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</w:p>
        </w:tc>
        <w:tc>
          <w:tcPr>
            <w:tcW w:w="617" w:type="dxa"/>
            <w:gridSpan w:val="2"/>
          </w:tcPr>
          <w:p w:rsidR="00AE5FA0" w:rsidRPr="00D34208" w:rsidRDefault="00AE5FA0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AE5FA0" w:rsidRPr="00D34208" w:rsidRDefault="00AE5FA0" w:rsidP="00F94449">
            <w:pPr>
              <w:spacing w:line="220" w:lineRule="auto"/>
              <w:ind w:left="0" w:right="41"/>
              <w:rPr>
                <w:sz w:val="20"/>
              </w:rPr>
            </w:pPr>
            <w:r w:rsidRPr="00D34208">
              <w:rPr>
                <w:sz w:val="20"/>
              </w:rPr>
              <w:t>эрозионная стойкость</w:t>
            </w:r>
          </w:p>
        </w:tc>
      </w:tr>
      <w:tr w:rsidR="00AE5FA0" w:rsidRPr="00470596">
        <w:tc>
          <w:tcPr>
            <w:tcW w:w="1256" w:type="dxa"/>
            <w:vMerge/>
          </w:tcPr>
          <w:p w:rsidR="00AE5FA0" w:rsidRPr="00D34208" w:rsidRDefault="00AE5FA0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AE5FA0" w:rsidRPr="00D34208" w:rsidRDefault="00AE5FA0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Властивість матеріалучинити опір ерозії-руйнуванню поверхні в</w:t>
            </w:r>
            <w:r w:rsidR="001B684C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потоці газу або рідини, атакож під дією механічного впливу або електричних розрядів</w:t>
            </w:r>
          </w:p>
        </w:tc>
        <w:tc>
          <w:tcPr>
            <w:tcW w:w="617" w:type="dxa"/>
            <w:gridSpan w:val="2"/>
          </w:tcPr>
          <w:p w:rsidR="00AE5FA0" w:rsidRPr="00D34208" w:rsidRDefault="00AE5FA0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AE5FA0" w:rsidRPr="00D34208" w:rsidRDefault="00AE5FA0" w:rsidP="00F94449">
            <w:pPr>
              <w:ind w:left="0" w:right="41"/>
              <w:rPr>
                <w:sz w:val="20"/>
              </w:rPr>
            </w:pPr>
            <w:r w:rsidRPr="00D34208">
              <w:rPr>
                <w:sz w:val="20"/>
              </w:rPr>
              <w:t>Свойство материала сопротивляться эрозии</w:t>
            </w:r>
            <w:r w:rsidR="00501A41">
              <w:rPr>
                <w:sz w:val="20"/>
                <w:lang w:val="ru-RU"/>
              </w:rPr>
              <w:t>-</w:t>
            </w:r>
            <w:r w:rsidRPr="00D34208">
              <w:rPr>
                <w:sz w:val="20"/>
              </w:rPr>
              <w:t>разрушению поверхности в потоке газа или жидкости,</w:t>
            </w:r>
            <w:r w:rsidR="001B684C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а также под влиянием механических воздействий или электрических разрядов</w:t>
            </w:r>
          </w:p>
        </w:tc>
      </w:tr>
      <w:tr w:rsidR="007D21F6" w:rsidRPr="006C3F81">
        <w:tc>
          <w:tcPr>
            <w:tcW w:w="1256" w:type="dxa"/>
            <w:vMerge w:val="restart"/>
          </w:tcPr>
          <w:p w:rsidR="007D21F6" w:rsidRPr="00D34208" w:rsidRDefault="007D21F6" w:rsidP="00F94449">
            <w:pPr>
              <w:rPr>
                <w:sz w:val="20"/>
              </w:rPr>
            </w:pPr>
            <w:r w:rsidRPr="00D34208">
              <w:rPr>
                <w:sz w:val="20"/>
              </w:rPr>
              <w:t>4.7.18</w:t>
            </w:r>
          </w:p>
        </w:tc>
        <w:tc>
          <w:tcPr>
            <w:tcW w:w="3501" w:type="dxa"/>
            <w:vMerge w:val="restart"/>
          </w:tcPr>
          <w:p w:rsidR="007D21F6" w:rsidRPr="00D34208" w:rsidRDefault="00AE5FA0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термостійкість</w:t>
            </w:r>
          </w:p>
        </w:tc>
        <w:tc>
          <w:tcPr>
            <w:tcW w:w="617" w:type="dxa"/>
            <w:gridSpan w:val="2"/>
          </w:tcPr>
          <w:p w:rsidR="007D21F6" w:rsidRPr="00D34208" w:rsidRDefault="007D21F6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7D21F6" w:rsidRPr="00D34208" w:rsidRDefault="00AE5FA0" w:rsidP="00F94449">
            <w:pPr>
              <w:ind w:left="0" w:right="41"/>
              <w:rPr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Te</w:t>
            </w:r>
            <w:r w:rsidRPr="00D34208">
              <w:rPr>
                <w:sz w:val="20"/>
                <w:lang w:val="en-US"/>
              </w:rPr>
              <w:t>m</w:t>
            </w:r>
            <w:r w:rsidRPr="00D34208">
              <w:rPr>
                <w:sz w:val="20"/>
                <w:lang w:val="fr-FR"/>
              </w:rPr>
              <w:t>peraturwechselbeständig</w:t>
            </w:r>
            <w:r w:rsidRPr="00D34208">
              <w:rPr>
                <w:sz w:val="20"/>
                <w:lang w:val="en-US"/>
              </w:rPr>
              <w:t>keit</w:t>
            </w:r>
          </w:p>
        </w:tc>
      </w:tr>
      <w:tr w:rsidR="00AE5FA0" w:rsidRPr="006C3F81">
        <w:tc>
          <w:tcPr>
            <w:tcW w:w="1256" w:type="dxa"/>
            <w:vMerge/>
          </w:tcPr>
          <w:p w:rsidR="00AE5FA0" w:rsidRPr="00D34208" w:rsidRDefault="00AE5FA0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AE5FA0" w:rsidRPr="00D34208" w:rsidRDefault="00AE5FA0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AE5FA0" w:rsidRPr="00D34208" w:rsidRDefault="00AE5FA0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AE5FA0" w:rsidRPr="00D34208" w:rsidRDefault="00AE5FA0" w:rsidP="00F94449">
            <w:pPr>
              <w:ind w:left="0" w:right="41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 xml:space="preserve">thermal stability </w:t>
            </w:r>
          </w:p>
        </w:tc>
      </w:tr>
      <w:tr w:rsidR="00AE5FA0" w:rsidRPr="006C3F81">
        <w:tc>
          <w:tcPr>
            <w:tcW w:w="1256" w:type="dxa"/>
            <w:vMerge/>
          </w:tcPr>
          <w:p w:rsidR="00AE5FA0" w:rsidRPr="00D34208" w:rsidRDefault="00AE5FA0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AE5FA0" w:rsidRPr="00D34208" w:rsidRDefault="00AE5FA0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AE5FA0" w:rsidRPr="00D34208" w:rsidRDefault="00AE5FA0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AE5FA0" w:rsidRPr="00D34208" w:rsidRDefault="00AE5FA0" w:rsidP="00F94449">
            <w:pPr>
              <w:spacing w:line="220" w:lineRule="auto"/>
              <w:ind w:left="0" w:right="41"/>
              <w:rPr>
                <w:sz w:val="20"/>
                <w:lang w:val="en-US"/>
              </w:rPr>
            </w:pPr>
            <w:r w:rsidRPr="00D34208">
              <w:rPr>
                <w:sz w:val="20"/>
                <w:lang w:val="en-US"/>
              </w:rPr>
              <w:t>thennostabilit</w:t>
            </w:r>
            <w:r w:rsidRPr="00D34208">
              <w:rPr>
                <w:sz w:val="20"/>
                <w:lang w:val="fr-FR"/>
              </w:rPr>
              <w:sym w:font="Arial" w:char="00E9"/>
            </w:r>
            <w:r w:rsidRPr="00D34208">
              <w:rPr>
                <w:sz w:val="20"/>
                <w:lang w:val="en-US"/>
              </w:rPr>
              <w:t xml:space="preserve"> </w:t>
            </w:r>
          </w:p>
        </w:tc>
      </w:tr>
      <w:tr w:rsidR="00AE5FA0" w:rsidRPr="006C3F81">
        <w:tc>
          <w:tcPr>
            <w:tcW w:w="1256" w:type="dxa"/>
            <w:vMerge/>
          </w:tcPr>
          <w:p w:rsidR="00AE5FA0" w:rsidRPr="00D34208" w:rsidRDefault="00AE5FA0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AE5FA0" w:rsidRPr="00D34208" w:rsidRDefault="00AE5FA0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AE5FA0" w:rsidRPr="00D34208" w:rsidRDefault="00AE5FA0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AE5FA0" w:rsidRPr="00D34208" w:rsidRDefault="00AE5FA0" w:rsidP="00F94449">
            <w:pPr>
              <w:spacing w:line="220" w:lineRule="auto"/>
              <w:ind w:left="0" w:right="41"/>
              <w:rPr>
                <w:sz w:val="20"/>
              </w:rPr>
            </w:pPr>
            <w:r w:rsidRPr="00D34208">
              <w:rPr>
                <w:sz w:val="20"/>
              </w:rPr>
              <w:t>термостойкость</w:t>
            </w:r>
          </w:p>
        </w:tc>
      </w:tr>
      <w:tr w:rsidR="00AE5FA0" w:rsidRPr="006C3F81">
        <w:tc>
          <w:tcPr>
            <w:tcW w:w="1256" w:type="dxa"/>
            <w:vMerge/>
          </w:tcPr>
          <w:p w:rsidR="00AE5FA0" w:rsidRPr="00D34208" w:rsidRDefault="00AE5FA0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AE5FA0" w:rsidRPr="00D34208" w:rsidRDefault="00AE5FA0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Здатність матеріалів витримувати різкі коливання температур, не руйнуючись; визначається</w:t>
            </w:r>
            <w:r w:rsidR="00501A41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числом поперемінних</w:t>
            </w:r>
            <w:r w:rsidR="00501A41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нагрівань до 1300°С і охолоджень у проточній воді</w:t>
            </w:r>
            <w:r w:rsidR="00501A41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з температурою 5-25°С,</w:t>
            </w:r>
            <w:r w:rsidR="004615E7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які витримує матеріал до</w:t>
            </w:r>
            <w:r w:rsidR="001B684C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втрати ним 20% своєї початкової маси</w:t>
            </w:r>
          </w:p>
        </w:tc>
        <w:tc>
          <w:tcPr>
            <w:tcW w:w="617" w:type="dxa"/>
            <w:gridSpan w:val="2"/>
          </w:tcPr>
          <w:p w:rsidR="00AE5FA0" w:rsidRPr="00D34208" w:rsidRDefault="00AE5FA0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AE5FA0" w:rsidRPr="00D34208" w:rsidRDefault="00AE5FA0" w:rsidP="00F94449">
            <w:pPr>
              <w:ind w:left="0" w:right="41"/>
              <w:rPr>
                <w:sz w:val="20"/>
              </w:rPr>
            </w:pPr>
            <w:r w:rsidRPr="00D34208">
              <w:rPr>
                <w:sz w:val="20"/>
              </w:rPr>
              <w:t>Способность материала выдерживать резкие колебания</w:t>
            </w:r>
            <w:r w:rsidR="00501A41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температур, не разрушаясь;</w:t>
            </w:r>
            <w:r w:rsidR="00501A41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определяется числом попеременных нагреваний до</w:t>
            </w:r>
            <w:r w:rsidR="00501A41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1300°С и охлаждений в проточной воде с температурой</w:t>
            </w:r>
            <w:r w:rsidR="00354D17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5-25°С, которые выдержива</w:t>
            </w:r>
            <w:r w:rsidR="004A20B3" w:rsidRPr="00D34208">
              <w:rPr>
                <w:sz w:val="20"/>
              </w:rPr>
              <w:t xml:space="preserve"> </w:t>
            </w:r>
            <w:r w:rsidR="00501A41">
              <w:rPr>
                <w:sz w:val="20"/>
                <w:lang w:val="ru-RU"/>
              </w:rPr>
              <w:t>этот</w:t>
            </w:r>
            <w:r w:rsidRPr="00D34208">
              <w:rPr>
                <w:sz w:val="20"/>
              </w:rPr>
              <w:t xml:space="preserve"> материал до потери им</w:t>
            </w:r>
            <w:r w:rsidR="00501A41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20% своей первоначальной</w:t>
            </w:r>
            <w:r w:rsidR="00501A41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массы</w:t>
            </w:r>
          </w:p>
        </w:tc>
      </w:tr>
      <w:tr w:rsidR="00AE5FA0" w:rsidRPr="00470596">
        <w:tc>
          <w:tcPr>
            <w:tcW w:w="1256" w:type="dxa"/>
            <w:vMerge w:val="restart"/>
          </w:tcPr>
          <w:p w:rsidR="00AE5FA0" w:rsidRPr="00D34208" w:rsidRDefault="00AE5FA0" w:rsidP="00F94449">
            <w:pPr>
              <w:rPr>
                <w:sz w:val="20"/>
              </w:rPr>
            </w:pPr>
            <w:r w:rsidRPr="00D34208">
              <w:rPr>
                <w:sz w:val="20"/>
              </w:rPr>
              <w:t>4.7.19</w:t>
            </w:r>
          </w:p>
        </w:tc>
        <w:tc>
          <w:tcPr>
            <w:tcW w:w="3501" w:type="dxa"/>
            <w:vMerge w:val="restart"/>
          </w:tcPr>
          <w:p w:rsidR="00AE5FA0" w:rsidRPr="00D34208" w:rsidRDefault="00AE5FA0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повітростійкість</w:t>
            </w:r>
          </w:p>
        </w:tc>
        <w:tc>
          <w:tcPr>
            <w:tcW w:w="617" w:type="dxa"/>
            <w:gridSpan w:val="2"/>
          </w:tcPr>
          <w:p w:rsidR="00AE5FA0" w:rsidRPr="00D34208" w:rsidRDefault="00AE5FA0" w:rsidP="00F94449">
            <w:pPr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415" w:type="dxa"/>
            <w:gridSpan w:val="2"/>
          </w:tcPr>
          <w:p w:rsidR="00AE5FA0" w:rsidRPr="00D34208" w:rsidRDefault="00AE5FA0" w:rsidP="00F94449">
            <w:pPr>
              <w:ind w:left="0" w:right="41"/>
              <w:rPr>
                <w:sz w:val="20"/>
              </w:rPr>
            </w:pPr>
            <w:r w:rsidRPr="00D34208">
              <w:rPr>
                <w:sz w:val="20"/>
                <w:lang w:val="de-DE"/>
              </w:rPr>
              <w:t>Luf</w:t>
            </w:r>
            <w:r w:rsidRPr="00D34208">
              <w:rPr>
                <w:sz w:val="20"/>
                <w:lang w:val="en-US"/>
              </w:rPr>
              <w:t>t</w:t>
            </w:r>
            <w:r w:rsidRPr="00D34208">
              <w:rPr>
                <w:sz w:val="20"/>
                <w:lang w:val="de-DE"/>
              </w:rPr>
              <w:t>beständigkeit</w:t>
            </w:r>
          </w:p>
        </w:tc>
      </w:tr>
      <w:tr w:rsidR="00AE5FA0" w:rsidRPr="00470596">
        <w:tc>
          <w:tcPr>
            <w:tcW w:w="1256" w:type="dxa"/>
            <w:vMerge/>
          </w:tcPr>
          <w:p w:rsidR="00AE5FA0" w:rsidRPr="00D34208" w:rsidRDefault="00AE5FA0" w:rsidP="00F94449">
            <w:pPr>
              <w:spacing w:line="221" w:lineRule="auto"/>
              <w:ind w:left="0" w:right="198"/>
              <w:rPr>
                <w:b/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AE5FA0" w:rsidRPr="00D34208" w:rsidRDefault="00AE5FA0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AE5FA0" w:rsidRPr="00D34208" w:rsidRDefault="00AE5FA0" w:rsidP="00F94449">
            <w:pPr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415" w:type="dxa"/>
            <w:gridSpan w:val="2"/>
          </w:tcPr>
          <w:p w:rsidR="00AE5FA0" w:rsidRPr="00D34208" w:rsidRDefault="00AE5FA0" w:rsidP="00F94449">
            <w:pPr>
              <w:ind w:left="0" w:right="41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resistance to air</w:t>
            </w:r>
          </w:p>
        </w:tc>
      </w:tr>
      <w:tr w:rsidR="00AE5FA0" w:rsidRPr="00470596">
        <w:tc>
          <w:tcPr>
            <w:tcW w:w="1256" w:type="dxa"/>
            <w:vMerge/>
          </w:tcPr>
          <w:p w:rsidR="00AE5FA0" w:rsidRPr="00D34208" w:rsidRDefault="00AE5FA0" w:rsidP="00F94449">
            <w:pPr>
              <w:spacing w:line="221" w:lineRule="auto"/>
              <w:ind w:left="0" w:right="198"/>
              <w:rPr>
                <w:b/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AE5FA0" w:rsidRPr="00D34208" w:rsidRDefault="00AE5FA0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AE5FA0" w:rsidRPr="00D34208" w:rsidRDefault="00AE5FA0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415" w:type="dxa"/>
            <w:gridSpan w:val="2"/>
          </w:tcPr>
          <w:p w:rsidR="00AE5FA0" w:rsidRPr="00D34208" w:rsidRDefault="00AE5FA0" w:rsidP="00F94449">
            <w:pPr>
              <w:ind w:left="0" w:right="41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resistance à l’air</w:t>
            </w:r>
          </w:p>
        </w:tc>
      </w:tr>
      <w:tr w:rsidR="00AE5FA0" w:rsidRPr="00470596">
        <w:tc>
          <w:tcPr>
            <w:tcW w:w="1256" w:type="dxa"/>
            <w:vMerge/>
          </w:tcPr>
          <w:p w:rsidR="00AE5FA0" w:rsidRPr="00D34208" w:rsidRDefault="00AE5FA0" w:rsidP="00F94449">
            <w:pPr>
              <w:spacing w:line="221" w:lineRule="auto"/>
              <w:ind w:left="0" w:right="198"/>
              <w:rPr>
                <w:b/>
                <w:sz w:val="20"/>
                <w:lang w:val="ru-RU"/>
              </w:rPr>
            </w:pPr>
          </w:p>
        </w:tc>
        <w:tc>
          <w:tcPr>
            <w:tcW w:w="3501" w:type="dxa"/>
            <w:vMerge/>
          </w:tcPr>
          <w:p w:rsidR="00AE5FA0" w:rsidRPr="00D34208" w:rsidRDefault="00AE5FA0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AE5FA0" w:rsidRPr="00D34208" w:rsidRDefault="00AE5FA0" w:rsidP="00F94449">
            <w:pPr>
              <w:spacing w:line="221" w:lineRule="auto"/>
              <w:ind w:left="0" w:righ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AE5FA0" w:rsidRPr="00D34208" w:rsidRDefault="00AE5FA0" w:rsidP="00F94449">
            <w:pPr>
              <w:ind w:left="0" w:right="41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воздухостойкость</w:t>
            </w:r>
          </w:p>
        </w:tc>
      </w:tr>
      <w:tr w:rsidR="00AE5FA0" w:rsidRPr="00470596">
        <w:tc>
          <w:tcPr>
            <w:tcW w:w="1256" w:type="dxa"/>
            <w:vMerge/>
          </w:tcPr>
          <w:p w:rsidR="00AE5FA0" w:rsidRPr="00D34208" w:rsidRDefault="00AE5FA0" w:rsidP="00F94449">
            <w:pPr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AE5FA0" w:rsidRPr="00D34208" w:rsidRDefault="00AE5FA0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Здатність матеріалу витримувати багаторазове</w:t>
            </w:r>
            <w:r w:rsidR="00501A41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гігроскопичне зволоження і висушування, при</w:t>
            </w:r>
            <w:r w:rsidR="00501A41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яких не спостерігається деформацій, втрати міцності, не знижується несуча здатність матеріалу</w:t>
            </w:r>
          </w:p>
        </w:tc>
        <w:tc>
          <w:tcPr>
            <w:tcW w:w="617" w:type="dxa"/>
            <w:gridSpan w:val="2"/>
          </w:tcPr>
          <w:p w:rsidR="00AE5FA0" w:rsidRPr="00D34208" w:rsidRDefault="00AE5FA0" w:rsidP="00F94449">
            <w:pPr>
              <w:spacing w:line="221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415" w:type="dxa"/>
            <w:gridSpan w:val="2"/>
          </w:tcPr>
          <w:p w:rsidR="00AE5FA0" w:rsidRPr="00D34208" w:rsidRDefault="00AE5FA0" w:rsidP="00F94449">
            <w:pPr>
              <w:ind w:left="0" w:right="41"/>
              <w:rPr>
                <w:sz w:val="20"/>
              </w:rPr>
            </w:pPr>
            <w:r w:rsidRPr="00D34208">
              <w:rPr>
                <w:sz w:val="20"/>
              </w:rPr>
              <w:t>Способность материала выдерживать многоразовое гигроскопическое увлажнение</w:t>
            </w:r>
            <w:r w:rsidR="00501A41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и высушивание, при которых не наблюдается деформации, потери прочности,</w:t>
            </w:r>
            <w:r w:rsidR="00501A41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снижения несущей способности</w:t>
            </w:r>
          </w:p>
        </w:tc>
      </w:tr>
      <w:tr w:rsidR="00AE5FA0" w:rsidRPr="002F6AF2">
        <w:tc>
          <w:tcPr>
            <w:tcW w:w="1256" w:type="dxa"/>
            <w:vMerge w:val="restart"/>
          </w:tcPr>
          <w:p w:rsidR="00AE5FA0" w:rsidRPr="00D34208" w:rsidRDefault="00AE5FA0" w:rsidP="00F94449">
            <w:pPr>
              <w:rPr>
                <w:sz w:val="20"/>
              </w:rPr>
            </w:pPr>
            <w:r w:rsidRPr="00D34208">
              <w:rPr>
                <w:sz w:val="20"/>
              </w:rPr>
              <w:t>4.7.20</w:t>
            </w:r>
          </w:p>
        </w:tc>
        <w:tc>
          <w:tcPr>
            <w:tcW w:w="3518" w:type="dxa"/>
            <w:gridSpan w:val="2"/>
            <w:vMerge w:val="restart"/>
          </w:tcPr>
          <w:p w:rsidR="00AE5FA0" w:rsidRPr="00D34208" w:rsidRDefault="00AE5FA0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вологостійкість</w:t>
            </w:r>
          </w:p>
        </w:tc>
        <w:tc>
          <w:tcPr>
            <w:tcW w:w="617" w:type="dxa"/>
            <w:gridSpan w:val="2"/>
          </w:tcPr>
          <w:p w:rsidR="00AE5FA0" w:rsidRPr="00D34208" w:rsidRDefault="00AE5FA0" w:rsidP="00F94449">
            <w:pPr>
              <w:ind w:left="0" w:right="41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398" w:type="dxa"/>
          </w:tcPr>
          <w:p w:rsidR="00AE5FA0" w:rsidRPr="00D34208" w:rsidRDefault="00AE5FA0" w:rsidP="00F94449">
            <w:pPr>
              <w:ind w:left="0" w:right="41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Fenchtigkeitsbest</w:t>
            </w:r>
            <w:r w:rsidRPr="00D34208">
              <w:rPr>
                <w:sz w:val="20"/>
              </w:rPr>
              <w:t>ä</w:t>
            </w:r>
            <w:r w:rsidRPr="00D34208">
              <w:rPr>
                <w:sz w:val="20"/>
                <w:lang w:val="en-US"/>
              </w:rPr>
              <w:t>ndigkeit</w:t>
            </w:r>
            <w:r w:rsidRPr="00D34208">
              <w:rPr>
                <w:sz w:val="20"/>
              </w:rPr>
              <w:t xml:space="preserve"> </w:t>
            </w:r>
          </w:p>
        </w:tc>
      </w:tr>
      <w:tr w:rsidR="00AE5FA0" w:rsidRPr="002F6AF2">
        <w:tc>
          <w:tcPr>
            <w:tcW w:w="1256" w:type="dxa"/>
            <w:vMerge/>
          </w:tcPr>
          <w:p w:rsidR="00AE5FA0" w:rsidRPr="00D34208" w:rsidRDefault="00AE5FA0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AE5FA0" w:rsidRPr="00D34208" w:rsidRDefault="00AE5FA0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AE5FA0" w:rsidRPr="00D34208" w:rsidRDefault="00AE5FA0" w:rsidP="00F94449">
            <w:pPr>
              <w:ind w:left="0" w:right="41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398" w:type="dxa"/>
          </w:tcPr>
          <w:p w:rsidR="00AE5FA0" w:rsidRPr="00D34208" w:rsidRDefault="00AE5FA0" w:rsidP="00F94449">
            <w:pPr>
              <w:ind w:left="0" w:right="41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moistureresistance</w:t>
            </w:r>
          </w:p>
        </w:tc>
      </w:tr>
      <w:tr w:rsidR="00AE5FA0" w:rsidRPr="002F6AF2">
        <w:tc>
          <w:tcPr>
            <w:tcW w:w="1256" w:type="dxa"/>
            <w:vMerge/>
          </w:tcPr>
          <w:p w:rsidR="00AE5FA0" w:rsidRPr="00D34208" w:rsidRDefault="00AE5FA0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AE5FA0" w:rsidRPr="00D34208" w:rsidRDefault="00AE5FA0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AE5FA0" w:rsidRPr="00D34208" w:rsidRDefault="00AE5FA0" w:rsidP="00F94449">
            <w:pPr>
              <w:spacing w:line="221" w:lineRule="auto"/>
              <w:ind w:left="0" w:right="41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398" w:type="dxa"/>
          </w:tcPr>
          <w:p w:rsidR="00AE5FA0" w:rsidRPr="00D34208" w:rsidRDefault="00AE5FA0" w:rsidP="00F94449">
            <w:pPr>
              <w:ind w:left="0" w:right="41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 xml:space="preserve">résistance l’humidite </w:t>
            </w:r>
          </w:p>
        </w:tc>
      </w:tr>
      <w:tr w:rsidR="00AE5FA0" w:rsidRPr="002F6AF2">
        <w:tc>
          <w:tcPr>
            <w:tcW w:w="1256" w:type="dxa"/>
            <w:vMerge/>
          </w:tcPr>
          <w:p w:rsidR="00AE5FA0" w:rsidRPr="00D34208" w:rsidRDefault="00AE5FA0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AE5FA0" w:rsidRPr="00D34208" w:rsidRDefault="00AE5FA0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AE5FA0" w:rsidRPr="00D34208" w:rsidRDefault="00AE5FA0" w:rsidP="00F94449">
            <w:pPr>
              <w:spacing w:line="221" w:lineRule="auto"/>
              <w:ind w:left="0" w:right="41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398" w:type="dxa"/>
          </w:tcPr>
          <w:p w:rsidR="00AE5FA0" w:rsidRPr="00D34208" w:rsidRDefault="00AE5FA0" w:rsidP="00F94449">
            <w:pPr>
              <w:ind w:left="0" w:right="41"/>
              <w:rPr>
                <w:sz w:val="20"/>
              </w:rPr>
            </w:pPr>
            <w:r w:rsidRPr="00D34208">
              <w:rPr>
                <w:sz w:val="20"/>
              </w:rPr>
              <w:t>влагостойкость</w:t>
            </w:r>
          </w:p>
        </w:tc>
      </w:tr>
      <w:tr w:rsidR="00AE5FA0" w:rsidRPr="009E5D3C">
        <w:tc>
          <w:tcPr>
            <w:tcW w:w="1256" w:type="dxa"/>
            <w:vMerge/>
          </w:tcPr>
          <w:p w:rsidR="00AE5FA0" w:rsidRPr="00D34208" w:rsidRDefault="00AE5FA0" w:rsidP="00F94449">
            <w:pPr>
              <w:ind w:left="0"/>
              <w:rPr>
                <w:sz w:val="20"/>
              </w:rPr>
            </w:pPr>
          </w:p>
        </w:tc>
        <w:tc>
          <w:tcPr>
            <w:tcW w:w="3518" w:type="dxa"/>
            <w:gridSpan w:val="2"/>
          </w:tcPr>
          <w:p w:rsidR="00AE5FA0" w:rsidRPr="00D34208" w:rsidRDefault="00AE5FA0" w:rsidP="00F94449">
            <w:pPr>
              <w:spacing w:line="259" w:lineRule="auto"/>
              <w:ind w:left="0" w:right="-12"/>
              <w:rPr>
                <w:sz w:val="20"/>
              </w:rPr>
            </w:pPr>
            <w:r w:rsidRPr="00D34208">
              <w:rPr>
                <w:sz w:val="20"/>
              </w:rPr>
              <w:t>Властивість матеріалучинити опір руйнівній силі вологи при почерговому зволоженні та ви</w:t>
            </w:r>
            <w:r w:rsidR="004A20B3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сиханні, яка оцінюється відношенням границі</w:t>
            </w:r>
            <w:r w:rsidR="00A36E92" w:rsidRPr="00A36E92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міцності зразка матеріалу, що піддається зволоженню та висиханню,</w:t>
            </w:r>
            <w:r w:rsidR="00A36E92" w:rsidRPr="00A36E92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до початкової його міцності, характеризується показниками 0,8-1,0 для</w:t>
            </w:r>
            <w:r w:rsidR="00A36E92" w:rsidRPr="00A36E92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вологостійких матеріалів</w:t>
            </w:r>
          </w:p>
        </w:tc>
        <w:tc>
          <w:tcPr>
            <w:tcW w:w="617" w:type="dxa"/>
            <w:gridSpan w:val="2"/>
          </w:tcPr>
          <w:p w:rsidR="00AE5FA0" w:rsidRPr="00D34208" w:rsidRDefault="00AE5FA0" w:rsidP="00F94449">
            <w:pPr>
              <w:spacing w:line="221" w:lineRule="auto"/>
              <w:ind w:left="0" w:right="41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398" w:type="dxa"/>
          </w:tcPr>
          <w:p w:rsidR="00AE5FA0" w:rsidRPr="00D34208" w:rsidRDefault="00AE5FA0" w:rsidP="00F94449">
            <w:pPr>
              <w:ind w:left="0" w:right="41"/>
              <w:rPr>
                <w:sz w:val="20"/>
              </w:rPr>
            </w:pPr>
            <w:r w:rsidRPr="00D34208">
              <w:rPr>
                <w:sz w:val="20"/>
              </w:rPr>
              <w:t>Свойство материала сопротивляться разрушающемудействию влаги при попеременном увлажнении и высыхании, которое оценивается отношением предела</w:t>
            </w:r>
            <w:r w:rsidR="00A36E92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прочности образца материала, подвергнутого увлажнению и высыханию, к первоначальной его прочности, характеризуется значениями 0,8-1,0 для влагостойких материалов</w:t>
            </w:r>
          </w:p>
        </w:tc>
      </w:tr>
      <w:tr w:rsidR="008E71A1" w:rsidRPr="002F6AF2">
        <w:tc>
          <w:tcPr>
            <w:tcW w:w="1256" w:type="dxa"/>
          </w:tcPr>
          <w:p w:rsidR="008E71A1" w:rsidRPr="00D34208" w:rsidRDefault="00051863" w:rsidP="00F94449">
            <w:pPr>
              <w:ind w:left="0"/>
              <w:rPr>
                <w:sz w:val="20"/>
              </w:rPr>
            </w:pPr>
            <w:r w:rsidRPr="00D34208">
              <w:rPr>
                <w:sz w:val="20"/>
              </w:rPr>
              <w:t>4.8</w:t>
            </w:r>
          </w:p>
        </w:tc>
        <w:tc>
          <w:tcPr>
            <w:tcW w:w="7533" w:type="dxa"/>
            <w:gridSpan w:val="5"/>
            <w:vAlign w:val="center"/>
          </w:tcPr>
          <w:p w:rsidR="008E71A1" w:rsidRPr="00B456EF" w:rsidRDefault="00051863" w:rsidP="00F94449">
            <w:pPr>
              <w:ind w:left="0" w:right="41"/>
              <w:rPr>
                <w:b/>
                <w:sz w:val="20"/>
              </w:rPr>
            </w:pPr>
            <w:r w:rsidRPr="00B456EF">
              <w:rPr>
                <w:b/>
                <w:sz w:val="20"/>
              </w:rPr>
              <w:t>Акустичні характеристики</w:t>
            </w:r>
          </w:p>
        </w:tc>
      </w:tr>
      <w:tr w:rsidR="00051863" w:rsidRPr="002F6AF2">
        <w:tc>
          <w:tcPr>
            <w:tcW w:w="1256" w:type="dxa"/>
            <w:vMerge w:val="restart"/>
          </w:tcPr>
          <w:p w:rsidR="00051863" w:rsidRPr="00D34208" w:rsidRDefault="00051863" w:rsidP="00F94449">
            <w:pPr>
              <w:rPr>
                <w:sz w:val="20"/>
              </w:rPr>
            </w:pPr>
            <w:r w:rsidRPr="00D34208">
              <w:rPr>
                <w:sz w:val="20"/>
              </w:rPr>
              <w:t>4.8.1</w:t>
            </w:r>
          </w:p>
        </w:tc>
        <w:tc>
          <w:tcPr>
            <w:tcW w:w="3518" w:type="dxa"/>
            <w:gridSpan w:val="2"/>
            <w:vMerge w:val="restart"/>
          </w:tcPr>
          <w:p w:rsidR="00051863" w:rsidRPr="00D34208" w:rsidRDefault="00051863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sz w:val="20"/>
              </w:rPr>
              <w:t>звукопоглинання</w:t>
            </w:r>
          </w:p>
        </w:tc>
        <w:tc>
          <w:tcPr>
            <w:tcW w:w="617" w:type="dxa"/>
            <w:gridSpan w:val="2"/>
          </w:tcPr>
          <w:p w:rsidR="00051863" w:rsidRPr="00D34208" w:rsidRDefault="00051863" w:rsidP="00F94449">
            <w:pPr>
              <w:ind w:left="0" w:right="41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398" w:type="dxa"/>
          </w:tcPr>
          <w:p w:rsidR="00051863" w:rsidRPr="00D34208" w:rsidRDefault="00051863" w:rsidP="00F94449">
            <w:pPr>
              <w:pStyle w:val="1"/>
              <w:ind w:left="0" w:right="41" w:firstLine="0"/>
              <w:rPr>
                <w:b w:val="0"/>
                <w:lang w:val="uk-UA"/>
              </w:rPr>
            </w:pPr>
            <w:r w:rsidRPr="00D34208">
              <w:rPr>
                <w:b w:val="0"/>
                <w:lang w:val="en-US"/>
              </w:rPr>
              <w:t>Schallabsorption</w:t>
            </w:r>
          </w:p>
        </w:tc>
      </w:tr>
      <w:tr w:rsidR="00051863" w:rsidRPr="002F6AF2">
        <w:tc>
          <w:tcPr>
            <w:tcW w:w="1256" w:type="dxa"/>
            <w:vMerge/>
          </w:tcPr>
          <w:p w:rsidR="00051863" w:rsidRPr="00D34208" w:rsidRDefault="00051863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051863" w:rsidRPr="00D34208" w:rsidRDefault="00051863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051863" w:rsidRPr="00D34208" w:rsidRDefault="00051863" w:rsidP="00F94449">
            <w:pPr>
              <w:ind w:left="0" w:right="41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398" w:type="dxa"/>
          </w:tcPr>
          <w:p w:rsidR="00051863" w:rsidRPr="00D34208" w:rsidRDefault="00051863" w:rsidP="00F94449">
            <w:pPr>
              <w:pStyle w:val="1"/>
              <w:ind w:left="0" w:right="41" w:firstLine="0"/>
              <w:rPr>
                <w:b w:val="0"/>
                <w:lang w:val="uk-UA"/>
              </w:rPr>
            </w:pPr>
            <w:proofErr w:type="gramStart"/>
            <w:r w:rsidRPr="00D34208">
              <w:rPr>
                <w:b w:val="0"/>
                <w:lang w:val="en-US"/>
              </w:rPr>
              <w:t>sound</w:t>
            </w:r>
            <w:proofErr w:type="gramEnd"/>
            <w:r w:rsidRPr="00D34208">
              <w:rPr>
                <w:b w:val="0"/>
                <w:lang w:val="en-US"/>
              </w:rPr>
              <w:t xml:space="preserve"> absorption</w:t>
            </w:r>
          </w:p>
        </w:tc>
      </w:tr>
      <w:tr w:rsidR="00051863" w:rsidRPr="002F6AF2">
        <w:tc>
          <w:tcPr>
            <w:tcW w:w="1256" w:type="dxa"/>
            <w:vMerge/>
          </w:tcPr>
          <w:p w:rsidR="00051863" w:rsidRPr="00D34208" w:rsidRDefault="00051863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051863" w:rsidRPr="00D34208" w:rsidRDefault="00051863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051863" w:rsidRPr="00D34208" w:rsidRDefault="00051863" w:rsidP="00F94449">
            <w:pPr>
              <w:spacing w:line="221" w:lineRule="auto"/>
              <w:ind w:left="0" w:right="41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398" w:type="dxa"/>
          </w:tcPr>
          <w:p w:rsidR="00051863" w:rsidRPr="00B456EF" w:rsidRDefault="00051863" w:rsidP="00F94449">
            <w:pPr>
              <w:ind w:left="0" w:right="41"/>
              <w:rPr>
                <w:sz w:val="20"/>
              </w:rPr>
            </w:pPr>
            <w:r w:rsidRPr="00B456EF">
              <w:rPr>
                <w:sz w:val="20"/>
              </w:rPr>
              <w:t>а</w:t>
            </w:r>
            <w:r w:rsidRPr="00B456EF">
              <w:rPr>
                <w:sz w:val="20"/>
                <w:lang w:val="en-US"/>
              </w:rPr>
              <w:t>bsorption</w:t>
            </w:r>
            <w:r w:rsidRPr="00B456EF">
              <w:rPr>
                <w:sz w:val="20"/>
              </w:rPr>
              <w:t xml:space="preserve"> </w:t>
            </w:r>
            <w:r w:rsidRPr="00B456EF">
              <w:rPr>
                <w:sz w:val="20"/>
                <w:lang w:val="en-US"/>
              </w:rPr>
              <w:t>phonique</w:t>
            </w:r>
          </w:p>
        </w:tc>
      </w:tr>
      <w:tr w:rsidR="00051863" w:rsidRPr="002F6AF2">
        <w:tc>
          <w:tcPr>
            <w:tcW w:w="1256" w:type="dxa"/>
            <w:vMerge/>
          </w:tcPr>
          <w:p w:rsidR="00051863" w:rsidRPr="00D34208" w:rsidRDefault="00051863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051863" w:rsidRPr="00D34208" w:rsidRDefault="00051863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051863" w:rsidRPr="00D34208" w:rsidRDefault="00051863" w:rsidP="00F94449">
            <w:pPr>
              <w:spacing w:line="221" w:lineRule="auto"/>
              <w:ind w:left="0" w:right="41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398" w:type="dxa"/>
          </w:tcPr>
          <w:p w:rsidR="00051863" w:rsidRPr="00D34208" w:rsidRDefault="00051863" w:rsidP="00F94449">
            <w:pPr>
              <w:pStyle w:val="1"/>
              <w:ind w:left="0" w:right="41" w:firstLine="0"/>
              <w:rPr>
                <w:b w:val="0"/>
              </w:rPr>
            </w:pPr>
            <w:r w:rsidRPr="00D34208">
              <w:rPr>
                <w:b w:val="0"/>
              </w:rPr>
              <w:t>звукопоглощение</w:t>
            </w:r>
          </w:p>
        </w:tc>
      </w:tr>
      <w:tr w:rsidR="00051863" w:rsidRPr="009E5D3C">
        <w:tc>
          <w:tcPr>
            <w:tcW w:w="1256" w:type="dxa"/>
            <w:vMerge/>
          </w:tcPr>
          <w:p w:rsidR="00051863" w:rsidRPr="00D34208" w:rsidRDefault="00051863" w:rsidP="00F94449">
            <w:pPr>
              <w:ind w:left="0"/>
              <w:rPr>
                <w:sz w:val="20"/>
              </w:rPr>
            </w:pPr>
          </w:p>
        </w:tc>
        <w:tc>
          <w:tcPr>
            <w:tcW w:w="3518" w:type="dxa"/>
            <w:gridSpan w:val="2"/>
          </w:tcPr>
          <w:p w:rsidR="00051863" w:rsidRPr="00D34208" w:rsidRDefault="00051863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Здатність матеріалу вбирати звукові хвилі, що</w:t>
            </w:r>
            <w:r w:rsidR="00A36E92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падають на нього</w:t>
            </w:r>
          </w:p>
        </w:tc>
        <w:tc>
          <w:tcPr>
            <w:tcW w:w="617" w:type="dxa"/>
            <w:gridSpan w:val="2"/>
          </w:tcPr>
          <w:p w:rsidR="00051863" w:rsidRPr="00D34208" w:rsidRDefault="00051863" w:rsidP="00F94449">
            <w:pPr>
              <w:spacing w:line="221" w:lineRule="auto"/>
              <w:ind w:left="0" w:right="41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398" w:type="dxa"/>
          </w:tcPr>
          <w:p w:rsidR="00051863" w:rsidRPr="00D34208" w:rsidRDefault="00051863" w:rsidP="00F94449">
            <w:pPr>
              <w:ind w:left="0" w:right="41"/>
              <w:rPr>
                <w:sz w:val="20"/>
              </w:rPr>
            </w:pPr>
            <w:r w:rsidRPr="00D34208">
              <w:rPr>
                <w:sz w:val="20"/>
              </w:rPr>
              <w:t>Способность материала поглощать звуковые волны,</w:t>
            </w:r>
            <w:r w:rsidR="00A36E92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которые падают на него</w:t>
            </w:r>
          </w:p>
        </w:tc>
      </w:tr>
      <w:tr w:rsidR="00051863" w:rsidRPr="002F6AF2">
        <w:tc>
          <w:tcPr>
            <w:tcW w:w="1256" w:type="dxa"/>
            <w:vMerge w:val="restart"/>
          </w:tcPr>
          <w:p w:rsidR="00051863" w:rsidRPr="00D34208" w:rsidRDefault="00051863" w:rsidP="00F94449">
            <w:pPr>
              <w:rPr>
                <w:sz w:val="20"/>
              </w:rPr>
            </w:pPr>
            <w:r w:rsidRPr="00D34208">
              <w:rPr>
                <w:sz w:val="20"/>
              </w:rPr>
              <w:t>4.8.2</w:t>
            </w:r>
          </w:p>
        </w:tc>
        <w:tc>
          <w:tcPr>
            <w:tcW w:w="3518" w:type="dxa"/>
            <w:gridSpan w:val="2"/>
            <w:vMerge w:val="restart"/>
          </w:tcPr>
          <w:p w:rsidR="00051863" w:rsidRPr="00D34208" w:rsidRDefault="00051863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коефіцієнт звукопогли</w:t>
            </w:r>
            <w:r w:rsidR="004A20B3" w:rsidRPr="00D34208">
              <w:rPr>
                <w:b/>
                <w:sz w:val="20"/>
              </w:rPr>
              <w:t xml:space="preserve"> </w:t>
            </w:r>
            <w:r w:rsidRPr="00D34208">
              <w:rPr>
                <w:b/>
                <w:sz w:val="20"/>
              </w:rPr>
              <w:t>нання</w:t>
            </w:r>
          </w:p>
        </w:tc>
        <w:tc>
          <w:tcPr>
            <w:tcW w:w="617" w:type="dxa"/>
            <w:gridSpan w:val="2"/>
          </w:tcPr>
          <w:p w:rsidR="00051863" w:rsidRPr="00D34208" w:rsidRDefault="00051863" w:rsidP="00F94449">
            <w:pPr>
              <w:ind w:left="0" w:right="41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398" w:type="dxa"/>
          </w:tcPr>
          <w:p w:rsidR="00051863" w:rsidRPr="00D34208" w:rsidRDefault="00051863" w:rsidP="00F94449">
            <w:pPr>
              <w:spacing w:before="80"/>
              <w:ind w:left="0" w:right="41"/>
              <w:rPr>
                <w:sz w:val="20"/>
                <w:lang w:val="en-US"/>
              </w:rPr>
            </w:pPr>
            <w:r w:rsidRPr="00D34208">
              <w:rPr>
                <w:sz w:val="20"/>
                <w:lang w:val="en-US"/>
              </w:rPr>
              <w:t>Shallabsorptionskoeffizient</w:t>
            </w:r>
          </w:p>
        </w:tc>
      </w:tr>
      <w:tr w:rsidR="00051863" w:rsidRPr="002F6AF2">
        <w:tc>
          <w:tcPr>
            <w:tcW w:w="1256" w:type="dxa"/>
            <w:vMerge/>
          </w:tcPr>
          <w:p w:rsidR="00051863" w:rsidRPr="00D34208" w:rsidRDefault="00051863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051863" w:rsidRPr="00D34208" w:rsidRDefault="00051863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051863" w:rsidRPr="00D34208" w:rsidRDefault="00051863" w:rsidP="00F94449">
            <w:pPr>
              <w:ind w:left="0" w:right="41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398" w:type="dxa"/>
          </w:tcPr>
          <w:p w:rsidR="00051863" w:rsidRPr="00D34208" w:rsidRDefault="00051863" w:rsidP="00F94449">
            <w:pPr>
              <w:ind w:left="0" w:right="41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sound</w:t>
            </w:r>
            <w:r w:rsidRPr="00D34208">
              <w:rPr>
                <w:b/>
                <w:sz w:val="20"/>
                <w:lang w:val="en-US"/>
              </w:rPr>
              <w:t xml:space="preserve"> </w:t>
            </w:r>
            <w:r w:rsidRPr="00D34208">
              <w:rPr>
                <w:sz w:val="20"/>
                <w:lang w:val="en-US"/>
              </w:rPr>
              <w:t>absorption</w:t>
            </w:r>
            <w:r w:rsidRPr="00D34208">
              <w:rPr>
                <w:b/>
                <w:sz w:val="20"/>
                <w:lang w:val="en-US"/>
              </w:rPr>
              <w:t xml:space="preserve"> </w:t>
            </w:r>
            <w:r w:rsidRPr="00D34208">
              <w:rPr>
                <w:sz w:val="20"/>
                <w:lang w:val="en-US"/>
              </w:rPr>
              <w:t>coefficient</w:t>
            </w:r>
          </w:p>
        </w:tc>
      </w:tr>
      <w:tr w:rsidR="00051863" w:rsidRPr="002F6AF2">
        <w:tc>
          <w:tcPr>
            <w:tcW w:w="1256" w:type="dxa"/>
            <w:vMerge/>
          </w:tcPr>
          <w:p w:rsidR="00051863" w:rsidRPr="00D34208" w:rsidRDefault="00051863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051863" w:rsidRPr="00D34208" w:rsidRDefault="00051863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051863" w:rsidRPr="00D34208" w:rsidRDefault="00051863" w:rsidP="00F94449">
            <w:pPr>
              <w:spacing w:line="221" w:lineRule="auto"/>
              <w:ind w:left="0" w:right="41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398" w:type="dxa"/>
          </w:tcPr>
          <w:p w:rsidR="00051863" w:rsidRPr="00D34208" w:rsidRDefault="00051863" w:rsidP="00F94449">
            <w:pPr>
              <w:ind w:left="0" w:right="41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coefficient d’absorption</w:t>
            </w:r>
            <w:r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  <w:lang w:val="en-US"/>
              </w:rPr>
              <w:t>acoustigque</w:t>
            </w:r>
          </w:p>
        </w:tc>
      </w:tr>
      <w:tr w:rsidR="00051863" w:rsidRPr="002F6AF2">
        <w:tc>
          <w:tcPr>
            <w:tcW w:w="1256" w:type="dxa"/>
            <w:vMerge/>
          </w:tcPr>
          <w:p w:rsidR="00051863" w:rsidRPr="00D34208" w:rsidRDefault="00051863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051863" w:rsidRPr="00D34208" w:rsidRDefault="00051863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051863" w:rsidRPr="00D34208" w:rsidRDefault="00051863" w:rsidP="00F94449">
            <w:pPr>
              <w:spacing w:line="221" w:lineRule="auto"/>
              <w:ind w:left="0" w:right="41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398" w:type="dxa"/>
          </w:tcPr>
          <w:p w:rsidR="00051863" w:rsidRPr="00D34208" w:rsidRDefault="00051863" w:rsidP="00F94449">
            <w:pPr>
              <w:ind w:left="0" w:right="41"/>
              <w:rPr>
                <w:sz w:val="20"/>
                <w:lang w:val="en-US"/>
              </w:rPr>
            </w:pPr>
            <w:r w:rsidRPr="00D34208">
              <w:rPr>
                <w:sz w:val="20"/>
                <w:lang w:val="en-US"/>
              </w:rPr>
              <w:t>коэффициент звукопогло</w:t>
            </w:r>
            <w:r w:rsidRPr="00D34208">
              <w:rPr>
                <w:sz w:val="20"/>
              </w:rPr>
              <w:t>щения</w:t>
            </w:r>
          </w:p>
        </w:tc>
      </w:tr>
      <w:tr w:rsidR="00051863" w:rsidRPr="009E5D3C">
        <w:tc>
          <w:tcPr>
            <w:tcW w:w="1256" w:type="dxa"/>
            <w:vMerge/>
          </w:tcPr>
          <w:p w:rsidR="00051863" w:rsidRPr="00D34208" w:rsidRDefault="00051863" w:rsidP="00F94449">
            <w:pPr>
              <w:ind w:left="0"/>
              <w:rPr>
                <w:sz w:val="20"/>
              </w:rPr>
            </w:pPr>
          </w:p>
        </w:tc>
        <w:tc>
          <w:tcPr>
            <w:tcW w:w="3518" w:type="dxa"/>
            <w:gridSpan w:val="2"/>
          </w:tcPr>
          <w:p w:rsidR="00051863" w:rsidRPr="00D34208" w:rsidRDefault="00051863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Відношення звуковоїенергії, що вбирається</w:t>
            </w:r>
            <w:r w:rsidR="00A36E92" w:rsidRPr="00A36E92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матеріалом, до загальної</w:t>
            </w:r>
            <w:r w:rsidR="00A36E92" w:rsidRPr="00A36E92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кількості звукової енергії, що падає на нього, за</w:t>
            </w:r>
            <w:r w:rsidR="00A36E92" w:rsidRPr="00A36E92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одиницю часу</w:t>
            </w:r>
          </w:p>
        </w:tc>
        <w:tc>
          <w:tcPr>
            <w:tcW w:w="617" w:type="dxa"/>
            <w:gridSpan w:val="2"/>
          </w:tcPr>
          <w:p w:rsidR="00051863" w:rsidRPr="00D34208" w:rsidRDefault="00051863" w:rsidP="00F94449">
            <w:pPr>
              <w:spacing w:line="221" w:lineRule="auto"/>
              <w:ind w:left="0" w:right="41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398" w:type="dxa"/>
          </w:tcPr>
          <w:p w:rsidR="00051863" w:rsidRPr="00D34208" w:rsidRDefault="00051863" w:rsidP="00F94449">
            <w:pPr>
              <w:ind w:left="0" w:right="41"/>
              <w:rPr>
                <w:sz w:val="20"/>
                <w:lang w:val="ru-RU"/>
              </w:rPr>
            </w:pPr>
            <w:r w:rsidRPr="00D34208">
              <w:rPr>
                <w:sz w:val="20"/>
              </w:rPr>
              <w:t xml:space="preserve">Отношение поглощенной материалом звуковой энергии к общему количеству звуковой энергии, падающей на него за единицу времени </w:t>
            </w:r>
          </w:p>
        </w:tc>
      </w:tr>
      <w:tr w:rsidR="00051863" w:rsidRPr="002F6AF2">
        <w:tc>
          <w:tcPr>
            <w:tcW w:w="1256" w:type="dxa"/>
            <w:vMerge w:val="restart"/>
          </w:tcPr>
          <w:p w:rsidR="00051863" w:rsidRPr="00D34208" w:rsidRDefault="00051863" w:rsidP="00F94449">
            <w:pPr>
              <w:rPr>
                <w:sz w:val="20"/>
              </w:rPr>
            </w:pPr>
            <w:r w:rsidRPr="00D34208">
              <w:rPr>
                <w:sz w:val="20"/>
              </w:rPr>
              <w:t>4.8.3</w:t>
            </w:r>
          </w:p>
        </w:tc>
        <w:tc>
          <w:tcPr>
            <w:tcW w:w="3518" w:type="dxa"/>
            <w:gridSpan w:val="2"/>
            <w:vMerge w:val="restart"/>
          </w:tcPr>
          <w:p w:rsidR="00051863" w:rsidRPr="00D34208" w:rsidRDefault="00051863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звукопроникність</w:t>
            </w:r>
          </w:p>
        </w:tc>
        <w:tc>
          <w:tcPr>
            <w:tcW w:w="617" w:type="dxa"/>
            <w:gridSpan w:val="2"/>
          </w:tcPr>
          <w:p w:rsidR="00051863" w:rsidRPr="00D34208" w:rsidRDefault="00051863" w:rsidP="00F94449">
            <w:pPr>
              <w:ind w:left="0" w:right="41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398" w:type="dxa"/>
          </w:tcPr>
          <w:p w:rsidR="00051863" w:rsidRPr="00D34208" w:rsidRDefault="00051863" w:rsidP="00F94449">
            <w:pPr>
              <w:spacing w:before="160" w:line="220" w:lineRule="auto"/>
              <w:ind w:left="0" w:right="41"/>
              <w:rPr>
                <w:sz w:val="20"/>
              </w:rPr>
            </w:pPr>
            <w:r w:rsidRPr="00D34208">
              <w:rPr>
                <w:sz w:val="20"/>
                <w:lang w:val="de-DE"/>
              </w:rPr>
              <w:t>Schalldurchlässigkeit</w:t>
            </w:r>
          </w:p>
        </w:tc>
      </w:tr>
      <w:tr w:rsidR="00051863" w:rsidRPr="002F6AF2">
        <w:tc>
          <w:tcPr>
            <w:tcW w:w="1256" w:type="dxa"/>
            <w:vMerge/>
          </w:tcPr>
          <w:p w:rsidR="00051863" w:rsidRPr="00D34208" w:rsidRDefault="00051863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051863" w:rsidRPr="00D34208" w:rsidRDefault="00051863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051863" w:rsidRPr="00D34208" w:rsidRDefault="00051863" w:rsidP="00F94449">
            <w:pPr>
              <w:ind w:left="0" w:right="41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398" w:type="dxa"/>
          </w:tcPr>
          <w:p w:rsidR="00051863" w:rsidRPr="00D34208" w:rsidRDefault="00051863" w:rsidP="00F94449">
            <w:pPr>
              <w:spacing w:line="220" w:lineRule="auto"/>
              <w:ind w:left="0" w:right="41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acoustic</w:t>
            </w:r>
            <w:r w:rsidRPr="00D34208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  <w:lang w:val="en-US"/>
              </w:rPr>
              <w:t>permeability</w:t>
            </w:r>
          </w:p>
        </w:tc>
      </w:tr>
      <w:tr w:rsidR="00051863" w:rsidRPr="002F6AF2">
        <w:tc>
          <w:tcPr>
            <w:tcW w:w="1256" w:type="dxa"/>
            <w:vMerge/>
          </w:tcPr>
          <w:p w:rsidR="00051863" w:rsidRPr="00D34208" w:rsidRDefault="00051863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051863" w:rsidRPr="00D34208" w:rsidRDefault="00051863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051863" w:rsidRPr="00D34208" w:rsidRDefault="00051863" w:rsidP="00F94449">
            <w:pPr>
              <w:spacing w:line="221" w:lineRule="auto"/>
              <w:ind w:left="0" w:right="41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398" w:type="dxa"/>
          </w:tcPr>
          <w:p w:rsidR="00051863" w:rsidRPr="00D34208" w:rsidRDefault="00051863" w:rsidP="00F94449">
            <w:pPr>
              <w:spacing w:line="220" w:lineRule="auto"/>
              <w:ind w:left="0" w:right="41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perm</w:t>
            </w:r>
            <w:r w:rsidRPr="00D34208">
              <w:rPr>
                <w:sz w:val="20"/>
                <w:lang w:val="fr-FR"/>
              </w:rPr>
              <w:sym w:font="Arial" w:char="00E9"/>
            </w:r>
            <w:r w:rsidRPr="00D34208">
              <w:rPr>
                <w:sz w:val="20"/>
                <w:lang w:val="fr-FR"/>
              </w:rPr>
              <w:t>abilit</w:t>
            </w:r>
            <w:r w:rsidRPr="00D34208">
              <w:rPr>
                <w:sz w:val="20"/>
                <w:lang w:val="fr-FR"/>
              </w:rPr>
              <w:sym w:font="Arial" w:char="00E9"/>
            </w:r>
            <w:r w:rsidRPr="00D34208">
              <w:rPr>
                <w:sz w:val="20"/>
                <w:lang w:val="fr-FR"/>
              </w:rPr>
              <w:t xml:space="preserve"> acoustique</w:t>
            </w:r>
          </w:p>
        </w:tc>
      </w:tr>
      <w:tr w:rsidR="00051863" w:rsidRPr="002F6AF2">
        <w:tc>
          <w:tcPr>
            <w:tcW w:w="1256" w:type="dxa"/>
            <w:vMerge/>
          </w:tcPr>
          <w:p w:rsidR="00051863" w:rsidRPr="00D34208" w:rsidRDefault="00051863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051863" w:rsidRPr="00D34208" w:rsidRDefault="00051863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051863" w:rsidRPr="00D34208" w:rsidRDefault="00051863" w:rsidP="00F94449">
            <w:pPr>
              <w:spacing w:line="221" w:lineRule="auto"/>
              <w:ind w:left="0" w:right="41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398" w:type="dxa"/>
          </w:tcPr>
          <w:p w:rsidR="00051863" w:rsidRPr="00D34208" w:rsidRDefault="00051863" w:rsidP="00F94449">
            <w:pPr>
              <w:spacing w:line="220" w:lineRule="auto"/>
              <w:ind w:left="0" w:right="41"/>
              <w:rPr>
                <w:sz w:val="20"/>
              </w:rPr>
            </w:pPr>
            <w:r w:rsidRPr="00D34208">
              <w:rPr>
                <w:sz w:val="20"/>
              </w:rPr>
              <w:t>звукопроницаемость</w:t>
            </w:r>
          </w:p>
        </w:tc>
      </w:tr>
      <w:tr w:rsidR="00051863" w:rsidRPr="009E5D3C">
        <w:tc>
          <w:tcPr>
            <w:tcW w:w="1256" w:type="dxa"/>
            <w:vMerge/>
          </w:tcPr>
          <w:p w:rsidR="00051863" w:rsidRPr="00D34208" w:rsidRDefault="00051863" w:rsidP="00F94449">
            <w:pPr>
              <w:ind w:left="0"/>
              <w:rPr>
                <w:sz w:val="20"/>
              </w:rPr>
            </w:pPr>
          </w:p>
        </w:tc>
        <w:tc>
          <w:tcPr>
            <w:tcW w:w="3518" w:type="dxa"/>
            <w:gridSpan w:val="2"/>
          </w:tcPr>
          <w:p w:rsidR="00051863" w:rsidRPr="00D34208" w:rsidRDefault="00051863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Властивість матеріалів</w:t>
            </w:r>
            <w:r w:rsidR="00A36E92" w:rsidRPr="00A36E92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пропускати звукову енергію; оцінюється відношенням інтенсивності</w:t>
            </w:r>
            <w:r w:rsidR="00A36E92" w:rsidRPr="00A36E92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звуку, який пройшов через матеріал, до інтенсивності звуку до проходження матеріалу</w:t>
            </w:r>
          </w:p>
        </w:tc>
        <w:tc>
          <w:tcPr>
            <w:tcW w:w="617" w:type="dxa"/>
            <w:gridSpan w:val="2"/>
          </w:tcPr>
          <w:p w:rsidR="00051863" w:rsidRPr="00D34208" w:rsidRDefault="00051863" w:rsidP="00F94449">
            <w:pPr>
              <w:spacing w:line="221" w:lineRule="auto"/>
              <w:ind w:left="0" w:right="41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398" w:type="dxa"/>
          </w:tcPr>
          <w:p w:rsidR="00051863" w:rsidRPr="00D34208" w:rsidRDefault="00051863" w:rsidP="00F94449">
            <w:pPr>
              <w:ind w:left="0" w:right="41"/>
              <w:rPr>
                <w:sz w:val="20"/>
              </w:rPr>
            </w:pPr>
            <w:r w:rsidRPr="00D34208">
              <w:rPr>
                <w:sz w:val="20"/>
              </w:rPr>
              <w:t>Свойство материала пропускать звуковую энергию; оценивается отношением интенсивности звука, прошедшего через материал, к интенсивности звука до прохождения материала</w:t>
            </w:r>
          </w:p>
        </w:tc>
      </w:tr>
      <w:tr w:rsidR="00E878FC" w:rsidRPr="002F6AF2">
        <w:tc>
          <w:tcPr>
            <w:tcW w:w="1256" w:type="dxa"/>
            <w:vMerge w:val="restart"/>
          </w:tcPr>
          <w:p w:rsidR="00E878FC" w:rsidRPr="00D34208" w:rsidRDefault="00E878FC" w:rsidP="00F94449">
            <w:pPr>
              <w:rPr>
                <w:sz w:val="20"/>
              </w:rPr>
            </w:pPr>
            <w:r w:rsidRPr="00D34208">
              <w:rPr>
                <w:sz w:val="20"/>
              </w:rPr>
              <w:t>4.8.4</w:t>
            </w:r>
          </w:p>
        </w:tc>
        <w:tc>
          <w:tcPr>
            <w:tcW w:w="3518" w:type="dxa"/>
            <w:gridSpan w:val="2"/>
            <w:vMerge w:val="restart"/>
          </w:tcPr>
          <w:p w:rsidR="00E878FC" w:rsidRPr="00D34208" w:rsidRDefault="00E878FC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коефіцієнтзвукопроникності</w:t>
            </w:r>
            <w:r w:rsidRPr="00D34208">
              <w:rPr>
                <w:sz w:val="20"/>
                <w:lang w:val="fr-FR"/>
              </w:rPr>
              <w:t xml:space="preserve"> </w:t>
            </w:r>
          </w:p>
        </w:tc>
        <w:tc>
          <w:tcPr>
            <w:tcW w:w="617" w:type="dxa"/>
            <w:gridSpan w:val="2"/>
          </w:tcPr>
          <w:p w:rsidR="00E878FC" w:rsidRPr="00D34208" w:rsidRDefault="00E878FC" w:rsidP="00F94449">
            <w:pPr>
              <w:ind w:left="0" w:right="41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398" w:type="dxa"/>
          </w:tcPr>
          <w:p w:rsidR="00E878FC" w:rsidRPr="00D34208" w:rsidRDefault="00E878FC" w:rsidP="00F94449">
            <w:pPr>
              <w:numPr>
                <w:ilvl w:val="0"/>
                <w:numId w:val="11"/>
              </w:numPr>
              <w:spacing w:line="220" w:lineRule="auto"/>
              <w:ind w:left="0" w:right="41" w:firstLine="0"/>
              <w:rPr>
                <w:sz w:val="20"/>
              </w:rPr>
            </w:pPr>
            <w:r w:rsidRPr="00D34208">
              <w:rPr>
                <w:sz w:val="20"/>
                <w:lang w:val="de-DE"/>
              </w:rPr>
              <w:t>Schallübertragunskoeffizient</w:t>
            </w:r>
          </w:p>
        </w:tc>
      </w:tr>
      <w:tr w:rsidR="00E878FC" w:rsidRPr="002F6AF2">
        <w:tc>
          <w:tcPr>
            <w:tcW w:w="1256" w:type="dxa"/>
            <w:vMerge/>
          </w:tcPr>
          <w:p w:rsidR="00E878FC" w:rsidRPr="00D34208" w:rsidRDefault="00E878FC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E878FC" w:rsidRPr="00D34208" w:rsidRDefault="00E878FC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E878FC" w:rsidRPr="00D34208" w:rsidRDefault="00E878FC" w:rsidP="00F94449">
            <w:pPr>
              <w:ind w:left="0" w:right="41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398" w:type="dxa"/>
          </w:tcPr>
          <w:p w:rsidR="00E878FC" w:rsidRPr="00D34208" w:rsidRDefault="00E878FC" w:rsidP="00F94449">
            <w:pPr>
              <w:ind w:left="0" w:right="41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soud transmission coeff</w:t>
            </w:r>
            <w:r w:rsidRPr="00D34208">
              <w:rPr>
                <w:sz w:val="20"/>
                <w:lang w:val="en-US"/>
              </w:rPr>
              <w:t>isien</w:t>
            </w:r>
          </w:p>
        </w:tc>
      </w:tr>
      <w:tr w:rsidR="00E878FC" w:rsidRPr="002F6AF2">
        <w:tc>
          <w:tcPr>
            <w:tcW w:w="1256" w:type="dxa"/>
            <w:vMerge/>
          </w:tcPr>
          <w:p w:rsidR="00E878FC" w:rsidRPr="00D34208" w:rsidRDefault="00E878FC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E878FC" w:rsidRPr="00D34208" w:rsidRDefault="00E878FC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E878FC" w:rsidRPr="00D34208" w:rsidRDefault="00E878FC" w:rsidP="00F94449">
            <w:pPr>
              <w:spacing w:line="221" w:lineRule="auto"/>
              <w:ind w:left="0" w:right="41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398" w:type="dxa"/>
          </w:tcPr>
          <w:p w:rsidR="00E878FC" w:rsidRPr="00D34208" w:rsidRDefault="00E878FC" w:rsidP="00F94449">
            <w:pPr>
              <w:ind w:left="0" w:right="41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coefficient de transmission duson</w:t>
            </w:r>
          </w:p>
        </w:tc>
      </w:tr>
      <w:tr w:rsidR="00E878FC" w:rsidRPr="002F6AF2">
        <w:tc>
          <w:tcPr>
            <w:tcW w:w="1256" w:type="dxa"/>
            <w:vMerge/>
          </w:tcPr>
          <w:p w:rsidR="00E878FC" w:rsidRPr="00D34208" w:rsidRDefault="00E878FC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E878FC" w:rsidRPr="00D34208" w:rsidRDefault="00E878FC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E878FC" w:rsidRPr="00D34208" w:rsidRDefault="00E878FC" w:rsidP="00F94449">
            <w:pPr>
              <w:spacing w:line="221" w:lineRule="auto"/>
              <w:ind w:left="0" w:right="41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398" w:type="dxa"/>
          </w:tcPr>
          <w:p w:rsidR="00E878FC" w:rsidRPr="00D34208" w:rsidRDefault="00E878FC" w:rsidP="00F94449">
            <w:pPr>
              <w:spacing w:line="220" w:lineRule="auto"/>
              <w:ind w:left="0" w:right="41"/>
              <w:rPr>
                <w:sz w:val="20"/>
                <w:lang w:val="en-US"/>
              </w:rPr>
            </w:pPr>
            <w:r w:rsidRPr="00D34208">
              <w:rPr>
                <w:sz w:val="20"/>
              </w:rPr>
              <w:t>коэффициент звукопрони</w:t>
            </w:r>
            <w:r w:rsidRPr="00D34208">
              <w:rPr>
                <w:sz w:val="20"/>
                <w:lang w:val="en-US"/>
              </w:rPr>
              <w:t>ца</w:t>
            </w:r>
            <w:r w:rsidRPr="00D34208">
              <w:rPr>
                <w:sz w:val="20"/>
              </w:rPr>
              <w:t>емости</w:t>
            </w:r>
          </w:p>
        </w:tc>
      </w:tr>
      <w:tr w:rsidR="007D21F6" w:rsidRPr="009E5D3C">
        <w:tc>
          <w:tcPr>
            <w:tcW w:w="1256" w:type="dxa"/>
            <w:vMerge/>
          </w:tcPr>
          <w:p w:rsidR="007D21F6" w:rsidRPr="00D34208" w:rsidRDefault="007D21F6" w:rsidP="00F94449">
            <w:pPr>
              <w:ind w:left="0"/>
              <w:rPr>
                <w:sz w:val="20"/>
              </w:rPr>
            </w:pPr>
          </w:p>
        </w:tc>
        <w:tc>
          <w:tcPr>
            <w:tcW w:w="3518" w:type="dxa"/>
            <w:gridSpan w:val="2"/>
          </w:tcPr>
          <w:p w:rsidR="007D21F6" w:rsidRPr="00D34208" w:rsidRDefault="00E878FC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Відношення інтенсивності звуку, який про</w:t>
            </w:r>
            <w:r w:rsidR="004A20B3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йшов через матеріал, до</w:t>
            </w:r>
            <w:r w:rsidR="00A36E92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інтенсивності звуку до</w:t>
            </w:r>
            <w:r w:rsidR="00A36E92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проходження через матеріал</w:t>
            </w:r>
          </w:p>
        </w:tc>
        <w:tc>
          <w:tcPr>
            <w:tcW w:w="617" w:type="dxa"/>
            <w:gridSpan w:val="2"/>
          </w:tcPr>
          <w:p w:rsidR="007D21F6" w:rsidRPr="00D34208" w:rsidRDefault="007D21F6" w:rsidP="00F94449">
            <w:pPr>
              <w:spacing w:line="221" w:lineRule="auto"/>
              <w:ind w:left="0" w:right="41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398" w:type="dxa"/>
          </w:tcPr>
          <w:p w:rsidR="007D21F6" w:rsidRPr="00D34208" w:rsidRDefault="00E878FC" w:rsidP="00F94449">
            <w:pPr>
              <w:ind w:left="0" w:right="41"/>
              <w:rPr>
                <w:sz w:val="20"/>
                <w:lang w:val="ru-RU"/>
              </w:rPr>
            </w:pPr>
            <w:r w:rsidRPr="00D34208">
              <w:rPr>
                <w:sz w:val="20"/>
              </w:rPr>
              <w:t>Отношение интенсивности</w:t>
            </w:r>
            <w:r w:rsidR="00B456EF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 xml:space="preserve">звука, прошедшего через материал, к интенсивности звука до прохождения через материал </w:t>
            </w:r>
          </w:p>
        </w:tc>
      </w:tr>
      <w:tr w:rsidR="00E878FC" w:rsidRPr="002F6AF2">
        <w:tc>
          <w:tcPr>
            <w:tcW w:w="1256" w:type="dxa"/>
            <w:vMerge w:val="restart"/>
          </w:tcPr>
          <w:p w:rsidR="00E878FC" w:rsidRPr="00D34208" w:rsidRDefault="00E878FC" w:rsidP="00F94449">
            <w:pPr>
              <w:rPr>
                <w:sz w:val="20"/>
              </w:rPr>
            </w:pPr>
            <w:r w:rsidRPr="00D34208">
              <w:rPr>
                <w:sz w:val="20"/>
              </w:rPr>
              <w:t>4.8.5</w:t>
            </w:r>
          </w:p>
        </w:tc>
        <w:tc>
          <w:tcPr>
            <w:tcW w:w="3518" w:type="dxa"/>
            <w:gridSpan w:val="2"/>
            <w:vMerge w:val="restart"/>
          </w:tcPr>
          <w:p w:rsidR="00E878FC" w:rsidRPr="00D34208" w:rsidRDefault="00E878FC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звукоізоляція</w:t>
            </w:r>
          </w:p>
        </w:tc>
        <w:tc>
          <w:tcPr>
            <w:tcW w:w="617" w:type="dxa"/>
            <w:gridSpan w:val="2"/>
          </w:tcPr>
          <w:p w:rsidR="00E878FC" w:rsidRPr="00D34208" w:rsidRDefault="00E878FC" w:rsidP="00F94449">
            <w:pPr>
              <w:ind w:left="0" w:right="41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398" w:type="dxa"/>
          </w:tcPr>
          <w:p w:rsidR="00E878FC" w:rsidRPr="00D34208" w:rsidRDefault="00E878FC" w:rsidP="00F94449">
            <w:pPr>
              <w:spacing w:line="220" w:lineRule="auto"/>
              <w:ind w:left="0" w:right="41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Schalldämmung</w:t>
            </w:r>
          </w:p>
        </w:tc>
      </w:tr>
      <w:tr w:rsidR="00E878FC" w:rsidRPr="002F6AF2">
        <w:tc>
          <w:tcPr>
            <w:tcW w:w="1256" w:type="dxa"/>
            <w:vMerge/>
          </w:tcPr>
          <w:p w:rsidR="00E878FC" w:rsidRPr="00D34208" w:rsidRDefault="00E878FC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E878FC" w:rsidRPr="00D34208" w:rsidRDefault="00E878FC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E878FC" w:rsidRPr="00D34208" w:rsidRDefault="00E878FC" w:rsidP="00F94449">
            <w:pPr>
              <w:ind w:left="0" w:right="41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398" w:type="dxa"/>
          </w:tcPr>
          <w:p w:rsidR="00E878FC" w:rsidRPr="00D34208" w:rsidRDefault="00E878FC" w:rsidP="00F94449">
            <w:pPr>
              <w:spacing w:line="220" w:lineRule="auto"/>
              <w:ind w:left="0" w:right="41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acoustical insulation</w:t>
            </w:r>
          </w:p>
        </w:tc>
      </w:tr>
      <w:tr w:rsidR="00E878FC" w:rsidRPr="002F6AF2">
        <w:tc>
          <w:tcPr>
            <w:tcW w:w="1256" w:type="dxa"/>
            <w:vMerge/>
          </w:tcPr>
          <w:p w:rsidR="00E878FC" w:rsidRPr="00D34208" w:rsidRDefault="00E878FC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E878FC" w:rsidRPr="00D34208" w:rsidRDefault="00E878FC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E878FC" w:rsidRPr="00D34208" w:rsidRDefault="00E878FC" w:rsidP="00F94449">
            <w:pPr>
              <w:spacing w:line="221" w:lineRule="auto"/>
              <w:ind w:left="0" w:right="41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398" w:type="dxa"/>
          </w:tcPr>
          <w:p w:rsidR="00E878FC" w:rsidRPr="00D34208" w:rsidRDefault="00E878FC" w:rsidP="00F94449">
            <w:pPr>
              <w:spacing w:line="220" w:lineRule="auto"/>
              <w:ind w:left="0" w:right="41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isolation</w:t>
            </w:r>
            <w:r w:rsidRPr="00D34208">
              <w:rPr>
                <w:sz w:val="20"/>
                <w:lang w:val="fr-FR"/>
              </w:rPr>
              <w:t xml:space="preserve"> acoustique</w:t>
            </w:r>
          </w:p>
        </w:tc>
      </w:tr>
      <w:tr w:rsidR="00E878FC" w:rsidRPr="002F6AF2">
        <w:tc>
          <w:tcPr>
            <w:tcW w:w="1256" w:type="dxa"/>
            <w:vMerge/>
          </w:tcPr>
          <w:p w:rsidR="00E878FC" w:rsidRPr="00D34208" w:rsidRDefault="00E878FC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E878FC" w:rsidRPr="00D34208" w:rsidRDefault="00E878FC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E878FC" w:rsidRPr="00D34208" w:rsidRDefault="00E878FC" w:rsidP="00F94449">
            <w:pPr>
              <w:spacing w:line="221" w:lineRule="auto"/>
              <w:ind w:left="0" w:right="41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398" w:type="dxa"/>
          </w:tcPr>
          <w:p w:rsidR="00E878FC" w:rsidRPr="00D34208" w:rsidRDefault="003A494F" w:rsidP="00F94449">
            <w:pPr>
              <w:spacing w:line="220" w:lineRule="auto"/>
              <w:ind w:left="0" w:right="41"/>
              <w:rPr>
                <w:sz w:val="20"/>
              </w:rPr>
            </w:pPr>
            <w:r w:rsidRPr="00D34208">
              <w:rPr>
                <w:sz w:val="20"/>
              </w:rPr>
              <w:t xml:space="preserve"> </w:t>
            </w:r>
            <w:r w:rsidR="00E878FC" w:rsidRPr="00D34208">
              <w:rPr>
                <w:sz w:val="20"/>
              </w:rPr>
              <w:t>звукоизоляция</w:t>
            </w:r>
          </w:p>
        </w:tc>
      </w:tr>
      <w:tr w:rsidR="00E878FC" w:rsidRPr="009E5D3C">
        <w:tc>
          <w:tcPr>
            <w:tcW w:w="1256" w:type="dxa"/>
            <w:vMerge/>
          </w:tcPr>
          <w:p w:rsidR="00E878FC" w:rsidRPr="00D34208" w:rsidRDefault="00E878FC" w:rsidP="00F94449">
            <w:pPr>
              <w:ind w:left="0"/>
              <w:rPr>
                <w:sz w:val="20"/>
              </w:rPr>
            </w:pPr>
          </w:p>
        </w:tc>
        <w:tc>
          <w:tcPr>
            <w:tcW w:w="3518" w:type="dxa"/>
            <w:gridSpan w:val="2"/>
          </w:tcPr>
          <w:p w:rsidR="00E878FC" w:rsidRPr="00D34208" w:rsidRDefault="00E878FC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Здатність матеріалу чинити опір проходженню</w:t>
            </w:r>
            <w:r w:rsidR="00341755" w:rsidRPr="00341755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звукової хвилі; характеризується ступенем зниження рівня звукового</w:t>
            </w:r>
            <w:r w:rsidR="00341755" w:rsidRPr="00341755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тиску внаслідок проход</w:t>
            </w:r>
            <w:r w:rsidR="004A20B3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ження звуку крізь матеріал</w:t>
            </w:r>
          </w:p>
        </w:tc>
        <w:tc>
          <w:tcPr>
            <w:tcW w:w="617" w:type="dxa"/>
            <w:gridSpan w:val="2"/>
          </w:tcPr>
          <w:p w:rsidR="00E878FC" w:rsidRPr="00D34208" w:rsidRDefault="00E878FC" w:rsidP="00F94449">
            <w:pPr>
              <w:spacing w:line="221" w:lineRule="auto"/>
              <w:ind w:left="0" w:right="41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398" w:type="dxa"/>
          </w:tcPr>
          <w:p w:rsidR="00E878FC" w:rsidRPr="00A36E92" w:rsidRDefault="00E878FC" w:rsidP="00F94449">
            <w:pPr>
              <w:tabs>
                <w:tab w:val="left" w:pos="3420"/>
              </w:tabs>
              <w:spacing w:line="220" w:lineRule="auto"/>
              <w:ind w:left="0" w:right="0"/>
              <w:rPr>
                <w:sz w:val="20"/>
                <w:lang w:val="ru-RU"/>
              </w:rPr>
            </w:pPr>
            <w:r w:rsidRPr="00A36E92">
              <w:rPr>
                <w:sz w:val="20"/>
              </w:rPr>
              <w:t xml:space="preserve">Способность материала </w:t>
            </w:r>
            <w:r w:rsidR="00A36E92" w:rsidRPr="00A36E92">
              <w:rPr>
                <w:sz w:val="20"/>
              </w:rPr>
              <w:t>сопротивляться прохождению</w:t>
            </w:r>
            <w:r w:rsidR="00A36E92" w:rsidRPr="00A36E92">
              <w:rPr>
                <w:sz w:val="20"/>
                <w:lang w:val="ru-RU"/>
              </w:rPr>
              <w:t xml:space="preserve"> </w:t>
            </w:r>
            <w:r w:rsidR="00A36E92" w:rsidRPr="00A36E92">
              <w:rPr>
                <w:sz w:val="20"/>
              </w:rPr>
              <w:t>звуковой волны; характеризуется степенью снижения</w:t>
            </w:r>
            <w:r w:rsidR="00A36E92" w:rsidRPr="00A36E92">
              <w:rPr>
                <w:sz w:val="20"/>
                <w:lang w:val="ru-RU"/>
              </w:rPr>
              <w:t xml:space="preserve"> </w:t>
            </w:r>
            <w:r w:rsidR="00A36E92" w:rsidRPr="00A36E92">
              <w:rPr>
                <w:sz w:val="20"/>
              </w:rPr>
              <w:t>уровня звукового давления</w:t>
            </w:r>
            <w:r w:rsidR="00A36E92" w:rsidRPr="00A36E92">
              <w:rPr>
                <w:sz w:val="20"/>
                <w:lang w:val="ru-RU"/>
              </w:rPr>
              <w:t xml:space="preserve"> </w:t>
            </w:r>
            <w:r w:rsidR="00A36E92" w:rsidRPr="00A36E92">
              <w:rPr>
                <w:sz w:val="20"/>
              </w:rPr>
              <w:t>вследствие прохождения звука сквозь материал</w:t>
            </w:r>
          </w:p>
        </w:tc>
      </w:tr>
      <w:tr w:rsidR="007521C4" w:rsidRPr="002F6AF2">
        <w:tc>
          <w:tcPr>
            <w:tcW w:w="1256" w:type="dxa"/>
          </w:tcPr>
          <w:p w:rsidR="007521C4" w:rsidRPr="00D34208" w:rsidRDefault="007521C4" w:rsidP="00F94449">
            <w:pPr>
              <w:ind w:left="0"/>
              <w:rPr>
                <w:sz w:val="20"/>
                <w:lang w:val="ru-RU"/>
              </w:rPr>
            </w:pPr>
            <w:r w:rsidRPr="00D34208">
              <w:rPr>
                <w:sz w:val="20"/>
                <w:lang w:val="ru-RU"/>
              </w:rPr>
              <w:t>5.</w:t>
            </w:r>
          </w:p>
        </w:tc>
        <w:tc>
          <w:tcPr>
            <w:tcW w:w="7533" w:type="dxa"/>
            <w:gridSpan w:val="5"/>
            <w:vAlign w:val="center"/>
          </w:tcPr>
          <w:p w:rsidR="007521C4" w:rsidRPr="00D34208" w:rsidRDefault="007521C4" w:rsidP="00F94449">
            <w:pPr>
              <w:spacing w:line="220" w:lineRule="auto"/>
              <w:ind w:left="0" w:right="41"/>
              <w:rPr>
                <w:sz w:val="20"/>
              </w:rPr>
            </w:pPr>
            <w:r w:rsidRPr="00D34208">
              <w:rPr>
                <w:b/>
                <w:sz w:val="20"/>
                <w:lang w:val="en-US"/>
              </w:rPr>
              <w:t>Експлуатаційні</w:t>
            </w:r>
            <w:r w:rsidRPr="00D34208">
              <w:rPr>
                <w:b/>
                <w:sz w:val="20"/>
                <w:lang w:val="ru-RU"/>
              </w:rPr>
              <w:t xml:space="preserve"> </w:t>
            </w:r>
            <w:r w:rsidRPr="00D34208">
              <w:rPr>
                <w:b/>
                <w:sz w:val="20"/>
                <w:lang w:val="en-US"/>
              </w:rPr>
              <w:t>властивості</w:t>
            </w:r>
          </w:p>
        </w:tc>
      </w:tr>
      <w:tr w:rsidR="007521C4" w:rsidRPr="002F6AF2">
        <w:tc>
          <w:tcPr>
            <w:tcW w:w="1256" w:type="dxa"/>
            <w:vMerge w:val="restart"/>
          </w:tcPr>
          <w:p w:rsidR="007521C4" w:rsidRPr="00D34208" w:rsidRDefault="007521C4" w:rsidP="00F94449">
            <w:pPr>
              <w:rPr>
                <w:sz w:val="20"/>
                <w:lang w:val="ru-RU"/>
              </w:rPr>
            </w:pPr>
            <w:r w:rsidRPr="00D34208">
              <w:rPr>
                <w:sz w:val="20"/>
                <w:lang w:val="ru-RU"/>
              </w:rPr>
              <w:t>5.1.</w:t>
            </w:r>
          </w:p>
        </w:tc>
        <w:tc>
          <w:tcPr>
            <w:tcW w:w="3518" w:type="dxa"/>
            <w:gridSpan w:val="2"/>
            <w:vMerge w:val="restart"/>
          </w:tcPr>
          <w:p w:rsidR="007521C4" w:rsidRPr="00D34208" w:rsidRDefault="007521C4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довговічність</w:t>
            </w:r>
          </w:p>
        </w:tc>
        <w:tc>
          <w:tcPr>
            <w:tcW w:w="617" w:type="dxa"/>
            <w:gridSpan w:val="2"/>
          </w:tcPr>
          <w:p w:rsidR="007521C4" w:rsidRPr="00D34208" w:rsidRDefault="007521C4" w:rsidP="00F94449">
            <w:pPr>
              <w:ind w:lef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398" w:type="dxa"/>
          </w:tcPr>
          <w:p w:rsidR="007521C4" w:rsidRPr="00D34208" w:rsidRDefault="007521C4" w:rsidP="00F94449">
            <w:pPr>
              <w:tabs>
                <w:tab w:val="left" w:pos="3148"/>
                <w:tab w:val="left" w:pos="3686"/>
              </w:tabs>
              <w:spacing w:before="160" w:line="220" w:lineRule="auto"/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en-US"/>
              </w:rPr>
              <w:t>Dauerhaftigkeit</w:t>
            </w:r>
          </w:p>
        </w:tc>
      </w:tr>
      <w:tr w:rsidR="007521C4" w:rsidRPr="002F6AF2">
        <w:tc>
          <w:tcPr>
            <w:tcW w:w="1256" w:type="dxa"/>
            <w:vMerge/>
          </w:tcPr>
          <w:p w:rsidR="007521C4" w:rsidRPr="00D34208" w:rsidRDefault="007521C4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7521C4" w:rsidRPr="00D34208" w:rsidRDefault="007521C4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7521C4" w:rsidRPr="00D34208" w:rsidRDefault="007521C4" w:rsidP="00F94449">
            <w:pPr>
              <w:ind w:lef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398" w:type="dxa"/>
          </w:tcPr>
          <w:p w:rsidR="007521C4" w:rsidRPr="00D34208" w:rsidRDefault="007521C4" w:rsidP="00F94449">
            <w:pPr>
              <w:tabs>
                <w:tab w:val="left" w:pos="3148"/>
              </w:tabs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durability</w:t>
            </w:r>
          </w:p>
        </w:tc>
      </w:tr>
      <w:tr w:rsidR="007521C4" w:rsidRPr="002F6AF2">
        <w:tc>
          <w:tcPr>
            <w:tcW w:w="1256" w:type="dxa"/>
            <w:vMerge/>
          </w:tcPr>
          <w:p w:rsidR="007521C4" w:rsidRPr="00D34208" w:rsidRDefault="007521C4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7521C4" w:rsidRPr="00D34208" w:rsidRDefault="007521C4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7521C4" w:rsidRPr="00D34208" w:rsidRDefault="007521C4" w:rsidP="00F94449">
            <w:pPr>
              <w:spacing w:line="221" w:lineRule="auto"/>
              <w:ind w:left="0" w:right="198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398" w:type="dxa"/>
          </w:tcPr>
          <w:p w:rsidR="007521C4" w:rsidRPr="00D34208" w:rsidRDefault="007521C4" w:rsidP="00F94449">
            <w:pPr>
              <w:tabs>
                <w:tab w:val="left" w:pos="3148"/>
                <w:tab w:val="left" w:pos="3686"/>
              </w:tabs>
              <w:spacing w:line="22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durabilit</w:t>
            </w:r>
            <w:r w:rsidRPr="00D34208">
              <w:rPr>
                <w:sz w:val="20"/>
                <w:lang w:val="fr-FR"/>
              </w:rPr>
              <w:sym w:font="Arial" w:char="00E9"/>
            </w:r>
          </w:p>
        </w:tc>
      </w:tr>
      <w:tr w:rsidR="007521C4" w:rsidRPr="002F6AF2">
        <w:tc>
          <w:tcPr>
            <w:tcW w:w="1256" w:type="dxa"/>
            <w:vMerge/>
          </w:tcPr>
          <w:p w:rsidR="007521C4" w:rsidRPr="00D34208" w:rsidRDefault="007521C4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7521C4" w:rsidRPr="00D34208" w:rsidRDefault="007521C4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7521C4" w:rsidRPr="00D34208" w:rsidRDefault="007521C4" w:rsidP="00F94449">
            <w:pPr>
              <w:spacing w:line="221" w:lineRule="auto"/>
              <w:ind w:left="0" w:right="198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398" w:type="dxa"/>
          </w:tcPr>
          <w:p w:rsidR="007521C4" w:rsidRPr="00D34208" w:rsidRDefault="007521C4" w:rsidP="00F94449">
            <w:pPr>
              <w:tabs>
                <w:tab w:val="left" w:pos="3148"/>
                <w:tab w:val="left" w:pos="3686"/>
              </w:tabs>
              <w:spacing w:line="22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долговечность</w:t>
            </w:r>
          </w:p>
        </w:tc>
      </w:tr>
      <w:tr w:rsidR="007521C4" w:rsidRPr="007639CA">
        <w:tc>
          <w:tcPr>
            <w:tcW w:w="1256" w:type="dxa"/>
            <w:vMerge/>
          </w:tcPr>
          <w:p w:rsidR="007521C4" w:rsidRPr="00D34208" w:rsidRDefault="007521C4" w:rsidP="00F94449">
            <w:pPr>
              <w:ind w:left="0"/>
              <w:rPr>
                <w:sz w:val="20"/>
              </w:rPr>
            </w:pPr>
          </w:p>
        </w:tc>
        <w:tc>
          <w:tcPr>
            <w:tcW w:w="3518" w:type="dxa"/>
            <w:gridSpan w:val="2"/>
          </w:tcPr>
          <w:p w:rsidR="007521C4" w:rsidRPr="00D34208" w:rsidRDefault="00BF4577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Комплексне поняття про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здатність матеріалів зберігати потрібні якості до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граничного стану, який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задається умовами екс</w:t>
            </w:r>
            <w:r w:rsidR="00354D17" w:rsidRPr="00D34208">
              <w:rPr>
                <w:sz w:val="20"/>
              </w:rPr>
              <w:t>плуатації</w:t>
            </w:r>
            <w:r w:rsidRPr="00D34208">
              <w:rPr>
                <w:sz w:val="20"/>
              </w:rPr>
              <w:tab/>
              <w:t>, або випробувань; оцінюється часом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або числом циклів від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початку експлуатації,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випробування до моменту</w:t>
            </w:r>
            <w:r w:rsid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досягнення граничного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стану</w:t>
            </w:r>
            <w:r w:rsidR="006B610F" w:rsidRPr="006B610F">
              <w:rPr>
                <w:sz w:val="20"/>
              </w:rPr>
              <w:t xml:space="preserve"> </w:t>
            </w:r>
          </w:p>
        </w:tc>
        <w:tc>
          <w:tcPr>
            <w:tcW w:w="617" w:type="dxa"/>
            <w:gridSpan w:val="2"/>
          </w:tcPr>
          <w:p w:rsidR="007521C4" w:rsidRPr="00D34208" w:rsidRDefault="007521C4" w:rsidP="00F94449">
            <w:pPr>
              <w:spacing w:line="221" w:lineRule="auto"/>
              <w:ind w:left="0" w:right="198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398" w:type="dxa"/>
          </w:tcPr>
          <w:p w:rsidR="007521C4" w:rsidRPr="00D34208" w:rsidRDefault="007521C4" w:rsidP="00F94449">
            <w:pPr>
              <w:tabs>
                <w:tab w:val="left" w:pos="3148"/>
              </w:tabs>
              <w:spacing w:line="221" w:lineRule="auto"/>
              <w:ind w:left="0" w:right="0"/>
              <w:rPr>
                <w:sz w:val="20"/>
                <w:lang w:val="ru-RU"/>
              </w:rPr>
            </w:pPr>
            <w:r w:rsidRPr="00D34208">
              <w:rPr>
                <w:sz w:val="20"/>
              </w:rPr>
              <w:t>Комплексное понятие о</w:t>
            </w:r>
            <w:r w:rsidRPr="00D34208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способности материалов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сохранять требуемые качества до предельного состояния, заданного условиями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эксплуатации или испытаний; оценивается временем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или числом циклов от начала эксплуатации или испытания до момента достижения предельного состояния</w:t>
            </w:r>
            <w:r w:rsidR="007639CA" w:rsidRPr="00D34208">
              <w:rPr>
                <w:sz w:val="20"/>
              </w:rPr>
              <w:t xml:space="preserve"> </w:t>
            </w:r>
          </w:p>
        </w:tc>
      </w:tr>
      <w:tr w:rsidR="00BF4577" w:rsidRPr="002F6AF2">
        <w:tc>
          <w:tcPr>
            <w:tcW w:w="1256" w:type="dxa"/>
            <w:vMerge w:val="restart"/>
          </w:tcPr>
          <w:p w:rsidR="00BF4577" w:rsidRPr="00D34208" w:rsidRDefault="00BF4577" w:rsidP="00F94449">
            <w:pPr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5.2</w:t>
            </w:r>
          </w:p>
        </w:tc>
        <w:tc>
          <w:tcPr>
            <w:tcW w:w="3518" w:type="dxa"/>
            <w:gridSpan w:val="2"/>
            <w:vMerge w:val="restart"/>
          </w:tcPr>
          <w:p w:rsidR="00BF4577" w:rsidRPr="00D34208" w:rsidRDefault="00BF4577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граничний стан</w:t>
            </w:r>
          </w:p>
        </w:tc>
        <w:tc>
          <w:tcPr>
            <w:tcW w:w="617" w:type="dxa"/>
            <w:gridSpan w:val="2"/>
          </w:tcPr>
          <w:p w:rsidR="00BF4577" w:rsidRPr="00D34208" w:rsidRDefault="00BF4577" w:rsidP="00F94449">
            <w:pPr>
              <w:ind w:lef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398" w:type="dxa"/>
          </w:tcPr>
          <w:p w:rsidR="00BF4577" w:rsidRPr="00D34208" w:rsidRDefault="00BF4577" w:rsidP="00F94449">
            <w:pPr>
              <w:tabs>
                <w:tab w:val="left" w:pos="3148"/>
                <w:tab w:val="left" w:pos="3440"/>
              </w:tabs>
              <w:spacing w:line="22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Grenzzustand</w:t>
            </w:r>
          </w:p>
        </w:tc>
      </w:tr>
      <w:tr w:rsidR="00BF4577" w:rsidRPr="002F6AF2">
        <w:tc>
          <w:tcPr>
            <w:tcW w:w="1256" w:type="dxa"/>
            <w:vMerge/>
          </w:tcPr>
          <w:p w:rsidR="00BF4577" w:rsidRPr="00D34208" w:rsidRDefault="00BF4577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BF4577" w:rsidRPr="00D34208" w:rsidRDefault="00BF4577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BF4577" w:rsidRPr="00D34208" w:rsidRDefault="00BF4577" w:rsidP="00F94449">
            <w:pPr>
              <w:ind w:lef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398" w:type="dxa"/>
          </w:tcPr>
          <w:p w:rsidR="00BF4577" w:rsidRPr="00D34208" w:rsidRDefault="00BF4577" w:rsidP="00F94449">
            <w:pPr>
              <w:tabs>
                <w:tab w:val="left" w:pos="3148"/>
                <w:tab w:val="left" w:pos="3440"/>
              </w:tabs>
              <w:spacing w:line="22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limitstate</w:t>
            </w:r>
          </w:p>
        </w:tc>
      </w:tr>
      <w:tr w:rsidR="00BF4577" w:rsidRPr="002F6AF2">
        <w:tc>
          <w:tcPr>
            <w:tcW w:w="1256" w:type="dxa"/>
            <w:vMerge/>
          </w:tcPr>
          <w:p w:rsidR="00BF4577" w:rsidRPr="00D34208" w:rsidRDefault="00BF4577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BF4577" w:rsidRPr="00D34208" w:rsidRDefault="00BF4577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BF4577" w:rsidRPr="00D34208" w:rsidRDefault="00BF4577" w:rsidP="00F94449">
            <w:pPr>
              <w:spacing w:line="221" w:lineRule="auto"/>
              <w:ind w:left="0" w:right="198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398" w:type="dxa"/>
          </w:tcPr>
          <w:p w:rsidR="00BF4577" w:rsidRPr="00D34208" w:rsidRDefault="00BF4577" w:rsidP="00F94449">
            <w:pPr>
              <w:tabs>
                <w:tab w:val="left" w:pos="3148"/>
                <w:tab w:val="left" w:pos="3440"/>
              </w:tabs>
              <w:spacing w:line="22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sym w:font="Arial" w:char="00E9"/>
            </w:r>
            <w:r w:rsidRPr="00D34208">
              <w:rPr>
                <w:sz w:val="20"/>
                <w:lang w:val="en-US"/>
              </w:rPr>
              <w:t>tatlimite</w:t>
            </w:r>
          </w:p>
        </w:tc>
      </w:tr>
      <w:tr w:rsidR="00BF4577" w:rsidRPr="002F6AF2">
        <w:tc>
          <w:tcPr>
            <w:tcW w:w="1256" w:type="dxa"/>
            <w:vMerge/>
          </w:tcPr>
          <w:p w:rsidR="00BF4577" w:rsidRPr="00D34208" w:rsidRDefault="00BF4577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BF4577" w:rsidRPr="00D34208" w:rsidRDefault="00BF4577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BF4577" w:rsidRPr="00D34208" w:rsidRDefault="00BF4577" w:rsidP="00F94449">
            <w:pPr>
              <w:spacing w:line="221" w:lineRule="auto"/>
              <w:ind w:left="0" w:right="198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398" w:type="dxa"/>
          </w:tcPr>
          <w:p w:rsidR="00BF4577" w:rsidRPr="00D34208" w:rsidRDefault="00BF4577" w:rsidP="00F94449">
            <w:pPr>
              <w:tabs>
                <w:tab w:val="left" w:pos="3148"/>
              </w:tabs>
              <w:spacing w:line="22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предельное состояние</w:t>
            </w:r>
          </w:p>
        </w:tc>
      </w:tr>
      <w:tr w:rsidR="00BF4577" w:rsidRPr="007639CA">
        <w:tc>
          <w:tcPr>
            <w:tcW w:w="1256" w:type="dxa"/>
            <w:vMerge/>
          </w:tcPr>
          <w:p w:rsidR="00BF4577" w:rsidRPr="00D34208" w:rsidRDefault="00BF4577" w:rsidP="00F94449">
            <w:pPr>
              <w:ind w:left="0"/>
              <w:rPr>
                <w:sz w:val="20"/>
              </w:rPr>
            </w:pPr>
          </w:p>
        </w:tc>
        <w:tc>
          <w:tcPr>
            <w:tcW w:w="3518" w:type="dxa"/>
            <w:gridSpan w:val="2"/>
          </w:tcPr>
          <w:p w:rsidR="00BF4577" w:rsidRPr="00D34208" w:rsidRDefault="00BF4577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Стан, при якому подальша експлуатація повинна бути припинена через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порушення фізико-технічних властивостей, які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неможл</w:t>
            </w:r>
            <w:r w:rsidR="00F11DA0">
              <w:rPr>
                <w:sz w:val="20"/>
                <w:lang w:val="ru-RU"/>
              </w:rPr>
              <w:t>и</w:t>
            </w:r>
            <w:r w:rsidRPr="00D34208">
              <w:rPr>
                <w:sz w:val="20"/>
              </w:rPr>
              <w:t>во усунути, визначених нормативними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документами</w:t>
            </w:r>
            <w:r w:rsidR="007639CA" w:rsidRPr="00D34208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617" w:type="dxa"/>
            <w:gridSpan w:val="2"/>
          </w:tcPr>
          <w:p w:rsidR="00BF4577" w:rsidRPr="00D34208" w:rsidRDefault="00BF4577" w:rsidP="00F94449">
            <w:pPr>
              <w:spacing w:line="221" w:lineRule="auto"/>
              <w:ind w:left="0" w:right="198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398" w:type="dxa"/>
          </w:tcPr>
          <w:p w:rsidR="00BF4577" w:rsidRPr="00D34208" w:rsidRDefault="00BF4577" w:rsidP="00F94449">
            <w:pPr>
              <w:tabs>
                <w:tab w:val="left" w:pos="3148"/>
              </w:tabs>
              <w:spacing w:line="22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 xml:space="preserve">Состояние, при котором </w:t>
            </w:r>
            <w:r w:rsidRPr="00D34208">
              <w:rPr>
                <w:sz w:val="20"/>
              </w:rPr>
              <w:t>дальнейшая эксплуатация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должна быть прекращена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из-за неустранимого нарушения физико-технических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свойств, определенных нормативными документами</w:t>
            </w:r>
            <w:r w:rsidR="007639CA" w:rsidRPr="00D34208">
              <w:rPr>
                <w:sz w:val="20"/>
              </w:rPr>
              <w:t xml:space="preserve"> </w:t>
            </w:r>
          </w:p>
        </w:tc>
      </w:tr>
      <w:tr w:rsidR="00BF4577" w:rsidRPr="002F6AF2">
        <w:tc>
          <w:tcPr>
            <w:tcW w:w="1256" w:type="dxa"/>
            <w:vMerge w:val="restart"/>
          </w:tcPr>
          <w:p w:rsidR="00BF4577" w:rsidRPr="00D34208" w:rsidRDefault="00BF4577" w:rsidP="00F94449">
            <w:pPr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5.3</w:t>
            </w:r>
          </w:p>
        </w:tc>
        <w:tc>
          <w:tcPr>
            <w:tcW w:w="3518" w:type="dxa"/>
            <w:gridSpan w:val="2"/>
            <w:vMerge w:val="restart"/>
          </w:tcPr>
          <w:p w:rsidR="00BF4577" w:rsidRPr="00D34208" w:rsidRDefault="00BF4577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надійність</w:t>
            </w:r>
          </w:p>
        </w:tc>
        <w:tc>
          <w:tcPr>
            <w:tcW w:w="617" w:type="dxa"/>
            <w:gridSpan w:val="2"/>
          </w:tcPr>
          <w:p w:rsidR="00BF4577" w:rsidRPr="00D34208" w:rsidRDefault="00BF4577" w:rsidP="00F94449">
            <w:pPr>
              <w:ind w:lef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398" w:type="dxa"/>
          </w:tcPr>
          <w:p w:rsidR="00BF4577" w:rsidRPr="00D34208" w:rsidRDefault="00BF4577" w:rsidP="00F94449">
            <w:pPr>
              <w:tabs>
                <w:tab w:val="left" w:pos="3148"/>
                <w:tab w:val="left" w:pos="3440"/>
              </w:tabs>
              <w:spacing w:before="200"/>
              <w:ind w:left="0" w:right="0"/>
              <w:rPr>
                <w:sz w:val="20"/>
              </w:rPr>
            </w:pPr>
            <w:r w:rsidRPr="00D34208">
              <w:rPr>
                <w:sz w:val="20"/>
                <w:lang w:val="de-DE"/>
              </w:rPr>
              <w:t>Zuverlassingkeit</w:t>
            </w:r>
          </w:p>
        </w:tc>
      </w:tr>
      <w:tr w:rsidR="00BF4577" w:rsidRPr="002F6AF2">
        <w:tc>
          <w:tcPr>
            <w:tcW w:w="1256" w:type="dxa"/>
            <w:vMerge/>
          </w:tcPr>
          <w:p w:rsidR="00BF4577" w:rsidRPr="00D34208" w:rsidRDefault="00BF4577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BF4577" w:rsidRPr="00D34208" w:rsidRDefault="00BF4577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BF4577" w:rsidRPr="00D34208" w:rsidRDefault="00BF4577" w:rsidP="00F94449">
            <w:pPr>
              <w:ind w:lef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398" w:type="dxa"/>
          </w:tcPr>
          <w:p w:rsidR="00BF4577" w:rsidRPr="00D34208" w:rsidRDefault="00BF4577" w:rsidP="00F94449">
            <w:pPr>
              <w:tabs>
                <w:tab w:val="left" w:pos="3148"/>
                <w:tab w:val="left" w:pos="3440"/>
              </w:tabs>
              <w:spacing w:line="22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reliability</w:t>
            </w:r>
          </w:p>
        </w:tc>
      </w:tr>
      <w:tr w:rsidR="00BF4577" w:rsidRPr="002F6AF2">
        <w:tc>
          <w:tcPr>
            <w:tcW w:w="1256" w:type="dxa"/>
            <w:vMerge/>
          </w:tcPr>
          <w:p w:rsidR="00BF4577" w:rsidRPr="00D34208" w:rsidRDefault="00BF4577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BF4577" w:rsidRPr="00D34208" w:rsidRDefault="00BF4577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BF4577" w:rsidRPr="00D34208" w:rsidRDefault="00BF4577" w:rsidP="00F94449">
            <w:pPr>
              <w:spacing w:line="221" w:lineRule="auto"/>
              <w:ind w:left="0" w:right="198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398" w:type="dxa"/>
          </w:tcPr>
          <w:p w:rsidR="00BF4577" w:rsidRPr="00D34208" w:rsidRDefault="00BF4577" w:rsidP="00F94449">
            <w:pPr>
              <w:tabs>
                <w:tab w:val="left" w:pos="3148"/>
                <w:tab w:val="left" w:pos="3440"/>
              </w:tabs>
              <w:spacing w:line="22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fiabilit</w:t>
            </w:r>
            <w:r w:rsidRPr="00D34208">
              <w:rPr>
                <w:sz w:val="20"/>
                <w:lang w:val="fr-FR"/>
              </w:rPr>
              <w:sym w:font="Arial" w:char="00E9"/>
            </w:r>
          </w:p>
        </w:tc>
      </w:tr>
      <w:tr w:rsidR="00BF4577" w:rsidRPr="002F6AF2">
        <w:tc>
          <w:tcPr>
            <w:tcW w:w="1256" w:type="dxa"/>
            <w:vMerge/>
          </w:tcPr>
          <w:p w:rsidR="00BF4577" w:rsidRPr="00D34208" w:rsidRDefault="00BF4577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BF4577" w:rsidRPr="00D34208" w:rsidRDefault="00BF4577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BF4577" w:rsidRPr="00D34208" w:rsidRDefault="00BF4577" w:rsidP="00F94449">
            <w:pPr>
              <w:spacing w:line="221" w:lineRule="auto"/>
              <w:ind w:left="0" w:right="198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398" w:type="dxa"/>
          </w:tcPr>
          <w:p w:rsidR="00BF4577" w:rsidRPr="00D34208" w:rsidRDefault="00BF4577" w:rsidP="00F94449">
            <w:pPr>
              <w:tabs>
                <w:tab w:val="left" w:pos="3148"/>
              </w:tabs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надежность</w:t>
            </w:r>
          </w:p>
        </w:tc>
      </w:tr>
      <w:tr w:rsidR="00BF4577" w:rsidRPr="007639CA">
        <w:tc>
          <w:tcPr>
            <w:tcW w:w="1256" w:type="dxa"/>
            <w:vMerge/>
          </w:tcPr>
          <w:p w:rsidR="00BF4577" w:rsidRPr="00D34208" w:rsidRDefault="00BF4577" w:rsidP="00F94449">
            <w:pPr>
              <w:ind w:left="0"/>
              <w:rPr>
                <w:sz w:val="20"/>
              </w:rPr>
            </w:pPr>
          </w:p>
        </w:tc>
        <w:tc>
          <w:tcPr>
            <w:tcW w:w="3518" w:type="dxa"/>
            <w:gridSpan w:val="2"/>
          </w:tcPr>
          <w:p w:rsidR="00BF4577" w:rsidRPr="00D34208" w:rsidRDefault="00BF4577" w:rsidP="00F94449">
            <w:pPr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Властивість матеріалів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виконувати свої функці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зберігаючи встановлені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характеристики</w:t>
            </w:r>
            <w:r w:rsid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у</w:t>
            </w:r>
            <w:r w:rsid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визначених межах протягом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заданого часу за даних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умов експлуатації</w:t>
            </w:r>
            <w:r w:rsidR="007639CA" w:rsidRPr="00D34208">
              <w:rPr>
                <w:sz w:val="20"/>
              </w:rPr>
              <w:t xml:space="preserve"> </w:t>
            </w:r>
          </w:p>
        </w:tc>
        <w:tc>
          <w:tcPr>
            <w:tcW w:w="617" w:type="dxa"/>
            <w:gridSpan w:val="2"/>
          </w:tcPr>
          <w:p w:rsidR="00BF4577" w:rsidRPr="00D34208" w:rsidRDefault="00BF4577" w:rsidP="00F94449">
            <w:pPr>
              <w:spacing w:line="221" w:lineRule="auto"/>
              <w:ind w:left="0" w:right="198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398" w:type="dxa"/>
          </w:tcPr>
          <w:p w:rsidR="00BF4577" w:rsidRPr="00D34208" w:rsidRDefault="00BF4577" w:rsidP="00F94449">
            <w:pPr>
              <w:tabs>
                <w:tab w:val="left" w:pos="3148"/>
                <w:tab w:val="left" w:pos="3420"/>
              </w:tabs>
              <w:spacing w:line="22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Свойство материалов</w:t>
            </w:r>
            <w:r w:rsidRPr="00D34208">
              <w:rPr>
                <w:sz w:val="20"/>
                <w:lang w:val="ru-RU"/>
              </w:rPr>
              <w:t xml:space="preserve"> выпол</w:t>
            </w:r>
            <w:r w:rsidRPr="00D34208">
              <w:rPr>
                <w:sz w:val="20"/>
              </w:rPr>
              <w:t>нять свои функции, сохранять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установленные характеристики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в определенных пределах в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течение заданного времени</w:t>
            </w:r>
            <w:r w:rsidR="00A8684E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при</w:t>
            </w:r>
            <w:r w:rsid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данных условиях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эксплуатации</w:t>
            </w:r>
            <w:r w:rsidR="007639CA" w:rsidRPr="00D34208">
              <w:rPr>
                <w:sz w:val="20"/>
              </w:rPr>
              <w:t xml:space="preserve"> </w:t>
            </w:r>
          </w:p>
        </w:tc>
      </w:tr>
      <w:tr w:rsidR="00BF4577" w:rsidRPr="002F6AF2">
        <w:tc>
          <w:tcPr>
            <w:tcW w:w="1256" w:type="dxa"/>
            <w:vMerge w:val="restart"/>
          </w:tcPr>
          <w:p w:rsidR="00BF4577" w:rsidRPr="00D34208" w:rsidRDefault="00BF4577" w:rsidP="00F94449">
            <w:pPr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5.4</w:t>
            </w:r>
          </w:p>
        </w:tc>
        <w:tc>
          <w:tcPr>
            <w:tcW w:w="3518" w:type="dxa"/>
            <w:gridSpan w:val="2"/>
            <w:vMerge w:val="restart"/>
          </w:tcPr>
          <w:p w:rsidR="00BF4577" w:rsidRPr="00D34208" w:rsidRDefault="00BF4577" w:rsidP="00F94449">
            <w:pPr>
              <w:spacing w:line="221" w:lineRule="auto"/>
              <w:ind w:left="0" w:right="0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термін служби</w:t>
            </w:r>
          </w:p>
        </w:tc>
        <w:tc>
          <w:tcPr>
            <w:tcW w:w="617" w:type="dxa"/>
            <w:gridSpan w:val="2"/>
          </w:tcPr>
          <w:p w:rsidR="00BF4577" w:rsidRPr="00D34208" w:rsidRDefault="00BF4577" w:rsidP="00F94449">
            <w:pPr>
              <w:ind w:lef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398" w:type="dxa"/>
          </w:tcPr>
          <w:p w:rsidR="00BF4577" w:rsidRPr="00D34208" w:rsidRDefault="00BF4577" w:rsidP="00F94449">
            <w:pPr>
              <w:tabs>
                <w:tab w:val="left" w:pos="3148"/>
              </w:tabs>
              <w:ind w:left="0" w:right="0"/>
              <w:rPr>
                <w:sz w:val="20"/>
              </w:rPr>
            </w:pPr>
            <w:r w:rsidRPr="00D34208">
              <w:rPr>
                <w:sz w:val="20"/>
                <w:lang w:val="de-DE"/>
              </w:rPr>
              <w:t>Lebensdauer</w:t>
            </w:r>
          </w:p>
        </w:tc>
      </w:tr>
      <w:tr w:rsidR="00BF4577" w:rsidRPr="002F6AF2">
        <w:tc>
          <w:tcPr>
            <w:tcW w:w="1256" w:type="dxa"/>
            <w:vMerge/>
          </w:tcPr>
          <w:p w:rsidR="00BF4577" w:rsidRPr="00D34208" w:rsidRDefault="00BF4577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BF4577" w:rsidRPr="00D34208" w:rsidRDefault="00BF4577" w:rsidP="00F94449">
            <w:pPr>
              <w:spacing w:line="221" w:lineRule="auto"/>
              <w:ind w:left="0" w:right="198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BF4577" w:rsidRPr="00D34208" w:rsidRDefault="00BF4577" w:rsidP="00F94449">
            <w:pPr>
              <w:ind w:lef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398" w:type="dxa"/>
          </w:tcPr>
          <w:p w:rsidR="00BF4577" w:rsidRPr="00D34208" w:rsidRDefault="00BF4577" w:rsidP="00F94449">
            <w:pPr>
              <w:tabs>
                <w:tab w:val="left" w:pos="3148"/>
                <w:tab w:val="left" w:pos="3440"/>
              </w:tabs>
              <w:spacing w:line="22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service</w:t>
            </w:r>
            <w:r w:rsidRPr="00D34208">
              <w:rPr>
                <w:sz w:val="20"/>
                <w:lang w:val="en-US"/>
              </w:rPr>
              <w:t xml:space="preserve"> life</w:t>
            </w:r>
          </w:p>
        </w:tc>
      </w:tr>
      <w:tr w:rsidR="00BF4577" w:rsidRPr="002F6AF2">
        <w:tc>
          <w:tcPr>
            <w:tcW w:w="1256" w:type="dxa"/>
            <w:vMerge/>
          </w:tcPr>
          <w:p w:rsidR="00BF4577" w:rsidRPr="00D34208" w:rsidRDefault="00BF4577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BF4577" w:rsidRPr="00D34208" w:rsidRDefault="00BF4577" w:rsidP="00F94449">
            <w:pPr>
              <w:spacing w:line="221" w:lineRule="auto"/>
              <w:ind w:left="0" w:right="198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BF4577" w:rsidRPr="00D34208" w:rsidRDefault="00BF4577" w:rsidP="00F94449">
            <w:pPr>
              <w:spacing w:line="221" w:lineRule="auto"/>
              <w:ind w:left="0" w:right="198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398" w:type="dxa"/>
          </w:tcPr>
          <w:p w:rsidR="00BF4577" w:rsidRPr="00D34208" w:rsidRDefault="00BF4577" w:rsidP="00F94449">
            <w:pPr>
              <w:tabs>
                <w:tab w:val="left" w:pos="3148"/>
              </w:tabs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dur</w:t>
            </w:r>
            <w:r w:rsidRPr="00D34208">
              <w:rPr>
                <w:sz w:val="20"/>
                <w:lang w:val="fr-FR"/>
              </w:rPr>
              <w:sym w:font="Arial" w:char="00E9"/>
            </w:r>
            <w:r w:rsidRPr="00D34208">
              <w:rPr>
                <w:sz w:val="20"/>
                <w:lang w:val="fr-FR"/>
              </w:rPr>
              <w:t>à de</w:t>
            </w:r>
            <w:r w:rsidRPr="00D34208">
              <w:rPr>
                <w:sz w:val="20"/>
                <w:lang w:val="en-US"/>
              </w:rPr>
              <w:t xml:space="preserve"> service</w:t>
            </w:r>
          </w:p>
        </w:tc>
      </w:tr>
      <w:tr w:rsidR="00BF4577" w:rsidRPr="002F6AF2">
        <w:tc>
          <w:tcPr>
            <w:tcW w:w="1256" w:type="dxa"/>
            <w:vMerge/>
          </w:tcPr>
          <w:p w:rsidR="00BF4577" w:rsidRPr="00D34208" w:rsidRDefault="00BF4577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BF4577" w:rsidRPr="00D34208" w:rsidRDefault="00BF4577" w:rsidP="00F94449">
            <w:pPr>
              <w:spacing w:line="221" w:lineRule="auto"/>
              <w:ind w:left="0" w:right="198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BF4577" w:rsidRPr="00D34208" w:rsidRDefault="00BF4577" w:rsidP="00F94449">
            <w:pPr>
              <w:spacing w:line="221" w:lineRule="auto"/>
              <w:ind w:left="0" w:right="198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398" w:type="dxa"/>
          </w:tcPr>
          <w:p w:rsidR="00BF4577" w:rsidRPr="00D34208" w:rsidRDefault="00BF4577" w:rsidP="00F94449">
            <w:pPr>
              <w:tabs>
                <w:tab w:val="left" w:pos="3148"/>
                <w:tab w:val="left" w:pos="3440"/>
              </w:tabs>
              <w:spacing w:line="22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срок службы</w:t>
            </w:r>
          </w:p>
        </w:tc>
      </w:tr>
      <w:tr w:rsidR="00BF4577" w:rsidRPr="007639CA">
        <w:tc>
          <w:tcPr>
            <w:tcW w:w="1256" w:type="dxa"/>
            <w:vMerge/>
          </w:tcPr>
          <w:p w:rsidR="00BF4577" w:rsidRPr="00D34208" w:rsidRDefault="00BF4577" w:rsidP="00F94449">
            <w:pPr>
              <w:ind w:left="0"/>
              <w:rPr>
                <w:sz w:val="20"/>
              </w:rPr>
            </w:pPr>
          </w:p>
        </w:tc>
        <w:tc>
          <w:tcPr>
            <w:tcW w:w="3518" w:type="dxa"/>
            <w:gridSpan w:val="2"/>
          </w:tcPr>
          <w:p w:rsidR="00BF4577" w:rsidRPr="00D34208" w:rsidRDefault="00BF4577" w:rsidP="00F94449">
            <w:pPr>
              <w:ind w:left="0"/>
              <w:rPr>
                <w:sz w:val="20"/>
              </w:rPr>
            </w:pPr>
            <w:r w:rsidRPr="00D34208">
              <w:rPr>
                <w:sz w:val="20"/>
              </w:rPr>
              <w:t>Період часу від початку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експлуатації виробу до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моменту виникнення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граничного стану, зазначеного в технічній документації</w:t>
            </w:r>
            <w:r w:rsidR="007639CA" w:rsidRPr="00D34208">
              <w:rPr>
                <w:sz w:val="20"/>
              </w:rPr>
              <w:t xml:space="preserve"> </w:t>
            </w:r>
          </w:p>
        </w:tc>
        <w:tc>
          <w:tcPr>
            <w:tcW w:w="617" w:type="dxa"/>
            <w:gridSpan w:val="2"/>
          </w:tcPr>
          <w:p w:rsidR="00BF4577" w:rsidRPr="00D34208" w:rsidRDefault="00BF4577" w:rsidP="00F94449">
            <w:pPr>
              <w:spacing w:line="221" w:lineRule="auto"/>
              <w:ind w:left="0" w:right="198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398" w:type="dxa"/>
          </w:tcPr>
          <w:p w:rsidR="00BF4577" w:rsidRPr="00D34208" w:rsidRDefault="00BF4577" w:rsidP="00F94449">
            <w:pPr>
              <w:tabs>
                <w:tab w:val="left" w:pos="3148"/>
                <w:tab w:val="left" w:pos="3460"/>
              </w:tabs>
              <w:spacing w:line="220" w:lineRule="auto"/>
              <w:ind w:left="0" w:right="0"/>
              <w:rPr>
                <w:sz w:val="20"/>
                <w:lang w:val="ru-RU"/>
              </w:rPr>
            </w:pPr>
            <w:r w:rsidRPr="00D34208">
              <w:rPr>
                <w:sz w:val="20"/>
              </w:rPr>
              <w:t>Период времени от начала</w:t>
            </w:r>
            <w:r w:rsidRPr="00D34208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эксплуатации изделия до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момента возникновения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предельного состояния, оговоренного в технической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документации</w:t>
            </w:r>
            <w:r w:rsidR="007639CA" w:rsidRPr="00D34208">
              <w:rPr>
                <w:sz w:val="20"/>
              </w:rPr>
              <w:t xml:space="preserve"> </w:t>
            </w:r>
          </w:p>
        </w:tc>
      </w:tr>
      <w:tr w:rsidR="00BF4577" w:rsidRPr="002F6AF2">
        <w:tc>
          <w:tcPr>
            <w:tcW w:w="1256" w:type="dxa"/>
            <w:vMerge w:val="restart"/>
          </w:tcPr>
          <w:p w:rsidR="00BF4577" w:rsidRPr="00D34208" w:rsidRDefault="00BF4577" w:rsidP="00F94449">
            <w:pPr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5.5</w:t>
            </w:r>
          </w:p>
        </w:tc>
        <w:tc>
          <w:tcPr>
            <w:tcW w:w="3518" w:type="dxa"/>
            <w:gridSpan w:val="2"/>
            <w:vMerge w:val="restart"/>
          </w:tcPr>
          <w:p w:rsidR="00BF4577" w:rsidRPr="00D34208" w:rsidRDefault="00BF4577" w:rsidP="00F94449">
            <w:pPr>
              <w:spacing w:line="221" w:lineRule="auto"/>
              <w:ind w:left="0" w:right="198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старіння</w:t>
            </w:r>
          </w:p>
        </w:tc>
        <w:tc>
          <w:tcPr>
            <w:tcW w:w="617" w:type="dxa"/>
            <w:gridSpan w:val="2"/>
          </w:tcPr>
          <w:p w:rsidR="00BF4577" w:rsidRPr="00D34208" w:rsidRDefault="00BF4577" w:rsidP="00F94449">
            <w:pPr>
              <w:ind w:lef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398" w:type="dxa"/>
          </w:tcPr>
          <w:p w:rsidR="00BF4577" w:rsidRPr="00D34208" w:rsidRDefault="00BF4577" w:rsidP="00F94449">
            <w:pPr>
              <w:tabs>
                <w:tab w:val="left" w:pos="3148"/>
                <w:tab w:val="left" w:pos="3686"/>
              </w:tabs>
              <w:spacing w:before="200" w:line="22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  <w:lang w:val="de-DE"/>
              </w:rPr>
              <w:t>Alterung</w:t>
            </w:r>
          </w:p>
        </w:tc>
      </w:tr>
      <w:tr w:rsidR="00BF4577" w:rsidRPr="002F6AF2">
        <w:tc>
          <w:tcPr>
            <w:tcW w:w="1256" w:type="dxa"/>
            <w:vMerge/>
          </w:tcPr>
          <w:p w:rsidR="00BF4577" w:rsidRPr="00D34208" w:rsidRDefault="00BF4577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BF4577" w:rsidRPr="00D34208" w:rsidRDefault="00BF4577" w:rsidP="00F94449">
            <w:pPr>
              <w:spacing w:line="221" w:lineRule="auto"/>
              <w:ind w:left="0" w:right="198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BF4577" w:rsidRPr="00D34208" w:rsidRDefault="00BF4577" w:rsidP="00F94449">
            <w:pPr>
              <w:ind w:lef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398" w:type="dxa"/>
          </w:tcPr>
          <w:p w:rsidR="00BF4577" w:rsidRPr="00D34208" w:rsidRDefault="00BF4577" w:rsidP="00F94449">
            <w:pPr>
              <w:tabs>
                <w:tab w:val="left" w:pos="3148"/>
                <w:tab w:val="left" w:pos="3686"/>
              </w:tabs>
              <w:spacing w:line="22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ageing</w:t>
            </w:r>
          </w:p>
        </w:tc>
      </w:tr>
      <w:tr w:rsidR="00BF4577" w:rsidRPr="002F6AF2">
        <w:tc>
          <w:tcPr>
            <w:tcW w:w="1256" w:type="dxa"/>
            <w:vMerge/>
          </w:tcPr>
          <w:p w:rsidR="00BF4577" w:rsidRPr="00D34208" w:rsidRDefault="00BF4577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BF4577" w:rsidRPr="00D34208" w:rsidRDefault="00BF4577" w:rsidP="00F94449">
            <w:pPr>
              <w:spacing w:line="221" w:lineRule="auto"/>
              <w:ind w:left="0" w:right="198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BF4577" w:rsidRPr="00D34208" w:rsidRDefault="00BF4577" w:rsidP="00F94449">
            <w:pPr>
              <w:spacing w:line="221" w:lineRule="auto"/>
              <w:ind w:left="0" w:right="198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398" w:type="dxa"/>
          </w:tcPr>
          <w:p w:rsidR="00BF4577" w:rsidRPr="00D34208" w:rsidRDefault="00BF4577" w:rsidP="00F94449">
            <w:pPr>
              <w:tabs>
                <w:tab w:val="left" w:pos="3148"/>
                <w:tab w:val="left" w:pos="3686"/>
              </w:tabs>
              <w:spacing w:line="22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vieillissement</w:t>
            </w:r>
          </w:p>
        </w:tc>
      </w:tr>
      <w:tr w:rsidR="00BF4577" w:rsidRPr="002F6AF2">
        <w:tc>
          <w:tcPr>
            <w:tcW w:w="1256" w:type="dxa"/>
            <w:vMerge/>
          </w:tcPr>
          <w:p w:rsidR="00BF4577" w:rsidRPr="00D34208" w:rsidRDefault="00BF4577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BF4577" w:rsidRPr="00D34208" w:rsidRDefault="00BF4577" w:rsidP="00F94449">
            <w:pPr>
              <w:spacing w:line="221" w:lineRule="auto"/>
              <w:ind w:left="0" w:right="198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BF4577" w:rsidRPr="00D34208" w:rsidRDefault="00BF4577" w:rsidP="00F94449">
            <w:pPr>
              <w:spacing w:line="221" w:lineRule="auto"/>
              <w:ind w:left="0" w:right="198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398" w:type="dxa"/>
          </w:tcPr>
          <w:p w:rsidR="00BF4577" w:rsidRPr="00D34208" w:rsidRDefault="00BF4577" w:rsidP="00F94449">
            <w:pPr>
              <w:tabs>
                <w:tab w:val="left" w:pos="3148"/>
                <w:tab w:val="left" w:pos="3686"/>
              </w:tabs>
              <w:spacing w:line="22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старение</w:t>
            </w:r>
          </w:p>
        </w:tc>
      </w:tr>
      <w:tr w:rsidR="00BF4577" w:rsidRPr="007639CA">
        <w:tc>
          <w:tcPr>
            <w:tcW w:w="1256" w:type="dxa"/>
            <w:vMerge/>
          </w:tcPr>
          <w:p w:rsidR="00BF4577" w:rsidRPr="00D34208" w:rsidRDefault="00BF4577" w:rsidP="00F94449">
            <w:pPr>
              <w:ind w:left="0"/>
              <w:rPr>
                <w:sz w:val="20"/>
              </w:rPr>
            </w:pPr>
          </w:p>
        </w:tc>
        <w:tc>
          <w:tcPr>
            <w:tcW w:w="3518" w:type="dxa"/>
            <w:gridSpan w:val="2"/>
          </w:tcPr>
          <w:p w:rsidR="00BF4577" w:rsidRPr="00D34208" w:rsidRDefault="00BF4577" w:rsidP="00F94449">
            <w:pPr>
              <w:ind w:left="0"/>
              <w:rPr>
                <w:sz w:val="20"/>
              </w:rPr>
            </w:pPr>
            <w:r w:rsidRPr="00D34208">
              <w:rPr>
                <w:sz w:val="20"/>
              </w:rPr>
              <w:t>Зміна фізико-хімічних і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механічних властивостей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та структури матеріалів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при експлуатації або тривалому зберіганні, яке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відбувається у матеріалах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з підвищеним рівнем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внутрішньої енергії</w:t>
            </w:r>
            <w:r w:rsidR="007639CA" w:rsidRPr="00D34208">
              <w:rPr>
                <w:sz w:val="20"/>
              </w:rPr>
              <w:t xml:space="preserve"> </w:t>
            </w:r>
          </w:p>
        </w:tc>
        <w:tc>
          <w:tcPr>
            <w:tcW w:w="617" w:type="dxa"/>
            <w:gridSpan w:val="2"/>
          </w:tcPr>
          <w:p w:rsidR="00BF4577" w:rsidRPr="00D34208" w:rsidRDefault="00BF4577" w:rsidP="00F94449">
            <w:pPr>
              <w:spacing w:line="221" w:lineRule="auto"/>
              <w:ind w:left="0" w:right="198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398" w:type="dxa"/>
          </w:tcPr>
          <w:p w:rsidR="00BF4577" w:rsidRPr="00D34208" w:rsidRDefault="00BF4577" w:rsidP="00F94449">
            <w:pPr>
              <w:tabs>
                <w:tab w:val="left" w:pos="3148"/>
                <w:tab w:val="left" w:pos="3686"/>
              </w:tabs>
              <w:spacing w:line="220" w:lineRule="auto"/>
              <w:ind w:left="0" w:right="0"/>
              <w:rPr>
                <w:sz w:val="20"/>
                <w:lang w:val="ru-RU"/>
              </w:rPr>
            </w:pPr>
            <w:r w:rsidRPr="00D34208">
              <w:rPr>
                <w:sz w:val="20"/>
              </w:rPr>
              <w:t>Изменение физико-химических, механических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свойств и структуры материалов при эксплуатации или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длительном хранении, происходящее в материалах с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повышенным уровнем внутренней энергии</w:t>
            </w:r>
            <w:r w:rsidR="007639CA" w:rsidRPr="00D34208">
              <w:rPr>
                <w:sz w:val="20"/>
              </w:rPr>
              <w:t xml:space="preserve"> </w:t>
            </w:r>
          </w:p>
        </w:tc>
      </w:tr>
      <w:tr w:rsidR="002D416A" w:rsidRPr="002F6AF2">
        <w:tc>
          <w:tcPr>
            <w:tcW w:w="1256" w:type="dxa"/>
            <w:vMerge w:val="restart"/>
          </w:tcPr>
          <w:p w:rsidR="002D416A" w:rsidRPr="00D34208" w:rsidRDefault="002D416A" w:rsidP="00F94449">
            <w:pPr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5.6</w:t>
            </w:r>
          </w:p>
        </w:tc>
        <w:tc>
          <w:tcPr>
            <w:tcW w:w="3518" w:type="dxa"/>
            <w:gridSpan w:val="2"/>
            <w:vMerge w:val="restart"/>
          </w:tcPr>
          <w:p w:rsidR="002D416A" w:rsidRPr="00D34208" w:rsidRDefault="002D416A" w:rsidP="00F94449">
            <w:pPr>
              <w:spacing w:line="221" w:lineRule="auto"/>
              <w:ind w:left="0" w:right="198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технологічність</w:t>
            </w:r>
          </w:p>
        </w:tc>
        <w:tc>
          <w:tcPr>
            <w:tcW w:w="617" w:type="dxa"/>
            <w:gridSpan w:val="2"/>
          </w:tcPr>
          <w:p w:rsidR="002D416A" w:rsidRPr="00D34208" w:rsidRDefault="002D416A" w:rsidP="00F94449">
            <w:pPr>
              <w:ind w:lef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398" w:type="dxa"/>
          </w:tcPr>
          <w:p w:rsidR="002D416A" w:rsidRPr="00D34208" w:rsidRDefault="002D416A" w:rsidP="00F94449">
            <w:pPr>
              <w:tabs>
                <w:tab w:val="left" w:pos="3148"/>
              </w:tabs>
              <w:spacing w:line="220" w:lineRule="auto"/>
              <w:ind w:left="0" w:right="0"/>
              <w:rPr>
                <w:sz w:val="20"/>
                <w:lang w:val="de-DE"/>
              </w:rPr>
            </w:pPr>
            <w:r w:rsidRPr="00D34208">
              <w:rPr>
                <w:sz w:val="20"/>
                <w:lang w:val="de-DE"/>
              </w:rPr>
              <w:t xml:space="preserve">Fertigungsgerechtheit </w:t>
            </w:r>
          </w:p>
        </w:tc>
      </w:tr>
      <w:tr w:rsidR="002D416A" w:rsidRPr="002F6AF2">
        <w:tc>
          <w:tcPr>
            <w:tcW w:w="1256" w:type="dxa"/>
            <w:vMerge/>
          </w:tcPr>
          <w:p w:rsidR="002D416A" w:rsidRPr="00D34208" w:rsidRDefault="002D416A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2D416A" w:rsidRPr="00D34208" w:rsidRDefault="002D416A" w:rsidP="00F94449">
            <w:pPr>
              <w:spacing w:line="221" w:lineRule="auto"/>
              <w:ind w:left="0" w:right="198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2D416A" w:rsidRPr="00D34208" w:rsidRDefault="002D416A" w:rsidP="00F94449">
            <w:pPr>
              <w:ind w:lef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398" w:type="dxa"/>
          </w:tcPr>
          <w:p w:rsidR="002D416A" w:rsidRPr="00D34208" w:rsidRDefault="002D416A" w:rsidP="00F94449">
            <w:pPr>
              <w:tabs>
                <w:tab w:val="left" w:pos="3148"/>
              </w:tabs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 xml:space="preserve">adaptability to manufacture </w:t>
            </w:r>
          </w:p>
        </w:tc>
      </w:tr>
      <w:tr w:rsidR="002D416A" w:rsidRPr="002F6AF2">
        <w:tc>
          <w:tcPr>
            <w:tcW w:w="1256" w:type="dxa"/>
            <w:vMerge/>
          </w:tcPr>
          <w:p w:rsidR="002D416A" w:rsidRPr="00D34208" w:rsidRDefault="002D416A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2D416A" w:rsidRPr="00D34208" w:rsidRDefault="002D416A" w:rsidP="00F94449">
            <w:pPr>
              <w:spacing w:line="221" w:lineRule="auto"/>
              <w:ind w:left="0" w:right="198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2D416A" w:rsidRPr="00D34208" w:rsidRDefault="002D416A" w:rsidP="00F94449">
            <w:pPr>
              <w:spacing w:line="221" w:lineRule="auto"/>
              <w:ind w:left="0" w:right="198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398" w:type="dxa"/>
          </w:tcPr>
          <w:p w:rsidR="002D416A" w:rsidRPr="00D34208" w:rsidRDefault="002D416A" w:rsidP="00F94449">
            <w:pPr>
              <w:tabs>
                <w:tab w:val="left" w:pos="3148"/>
              </w:tabs>
              <w:spacing w:line="220" w:lineRule="auto"/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en-US"/>
              </w:rPr>
              <w:t>adaptation a la</w:t>
            </w:r>
            <w:r w:rsidRPr="00D34208">
              <w:rPr>
                <w:sz w:val="20"/>
                <w:lang w:val="fr-FR"/>
              </w:rPr>
              <w:t xml:space="preserve"> technologie </w:t>
            </w:r>
          </w:p>
        </w:tc>
      </w:tr>
      <w:tr w:rsidR="002D416A" w:rsidRPr="002F6AF2">
        <w:tc>
          <w:tcPr>
            <w:tcW w:w="1256" w:type="dxa"/>
            <w:vMerge/>
          </w:tcPr>
          <w:p w:rsidR="002D416A" w:rsidRPr="00D34208" w:rsidRDefault="002D416A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2D416A" w:rsidRPr="00D34208" w:rsidRDefault="002D416A" w:rsidP="00F94449">
            <w:pPr>
              <w:spacing w:line="221" w:lineRule="auto"/>
              <w:ind w:left="0" w:right="198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2D416A" w:rsidRPr="00D34208" w:rsidRDefault="002D416A" w:rsidP="00F94449">
            <w:pPr>
              <w:spacing w:line="221" w:lineRule="auto"/>
              <w:ind w:left="0" w:right="198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398" w:type="dxa"/>
          </w:tcPr>
          <w:p w:rsidR="002D416A" w:rsidRPr="00D34208" w:rsidRDefault="002D416A" w:rsidP="00F94449">
            <w:pPr>
              <w:tabs>
                <w:tab w:val="left" w:pos="3148"/>
              </w:tabs>
              <w:spacing w:line="22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технологичность</w:t>
            </w:r>
          </w:p>
        </w:tc>
      </w:tr>
      <w:tr w:rsidR="002D416A" w:rsidRPr="007639CA">
        <w:tc>
          <w:tcPr>
            <w:tcW w:w="1256" w:type="dxa"/>
            <w:vMerge/>
          </w:tcPr>
          <w:p w:rsidR="002D416A" w:rsidRPr="00D34208" w:rsidRDefault="002D416A" w:rsidP="00F94449">
            <w:pPr>
              <w:ind w:left="0"/>
              <w:rPr>
                <w:sz w:val="20"/>
              </w:rPr>
            </w:pPr>
          </w:p>
        </w:tc>
        <w:tc>
          <w:tcPr>
            <w:tcW w:w="3518" w:type="dxa"/>
            <w:gridSpan w:val="2"/>
          </w:tcPr>
          <w:p w:rsidR="002D416A" w:rsidRPr="00D34208" w:rsidRDefault="002D416A" w:rsidP="00F94449">
            <w:pPr>
              <w:ind w:left="0"/>
              <w:rPr>
                <w:sz w:val="20"/>
              </w:rPr>
            </w:pPr>
            <w:r w:rsidRPr="00D34208">
              <w:rPr>
                <w:sz w:val="20"/>
              </w:rPr>
              <w:t>Властивість матеріалу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що дозволяє використовувати для виробництва,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експлуатації та ремонту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найбільш економічні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технологічні процеси</w:t>
            </w:r>
            <w:r w:rsidR="007639CA" w:rsidRPr="00D34208">
              <w:rPr>
                <w:sz w:val="20"/>
              </w:rPr>
              <w:t xml:space="preserve"> </w:t>
            </w:r>
          </w:p>
        </w:tc>
        <w:tc>
          <w:tcPr>
            <w:tcW w:w="617" w:type="dxa"/>
            <w:gridSpan w:val="2"/>
          </w:tcPr>
          <w:p w:rsidR="002D416A" w:rsidRPr="00D34208" w:rsidRDefault="002D416A" w:rsidP="00F94449">
            <w:pPr>
              <w:spacing w:line="221" w:lineRule="auto"/>
              <w:ind w:left="0" w:right="198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398" w:type="dxa"/>
          </w:tcPr>
          <w:p w:rsidR="002D416A" w:rsidRPr="00D34208" w:rsidRDefault="002D416A" w:rsidP="00F94449">
            <w:pPr>
              <w:tabs>
                <w:tab w:val="left" w:pos="3148"/>
                <w:tab w:val="left" w:pos="3686"/>
              </w:tabs>
              <w:spacing w:line="22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Свойство материала, позволяющее использовать для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производства, эксплуатации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и ремонта наиболее экономичные технологические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процессы</w:t>
            </w:r>
            <w:r w:rsidR="007639CA" w:rsidRPr="00D34208">
              <w:rPr>
                <w:sz w:val="20"/>
              </w:rPr>
              <w:t xml:space="preserve"> </w:t>
            </w:r>
          </w:p>
        </w:tc>
      </w:tr>
      <w:tr w:rsidR="009E5D3C" w:rsidRPr="002F6AF2">
        <w:tc>
          <w:tcPr>
            <w:tcW w:w="1256" w:type="dxa"/>
            <w:vMerge w:val="restart"/>
          </w:tcPr>
          <w:p w:rsidR="009E5D3C" w:rsidRPr="00D34208" w:rsidRDefault="009E5D3C" w:rsidP="00F94449">
            <w:pPr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5.7</w:t>
            </w:r>
          </w:p>
        </w:tc>
        <w:tc>
          <w:tcPr>
            <w:tcW w:w="3518" w:type="dxa"/>
            <w:gridSpan w:val="2"/>
            <w:vMerge w:val="restart"/>
          </w:tcPr>
          <w:p w:rsidR="009E5D3C" w:rsidRPr="00D34208" w:rsidRDefault="009E5D3C" w:rsidP="00F94449">
            <w:pPr>
              <w:spacing w:line="221" w:lineRule="auto"/>
              <w:ind w:left="0" w:right="198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демпфірувальна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b/>
                <w:sz w:val="20"/>
              </w:rPr>
              <w:t>здатність</w:t>
            </w:r>
            <w:r w:rsidR="00D34208">
              <w:rPr>
                <w:sz w:val="20"/>
                <w:lang w:val="de-DE"/>
              </w:rPr>
              <w:t xml:space="preserve"> </w:t>
            </w:r>
          </w:p>
        </w:tc>
        <w:tc>
          <w:tcPr>
            <w:tcW w:w="617" w:type="dxa"/>
            <w:gridSpan w:val="2"/>
          </w:tcPr>
          <w:p w:rsidR="009E5D3C" w:rsidRPr="00D34208" w:rsidRDefault="009E5D3C" w:rsidP="00F94449">
            <w:pPr>
              <w:ind w:lef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398" w:type="dxa"/>
          </w:tcPr>
          <w:p w:rsidR="009E5D3C" w:rsidRPr="00D34208" w:rsidRDefault="009E5D3C" w:rsidP="00F94449">
            <w:pPr>
              <w:tabs>
                <w:tab w:val="left" w:pos="3148"/>
                <w:tab w:val="left" w:pos="3686"/>
              </w:tabs>
              <w:spacing w:line="22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  <w:lang w:val="de-DE"/>
              </w:rPr>
              <w:t>Dämpfungsfähigkeit</w:t>
            </w:r>
          </w:p>
        </w:tc>
      </w:tr>
      <w:tr w:rsidR="009E5D3C" w:rsidRPr="002F6AF2">
        <w:tc>
          <w:tcPr>
            <w:tcW w:w="1256" w:type="dxa"/>
            <w:vMerge/>
          </w:tcPr>
          <w:p w:rsidR="009E5D3C" w:rsidRPr="00D34208" w:rsidRDefault="009E5D3C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9E5D3C" w:rsidRPr="00D34208" w:rsidRDefault="009E5D3C" w:rsidP="00F94449">
            <w:pPr>
              <w:spacing w:line="221" w:lineRule="auto"/>
              <w:ind w:left="0" w:right="198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9E5D3C" w:rsidRPr="00D34208" w:rsidRDefault="009E5D3C" w:rsidP="00F94449">
            <w:pPr>
              <w:ind w:lef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398" w:type="dxa"/>
          </w:tcPr>
          <w:p w:rsidR="009E5D3C" w:rsidRPr="00D34208" w:rsidRDefault="009E5D3C" w:rsidP="00F94449">
            <w:pPr>
              <w:tabs>
                <w:tab w:val="left" w:pos="3148"/>
              </w:tabs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damping capacity</w:t>
            </w:r>
          </w:p>
        </w:tc>
      </w:tr>
      <w:tr w:rsidR="009E5D3C" w:rsidRPr="002F6AF2">
        <w:tc>
          <w:tcPr>
            <w:tcW w:w="1256" w:type="dxa"/>
            <w:vMerge/>
          </w:tcPr>
          <w:p w:rsidR="009E5D3C" w:rsidRPr="00D34208" w:rsidRDefault="009E5D3C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9E5D3C" w:rsidRPr="00D34208" w:rsidRDefault="009E5D3C" w:rsidP="00F94449">
            <w:pPr>
              <w:spacing w:line="221" w:lineRule="auto"/>
              <w:ind w:left="0" w:right="198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9E5D3C" w:rsidRPr="00D34208" w:rsidRDefault="009E5D3C" w:rsidP="00F94449">
            <w:pPr>
              <w:spacing w:line="221" w:lineRule="auto"/>
              <w:ind w:left="0" w:right="198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398" w:type="dxa"/>
          </w:tcPr>
          <w:p w:rsidR="009E5D3C" w:rsidRPr="00D34208" w:rsidRDefault="009E5D3C" w:rsidP="00F94449">
            <w:pPr>
              <w:tabs>
                <w:tab w:val="left" w:pos="3148"/>
              </w:tabs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 xml:space="preserve">pouvoir amortisseur </w:t>
            </w:r>
          </w:p>
        </w:tc>
      </w:tr>
      <w:tr w:rsidR="009E5D3C" w:rsidRPr="002F6AF2">
        <w:tc>
          <w:tcPr>
            <w:tcW w:w="1256" w:type="dxa"/>
            <w:vMerge/>
          </w:tcPr>
          <w:p w:rsidR="009E5D3C" w:rsidRPr="00D34208" w:rsidRDefault="009E5D3C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9E5D3C" w:rsidRPr="00D34208" w:rsidRDefault="009E5D3C" w:rsidP="00F94449">
            <w:pPr>
              <w:spacing w:line="221" w:lineRule="auto"/>
              <w:ind w:left="0" w:right="198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9E5D3C" w:rsidRPr="00D34208" w:rsidRDefault="009E5D3C" w:rsidP="00F94449">
            <w:pPr>
              <w:spacing w:line="221" w:lineRule="auto"/>
              <w:ind w:left="0" w:right="198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398" w:type="dxa"/>
          </w:tcPr>
          <w:p w:rsidR="009E5D3C" w:rsidRPr="00D34208" w:rsidRDefault="009E5D3C" w:rsidP="00F94449">
            <w:pPr>
              <w:tabs>
                <w:tab w:val="left" w:pos="3148"/>
              </w:tabs>
              <w:ind w:left="0" w:right="0"/>
              <w:rPr>
                <w:sz w:val="20"/>
                <w:lang w:val="ru-RU"/>
              </w:rPr>
            </w:pPr>
            <w:r w:rsidRPr="00D34208">
              <w:rPr>
                <w:sz w:val="20"/>
              </w:rPr>
              <w:t>демпфирующая способ</w:t>
            </w:r>
            <w:r w:rsidRPr="00D34208">
              <w:rPr>
                <w:sz w:val="20"/>
                <w:lang w:val="en-US"/>
              </w:rPr>
              <w:t>ность</w:t>
            </w:r>
          </w:p>
        </w:tc>
      </w:tr>
      <w:tr w:rsidR="007521C4" w:rsidRPr="007639CA">
        <w:tc>
          <w:tcPr>
            <w:tcW w:w="1256" w:type="dxa"/>
            <w:vMerge/>
          </w:tcPr>
          <w:p w:rsidR="007521C4" w:rsidRPr="00D34208" w:rsidRDefault="007521C4" w:rsidP="00F94449">
            <w:pPr>
              <w:ind w:left="0"/>
              <w:rPr>
                <w:sz w:val="20"/>
              </w:rPr>
            </w:pPr>
          </w:p>
        </w:tc>
        <w:tc>
          <w:tcPr>
            <w:tcW w:w="3518" w:type="dxa"/>
            <w:gridSpan w:val="2"/>
          </w:tcPr>
          <w:p w:rsidR="007521C4" w:rsidRPr="00D34208" w:rsidRDefault="009E5D3C" w:rsidP="00F94449">
            <w:pPr>
              <w:ind w:left="0" w:right="0"/>
              <w:rPr>
                <w:sz w:val="20"/>
                <w:lang w:val="ru-RU"/>
              </w:rPr>
            </w:pPr>
            <w:r w:rsidRPr="00D34208">
              <w:rPr>
                <w:sz w:val="20"/>
              </w:rPr>
              <w:t>Властивість матеріалу гасити механічні коливання деформованого тіла,</w:t>
            </w:r>
            <w:r w:rsidR="00D34208" w:rsidRPr="00D34208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необоротно розсіюючи</w:t>
            </w:r>
            <w:r w:rsidR="00D34208" w:rsidRPr="00D34208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</w:rPr>
              <w:t>частину енергії деформування</w:t>
            </w:r>
            <w:r w:rsidR="00D34208" w:rsidRPr="00D34208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617" w:type="dxa"/>
            <w:gridSpan w:val="2"/>
          </w:tcPr>
          <w:p w:rsidR="007521C4" w:rsidRPr="00D34208" w:rsidRDefault="007521C4" w:rsidP="00F94449">
            <w:pPr>
              <w:spacing w:line="221" w:lineRule="auto"/>
              <w:ind w:left="0" w:right="198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398" w:type="dxa"/>
          </w:tcPr>
          <w:p w:rsidR="007521C4" w:rsidRPr="00D34208" w:rsidRDefault="009E5D3C" w:rsidP="00F94449">
            <w:pPr>
              <w:tabs>
                <w:tab w:val="left" w:pos="3148"/>
                <w:tab w:val="left" w:pos="3500"/>
              </w:tabs>
              <w:ind w:left="0" w:right="0"/>
              <w:rPr>
                <w:sz w:val="20"/>
                <w:lang w:val="ru-RU"/>
              </w:rPr>
            </w:pPr>
            <w:r w:rsidRPr="00D34208">
              <w:rPr>
                <w:sz w:val="20"/>
              </w:rPr>
              <w:t>Свойство материала гасить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механические колебания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деформируемого тела, необратимо рассеивая часть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энергии деформирования</w:t>
            </w:r>
            <w:r w:rsidR="007639CA" w:rsidRPr="00D34208">
              <w:rPr>
                <w:sz w:val="20"/>
              </w:rPr>
              <w:t xml:space="preserve"> </w:t>
            </w:r>
          </w:p>
        </w:tc>
      </w:tr>
      <w:tr w:rsidR="009E5D3C" w:rsidRPr="002F6AF2">
        <w:tc>
          <w:tcPr>
            <w:tcW w:w="1256" w:type="dxa"/>
            <w:vMerge w:val="restart"/>
          </w:tcPr>
          <w:p w:rsidR="009E5D3C" w:rsidRPr="00D34208" w:rsidRDefault="009E5D3C" w:rsidP="00F94449">
            <w:pPr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5.8</w:t>
            </w:r>
          </w:p>
        </w:tc>
        <w:tc>
          <w:tcPr>
            <w:tcW w:w="3518" w:type="dxa"/>
            <w:gridSpan w:val="2"/>
            <w:vMerge w:val="restart"/>
          </w:tcPr>
          <w:p w:rsidR="009E5D3C" w:rsidRPr="00D34208" w:rsidRDefault="009E5D3C" w:rsidP="00F94449">
            <w:pPr>
              <w:spacing w:line="221" w:lineRule="auto"/>
              <w:ind w:left="0" w:right="198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деформівність</w:t>
            </w:r>
          </w:p>
        </w:tc>
        <w:tc>
          <w:tcPr>
            <w:tcW w:w="617" w:type="dxa"/>
            <w:gridSpan w:val="2"/>
          </w:tcPr>
          <w:p w:rsidR="009E5D3C" w:rsidRPr="00D34208" w:rsidRDefault="009E5D3C" w:rsidP="00F94449">
            <w:pPr>
              <w:ind w:lef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398" w:type="dxa"/>
          </w:tcPr>
          <w:p w:rsidR="009E5D3C" w:rsidRPr="00D34208" w:rsidRDefault="009E5D3C" w:rsidP="00F94449">
            <w:pPr>
              <w:tabs>
                <w:tab w:val="left" w:pos="3148"/>
              </w:tabs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Deformierbarkeit</w:t>
            </w:r>
          </w:p>
        </w:tc>
      </w:tr>
      <w:tr w:rsidR="009E5D3C" w:rsidRPr="002F6AF2">
        <w:tc>
          <w:tcPr>
            <w:tcW w:w="1256" w:type="dxa"/>
            <w:vMerge/>
          </w:tcPr>
          <w:p w:rsidR="009E5D3C" w:rsidRPr="00D34208" w:rsidRDefault="009E5D3C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9E5D3C" w:rsidRPr="00D34208" w:rsidRDefault="009E5D3C" w:rsidP="00F94449">
            <w:pPr>
              <w:spacing w:line="221" w:lineRule="auto"/>
              <w:ind w:left="0" w:right="198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9E5D3C" w:rsidRPr="00D34208" w:rsidRDefault="009E5D3C" w:rsidP="00F94449">
            <w:pPr>
              <w:ind w:lef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398" w:type="dxa"/>
          </w:tcPr>
          <w:p w:rsidR="009E5D3C" w:rsidRPr="00D34208" w:rsidRDefault="009E5D3C" w:rsidP="00F94449">
            <w:pPr>
              <w:tabs>
                <w:tab w:val="left" w:pos="3148"/>
                <w:tab w:val="left" w:pos="3686"/>
              </w:tabs>
              <w:spacing w:line="22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  <w:lang w:val="de-DE"/>
              </w:rPr>
              <w:t>deformability</w:t>
            </w:r>
          </w:p>
        </w:tc>
      </w:tr>
      <w:tr w:rsidR="009E5D3C" w:rsidRPr="002F6AF2">
        <w:tc>
          <w:tcPr>
            <w:tcW w:w="1256" w:type="dxa"/>
            <w:vMerge/>
          </w:tcPr>
          <w:p w:rsidR="009E5D3C" w:rsidRPr="00D34208" w:rsidRDefault="009E5D3C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9E5D3C" w:rsidRPr="00D34208" w:rsidRDefault="009E5D3C" w:rsidP="00F94449">
            <w:pPr>
              <w:spacing w:line="221" w:lineRule="auto"/>
              <w:ind w:left="0" w:right="198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9E5D3C" w:rsidRPr="00D34208" w:rsidRDefault="009E5D3C" w:rsidP="00F94449">
            <w:pPr>
              <w:spacing w:line="221" w:lineRule="auto"/>
              <w:ind w:left="0" w:right="198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398" w:type="dxa"/>
          </w:tcPr>
          <w:p w:rsidR="009E5D3C" w:rsidRPr="00D34208" w:rsidRDefault="009E5D3C" w:rsidP="00F94449">
            <w:pPr>
              <w:tabs>
                <w:tab w:val="left" w:pos="3148"/>
                <w:tab w:val="left" w:pos="3686"/>
              </w:tabs>
              <w:spacing w:line="22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deformabilit</w:t>
            </w:r>
            <w:r w:rsidRPr="00D34208">
              <w:rPr>
                <w:sz w:val="20"/>
                <w:lang w:val="fr-FR"/>
              </w:rPr>
              <w:sym w:font="Arial" w:char="00E9"/>
            </w:r>
          </w:p>
        </w:tc>
      </w:tr>
      <w:tr w:rsidR="009E5D3C" w:rsidRPr="002F6AF2">
        <w:tc>
          <w:tcPr>
            <w:tcW w:w="1256" w:type="dxa"/>
            <w:vMerge/>
          </w:tcPr>
          <w:p w:rsidR="009E5D3C" w:rsidRPr="00D34208" w:rsidRDefault="009E5D3C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9E5D3C" w:rsidRPr="00D34208" w:rsidRDefault="009E5D3C" w:rsidP="00F94449">
            <w:pPr>
              <w:spacing w:line="221" w:lineRule="auto"/>
              <w:ind w:left="0" w:right="198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9E5D3C" w:rsidRPr="00D34208" w:rsidRDefault="009E5D3C" w:rsidP="00F94449">
            <w:pPr>
              <w:spacing w:line="221" w:lineRule="auto"/>
              <w:ind w:left="0" w:right="198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398" w:type="dxa"/>
          </w:tcPr>
          <w:p w:rsidR="009E5D3C" w:rsidRPr="00D34208" w:rsidRDefault="009E5D3C" w:rsidP="00F94449">
            <w:pPr>
              <w:tabs>
                <w:tab w:val="left" w:pos="3148"/>
                <w:tab w:val="left" w:pos="3686"/>
              </w:tabs>
              <w:spacing w:line="22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деформируемость</w:t>
            </w:r>
          </w:p>
        </w:tc>
      </w:tr>
      <w:tr w:rsidR="009E5D3C" w:rsidRPr="007639CA">
        <w:tc>
          <w:tcPr>
            <w:tcW w:w="1256" w:type="dxa"/>
            <w:vMerge/>
          </w:tcPr>
          <w:p w:rsidR="009E5D3C" w:rsidRPr="00D34208" w:rsidRDefault="009E5D3C" w:rsidP="00F94449">
            <w:pPr>
              <w:ind w:left="0"/>
              <w:rPr>
                <w:sz w:val="20"/>
              </w:rPr>
            </w:pPr>
          </w:p>
        </w:tc>
        <w:tc>
          <w:tcPr>
            <w:tcW w:w="3518" w:type="dxa"/>
            <w:gridSpan w:val="2"/>
          </w:tcPr>
          <w:p w:rsidR="009E5D3C" w:rsidRPr="00D34208" w:rsidRDefault="006B610F" w:rsidP="00F94449">
            <w:pPr>
              <w:ind w:left="0"/>
              <w:rPr>
                <w:sz w:val="20"/>
              </w:rPr>
            </w:pPr>
            <w:r>
              <w:rPr>
                <w:sz w:val="20"/>
              </w:rPr>
              <w:t>Властивість твердих ма</w:t>
            </w:r>
            <w:r w:rsidRPr="006B610F">
              <w:rPr>
                <w:sz w:val="20"/>
              </w:rPr>
              <w:t>те</w:t>
            </w:r>
            <w:r w:rsidR="009E5D3C" w:rsidRPr="00D34208">
              <w:rPr>
                <w:sz w:val="20"/>
              </w:rPr>
              <w:t>ріалів змінювати форму або об'єм під впливом</w:t>
            </w:r>
            <w:r w:rsidR="007639CA" w:rsidRPr="00D34208">
              <w:rPr>
                <w:sz w:val="20"/>
              </w:rPr>
              <w:t xml:space="preserve"> </w:t>
            </w:r>
            <w:r w:rsidR="009E5D3C" w:rsidRPr="00D34208">
              <w:rPr>
                <w:sz w:val="20"/>
              </w:rPr>
              <w:t>механічного навантаження, власної маси,</w:t>
            </w:r>
            <w:r w:rsidR="007639CA" w:rsidRPr="00D34208">
              <w:rPr>
                <w:sz w:val="20"/>
              </w:rPr>
              <w:t xml:space="preserve"> </w:t>
            </w:r>
            <w:r w:rsidR="009E5D3C" w:rsidRPr="00D34208">
              <w:rPr>
                <w:sz w:val="20"/>
              </w:rPr>
              <w:t>намагнічування, електричного заряду; визначається рівнем пружких та залишкових деформацій при заданих</w:t>
            </w:r>
            <w:r w:rsidR="007639CA" w:rsidRPr="00D34208">
              <w:rPr>
                <w:sz w:val="20"/>
              </w:rPr>
              <w:t xml:space="preserve"> </w:t>
            </w:r>
            <w:r w:rsidR="009E5D3C" w:rsidRPr="00D34208">
              <w:rPr>
                <w:sz w:val="20"/>
              </w:rPr>
              <w:t>зовнішніх діях</w:t>
            </w:r>
            <w:r w:rsidR="007639CA" w:rsidRPr="00D34208">
              <w:rPr>
                <w:sz w:val="20"/>
              </w:rPr>
              <w:t xml:space="preserve"> </w:t>
            </w:r>
          </w:p>
        </w:tc>
        <w:tc>
          <w:tcPr>
            <w:tcW w:w="617" w:type="dxa"/>
            <w:gridSpan w:val="2"/>
          </w:tcPr>
          <w:p w:rsidR="009E5D3C" w:rsidRPr="00D34208" w:rsidRDefault="009E5D3C" w:rsidP="00F94449">
            <w:pPr>
              <w:spacing w:line="221" w:lineRule="auto"/>
              <w:ind w:left="0" w:right="198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398" w:type="dxa"/>
          </w:tcPr>
          <w:p w:rsidR="009E5D3C" w:rsidRPr="00D34208" w:rsidRDefault="009E5D3C" w:rsidP="00F94449">
            <w:pPr>
              <w:tabs>
                <w:tab w:val="left" w:pos="3148"/>
              </w:tabs>
              <w:ind w:left="0" w:right="0"/>
              <w:rPr>
                <w:sz w:val="20"/>
                <w:lang w:val="ru-RU"/>
              </w:rPr>
            </w:pPr>
            <w:r w:rsidRPr="00D34208">
              <w:rPr>
                <w:sz w:val="20"/>
              </w:rPr>
              <w:t>Свойство твердых материалов изменять форму или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объем под действием механической нагрузки, собственной массы, температуры, намагничивания,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электрического заряда; определяется уровнем упругих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и остаточных деформаций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при заданных внешних воздействиях</w:t>
            </w:r>
            <w:r w:rsidR="007639CA" w:rsidRPr="00D34208">
              <w:rPr>
                <w:sz w:val="20"/>
              </w:rPr>
              <w:t xml:space="preserve"> </w:t>
            </w:r>
          </w:p>
        </w:tc>
      </w:tr>
      <w:tr w:rsidR="009E5D3C" w:rsidRPr="002F6AF2">
        <w:tc>
          <w:tcPr>
            <w:tcW w:w="1256" w:type="dxa"/>
            <w:vMerge w:val="restart"/>
          </w:tcPr>
          <w:p w:rsidR="009E5D3C" w:rsidRPr="00D34208" w:rsidRDefault="009E5D3C" w:rsidP="00F94449">
            <w:pPr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5.9</w:t>
            </w:r>
          </w:p>
        </w:tc>
        <w:tc>
          <w:tcPr>
            <w:tcW w:w="3518" w:type="dxa"/>
            <w:gridSpan w:val="2"/>
            <w:vMerge w:val="restart"/>
          </w:tcPr>
          <w:p w:rsidR="009E5D3C" w:rsidRPr="00D34208" w:rsidRDefault="009E5D3C" w:rsidP="00F94449">
            <w:pPr>
              <w:spacing w:line="221" w:lineRule="auto"/>
              <w:ind w:left="0" w:right="198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крихкість</w:t>
            </w:r>
          </w:p>
        </w:tc>
        <w:tc>
          <w:tcPr>
            <w:tcW w:w="617" w:type="dxa"/>
            <w:gridSpan w:val="2"/>
          </w:tcPr>
          <w:p w:rsidR="009E5D3C" w:rsidRPr="00D34208" w:rsidRDefault="009E5D3C" w:rsidP="00F94449">
            <w:pPr>
              <w:ind w:lef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398" w:type="dxa"/>
          </w:tcPr>
          <w:p w:rsidR="009E5D3C" w:rsidRPr="00D34208" w:rsidRDefault="009E5D3C" w:rsidP="00F94449">
            <w:pPr>
              <w:tabs>
                <w:tab w:val="left" w:pos="3148"/>
                <w:tab w:val="left" w:pos="3480"/>
              </w:tabs>
              <w:spacing w:line="22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  <w:lang w:val="de-DE"/>
              </w:rPr>
              <w:t>Sprödigkeit</w:t>
            </w:r>
          </w:p>
        </w:tc>
      </w:tr>
      <w:tr w:rsidR="009E5D3C" w:rsidRPr="002F6AF2">
        <w:tc>
          <w:tcPr>
            <w:tcW w:w="1256" w:type="dxa"/>
            <w:vMerge/>
          </w:tcPr>
          <w:p w:rsidR="009E5D3C" w:rsidRPr="00D34208" w:rsidRDefault="009E5D3C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9E5D3C" w:rsidRPr="00D34208" w:rsidRDefault="009E5D3C" w:rsidP="00F94449">
            <w:pPr>
              <w:spacing w:line="221" w:lineRule="auto"/>
              <w:ind w:left="0" w:right="198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9E5D3C" w:rsidRPr="00D34208" w:rsidRDefault="009E5D3C" w:rsidP="00F94449">
            <w:pPr>
              <w:ind w:lef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398" w:type="dxa"/>
          </w:tcPr>
          <w:p w:rsidR="009E5D3C" w:rsidRPr="00D34208" w:rsidRDefault="00D34208" w:rsidP="00F94449">
            <w:pPr>
              <w:tabs>
                <w:tab w:val="left" w:pos="3148"/>
              </w:tabs>
              <w:ind w:left="0" w:right="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</w:t>
            </w:r>
            <w:r w:rsidR="009E5D3C" w:rsidRPr="00D34208">
              <w:rPr>
                <w:sz w:val="20"/>
                <w:lang w:val="en-US"/>
              </w:rPr>
              <w:t>friability</w:t>
            </w:r>
          </w:p>
        </w:tc>
      </w:tr>
      <w:tr w:rsidR="009E5D3C" w:rsidRPr="002F6AF2">
        <w:tc>
          <w:tcPr>
            <w:tcW w:w="1256" w:type="dxa"/>
            <w:vMerge/>
          </w:tcPr>
          <w:p w:rsidR="009E5D3C" w:rsidRPr="00D34208" w:rsidRDefault="009E5D3C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9E5D3C" w:rsidRPr="00D34208" w:rsidRDefault="009E5D3C" w:rsidP="00F94449">
            <w:pPr>
              <w:spacing w:line="221" w:lineRule="auto"/>
              <w:ind w:left="0" w:right="198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9E5D3C" w:rsidRPr="00D34208" w:rsidRDefault="009E5D3C" w:rsidP="00F94449">
            <w:pPr>
              <w:spacing w:line="221" w:lineRule="auto"/>
              <w:ind w:left="0" w:right="198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398" w:type="dxa"/>
          </w:tcPr>
          <w:p w:rsidR="009E5D3C" w:rsidRPr="00D34208" w:rsidRDefault="009E5D3C" w:rsidP="00F94449">
            <w:pPr>
              <w:tabs>
                <w:tab w:val="left" w:pos="3148"/>
                <w:tab w:val="left" w:pos="3480"/>
              </w:tabs>
              <w:spacing w:line="22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fragilit</w:t>
            </w:r>
            <w:r w:rsidRPr="00D34208">
              <w:rPr>
                <w:sz w:val="20"/>
                <w:lang w:val="fr-FR"/>
              </w:rPr>
              <w:sym w:font="Arial" w:char="00E9"/>
            </w:r>
          </w:p>
        </w:tc>
      </w:tr>
      <w:tr w:rsidR="009E5D3C" w:rsidRPr="002F6AF2">
        <w:tc>
          <w:tcPr>
            <w:tcW w:w="1256" w:type="dxa"/>
            <w:vMerge/>
          </w:tcPr>
          <w:p w:rsidR="009E5D3C" w:rsidRPr="00D34208" w:rsidRDefault="009E5D3C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9E5D3C" w:rsidRPr="00D34208" w:rsidRDefault="009E5D3C" w:rsidP="00F94449">
            <w:pPr>
              <w:spacing w:line="221" w:lineRule="auto"/>
              <w:ind w:left="0" w:right="198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9E5D3C" w:rsidRPr="00D34208" w:rsidRDefault="009E5D3C" w:rsidP="00F94449">
            <w:pPr>
              <w:spacing w:line="221" w:lineRule="auto"/>
              <w:ind w:left="0" w:right="198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398" w:type="dxa"/>
          </w:tcPr>
          <w:p w:rsidR="009E5D3C" w:rsidRPr="00D34208" w:rsidRDefault="009E5D3C" w:rsidP="00F94449">
            <w:pPr>
              <w:tabs>
                <w:tab w:val="left" w:pos="3148"/>
              </w:tabs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хрупкость</w:t>
            </w:r>
          </w:p>
        </w:tc>
      </w:tr>
      <w:tr w:rsidR="009E5D3C" w:rsidRPr="007639CA">
        <w:tc>
          <w:tcPr>
            <w:tcW w:w="1256" w:type="dxa"/>
            <w:vMerge/>
          </w:tcPr>
          <w:p w:rsidR="009E5D3C" w:rsidRPr="00D34208" w:rsidRDefault="009E5D3C" w:rsidP="00F94449">
            <w:pPr>
              <w:ind w:left="0"/>
              <w:rPr>
                <w:sz w:val="20"/>
              </w:rPr>
            </w:pPr>
          </w:p>
        </w:tc>
        <w:tc>
          <w:tcPr>
            <w:tcW w:w="3518" w:type="dxa"/>
            <w:gridSpan w:val="2"/>
          </w:tcPr>
          <w:p w:rsidR="009E5D3C" w:rsidRPr="00D34208" w:rsidRDefault="009E5D3C" w:rsidP="00F94449">
            <w:pPr>
              <w:ind w:left="0"/>
              <w:rPr>
                <w:sz w:val="20"/>
              </w:rPr>
            </w:pPr>
            <w:r w:rsidRPr="00D34208">
              <w:rPr>
                <w:sz w:val="20"/>
              </w:rPr>
              <w:t>Властивість твердих матеріалів руйнуватися під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впливом механічних напруг, які в них виникають, без помітної пластичної деформації.</w:t>
            </w:r>
            <w:r w:rsidR="007639CA" w:rsidRPr="00D34208">
              <w:rPr>
                <w:sz w:val="20"/>
              </w:rPr>
              <w:t xml:space="preserve"> </w:t>
            </w:r>
          </w:p>
        </w:tc>
        <w:tc>
          <w:tcPr>
            <w:tcW w:w="617" w:type="dxa"/>
            <w:gridSpan w:val="2"/>
          </w:tcPr>
          <w:p w:rsidR="009E5D3C" w:rsidRPr="00D34208" w:rsidRDefault="009E5D3C" w:rsidP="00F94449">
            <w:pPr>
              <w:spacing w:line="221" w:lineRule="auto"/>
              <w:ind w:left="0" w:right="198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398" w:type="dxa"/>
          </w:tcPr>
          <w:p w:rsidR="009E5D3C" w:rsidRPr="00D34208" w:rsidRDefault="009E5D3C" w:rsidP="00F94449">
            <w:pPr>
              <w:tabs>
                <w:tab w:val="left" w:pos="3148"/>
                <w:tab w:val="left" w:pos="3686"/>
              </w:tabs>
              <w:spacing w:line="22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Свойство твердых материа</w:t>
            </w:r>
            <w:r w:rsidRPr="00D34208">
              <w:rPr>
                <w:sz w:val="20"/>
                <w:lang w:val="fr-FR"/>
              </w:rPr>
              <w:t>лов</w:t>
            </w:r>
            <w:r w:rsidRPr="00D34208">
              <w:rPr>
                <w:sz w:val="20"/>
              </w:rPr>
              <w:t xml:space="preserve"> разрушаться под действием возникающих в них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механических напряжений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без заметной пластической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деформации</w:t>
            </w:r>
            <w:r w:rsidR="007639CA" w:rsidRPr="00D34208">
              <w:rPr>
                <w:sz w:val="20"/>
              </w:rPr>
              <w:t xml:space="preserve"> </w:t>
            </w:r>
          </w:p>
        </w:tc>
      </w:tr>
      <w:tr w:rsidR="009E5D3C" w:rsidRPr="002F6AF2">
        <w:tc>
          <w:tcPr>
            <w:tcW w:w="1256" w:type="dxa"/>
            <w:vMerge w:val="restart"/>
          </w:tcPr>
          <w:p w:rsidR="009E5D3C" w:rsidRPr="00D34208" w:rsidRDefault="009E5D3C" w:rsidP="00F94449">
            <w:pPr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5.10</w:t>
            </w:r>
          </w:p>
        </w:tc>
        <w:tc>
          <w:tcPr>
            <w:tcW w:w="3518" w:type="dxa"/>
            <w:gridSpan w:val="2"/>
            <w:vMerge w:val="restart"/>
          </w:tcPr>
          <w:p w:rsidR="009E5D3C" w:rsidRPr="00D34208" w:rsidRDefault="009E5D3C" w:rsidP="00F94449">
            <w:pPr>
              <w:spacing w:line="221" w:lineRule="auto"/>
              <w:ind w:left="0" w:right="198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надпластичність</w:t>
            </w:r>
          </w:p>
        </w:tc>
        <w:tc>
          <w:tcPr>
            <w:tcW w:w="617" w:type="dxa"/>
            <w:gridSpan w:val="2"/>
          </w:tcPr>
          <w:p w:rsidR="009E5D3C" w:rsidRPr="00D34208" w:rsidRDefault="009E5D3C" w:rsidP="00F94449">
            <w:pPr>
              <w:ind w:lef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398" w:type="dxa"/>
          </w:tcPr>
          <w:p w:rsidR="009E5D3C" w:rsidRPr="00D34208" w:rsidRDefault="009E5D3C" w:rsidP="00F94449">
            <w:pPr>
              <w:tabs>
                <w:tab w:val="left" w:pos="3148"/>
              </w:tabs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Superplastizität</w:t>
            </w:r>
          </w:p>
        </w:tc>
      </w:tr>
      <w:tr w:rsidR="009E5D3C" w:rsidRPr="002F6AF2">
        <w:tc>
          <w:tcPr>
            <w:tcW w:w="1256" w:type="dxa"/>
            <w:vMerge/>
          </w:tcPr>
          <w:p w:rsidR="009E5D3C" w:rsidRPr="00D34208" w:rsidRDefault="009E5D3C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9E5D3C" w:rsidRPr="00D34208" w:rsidRDefault="009E5D3C" w:rsidP="00F94449">
            <w:pPr>
              <w:spacing w:line="221" w:lineRule="auto"/>
              <w:ind w:left="0" w:right="198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9E5D3C" w:rsidRPr="00D34208" w:rsidRDefault="009E5D3C" w:rsidP="00F94449">
            <w:pPr>
              <w:ind w:lef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398" w:type="dxa"/>
          </w:tcPr>
          <w:p w:rsidR="009E5D3C" w:rsidRPr="00D34208" w:rsidRDefault="009E5D3C" w:rsidP="00F94449">
            <w:pPr>
              <w:tabs>
                <w:tab w:val="left" w:pos="3148"/>
              </w:tabs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superplasticity</w:t>
            </w:r>
          </w:p>
        </w:tc>
      </w:tr>
      <w:tr w:rsidR="009E5D3C" w:rsidRPr="002F6AF2">
        <w:tc>
          <w:tcPr>
            <w:tcW w:w="1256" w:type="dxa"/>
            <w:vMerge/>
          </w:tcPr>
          <w:p w:rsidR="009E5D3C" w:rsidRPr="00D34208" w:rsidRDefault="009E5D3C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9E5D3C" w:rsidRPr="00D34208" w:rsidRDefault="009E5D3C" w:rsidP="00F94449">
            <w:pPr>
              <w:spacing w:line="221" w:lineRule="auto"/>
              <w:ind w:left="0" w:right="198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9E5D3C" w:rsidRPr="00D34208" w:rsidRDefault="009E5D3C" w:rsidP="00F94449">
            <w:pPr>
              <w:spacing w:line="221" w:lineRule="auto"/>
              <w:ind w:left="0" w:right="198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398" w:type="dxa"/>
          </w:tcPr>
          <w:p w:rsidR="009E5D3C" w:rsidRPr="00D34208" w:rsidRDefault="009E5D3C" w:rsidP="00F94449">
            <w:pPr>
              <w:tabs>
                <w:tab w:val="left" w:pos="3148"/>
              </w:tabs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superplasticité</w:t>
            </w:r>
          </w:p>
        </w:tc>
      </w:tr>
      <w:tr w:rsidR="009E5D3C" w:rsidRPr="002F6AF2">
        <w:tc>
          <w:tcPr>
            <w:tcW w:w="1256" w:type="dxa"/>
            <w:vMerge/>
          </w:tcPr>
          <w:p w:rsidR="009E5D3C" w:rsidRPr="00D34208" w:rsidRDefault="009E5D3C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9E5D3C" w:rsidRPr="00D34208" w:rsidRDefault="009E5D3C" w:rsidP="00F94449">
            <w:pPr>
              <w:spacing w:line="221" w:lineRule="auto"/>
              <w:ind w:left="0" w:right="198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9E5D3C" w:rsidRPr="00D34208" w:rsidRDefault="009E5D3C" w:rsidP="00F94449">
            <w:pPr>
              <w:spacing w:line="221" w:lineRule="auto"/>
              <w:ind w:left="0" w:right="198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398" w:type="dxa"/>
          </w:tcPr>
          <w:p w:rsidR="009E5D3C" w:rsidRPr="00D34208" w:rsidRDefault="009E5D3C" w:rsidP="00F94449">
            <w:pPr>
              <w:tabs>
                <w:tab w:val="left" w:pos="3148"/>
              </w:tabs>
              <w:spacing w:before="40" w:line="240" w:lineRule="auto"/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ru-RU"/>
              </w:rPr>
              <w:t>сверхпластичность</w:t>
            </w:r>
          </w:p>
        </w:tc>
      </w:tr>
      <w:tr w:rsidR="009E5D3C" w:rsidRPr="007639CA">
        <w:tc>
          <w:tcPr>
            <w:tcW w:w="1256" w:type="dxa"/>
            <w:vMerge/>
          </w:tcPr>
          <w:p w:rsidR="009E5D3C" w:rsidRPr="00D34208" w:rsidRDefault="009E5D3C" w:rsidP="00F94449">
            <w:pPr>
              <w:ind w:left="0"/>
              <w:rPr>
                <w:sz w:val="20"/>
              </w:rPr>
            </w:pPr>
          </w:p>
        </w:tc>
        <w:tc>
          <w:tcPr>
            <w:tcW w:w="3518" w:type="dxa"/>
            <w:gridSpan w:val="2"/>
          </w:tcPr>
          <w:p w:rsidR="009E5D3C" w:rsidRPr="00D34208" w:rsidRDefault="009E5D3C" w:rsidP="00F94449">
            <w:pPr>
              <w:ind w:left="0"/>
              <w:rPr>
                <w:sz w:val="20"/>
              </w:rPr>
            </w:pPr>
            <w:r w:rsidRPr="00D34208">
              <w:rPr>
                <w:sz w:val="20"/>
              </w:rPr>
              <w:t>Властивість твердих матеріалів сильно та</w:t>
            </w:r>
            <w:r w:rsidRPr="00D34208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  <w:lang w:val="en-US"/>
              </w:rPr>
              <w:t>pi</w:t>
            </w:r>
            <w:r w:rsidRPr="00D34208">
              <w:rPr>
                <w:sz w:val="20"/>
                <w:lang w:val="ru-RU"/>
              </w:rPr>
              <w:t>вн</w:t>
            </w:r>
            <w:r w:rsidRPr="00D34208">
              <w:rPr>
                <w:sz w:val="20"/>
              </w:rPr>
              <w:t>омірно</w:t>
            </w:r>
            <w:r w:rsidRPr="00D34208">
              <w:rPr>
                <w:sz w:val="20"/>
                <w:lang w:val="ru-RU"/>
              </w:rPr>
              <w:t xml:space="preserve"> пластично</w:t>
            </w:r>
            <w:r w:rsidRPr="00D34208">
              <w:rPr>
                <w:sz w:val="20"/>
              </w:rPr>
              <w:t xml:space="preserve"> деформуватися без руйну</w:t>
            </w:r>
            <w:r w:rsidRPr="00D34208">
              <w:rPr>
                <w:sz w:val="20"/>
                <w:lang w:val="ru-RU"/>
              </w:rPr>
              <w:t>в</w:t>
            </w:r>
            <w:r w:rsidRPr="00D34208">
              <w:rPr>
                <w:sz w:val="20"/>
              </w:rPr>
              <w:t>ання</w:t>
            </w:r>
            <w:r w:rsidR="007639CA" w:rsidRPr="00D34208">
              <w:rPr>
                <w:sz w:val="20"/>
              </w:rPr>
              <w:t xml:space="preserve"> </w:t>
            </w:r>
          </w:p>
        </w:tc>
        <w:tc>
          <w:tcPr>
            <w:tcW w:w="617" w:type="dxa"/>
            <w:gridSpan w:val="2"/>
          </w:tcPr>
          <w:p w:rsidR="009E5D3C" w:rsidRPr="00D34208" w:rsidRDefault="009E5D3C" w:rsidP="00F94449">
            <w:pPr>
              <w:spacing w:line="221" w:lineRule="auto"/>
              <w:ind w:left="0" w:right="198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398" w:type="dxa"/>
          </w:tcPr>
          <w:p w:rsidR="009E5D3C" w:rsidRPr="00D34208" w:rsidRDefault="009E5D3C" w:rsidP="00F94449">
            <w:pPr>
              <w:tabs>
                <w:tab w:val="left" w:pos="3148"/>
              </w:tabs>
              <w:ind w:left="0" w:right="0"/>
              <w:rPr>
                <w:sz w:val="20"/>
                <w:lang w:val="ru-RU"/>
              </w:rPr>
            </w:pPr>
            <w:r w:rsidRPr="00D34208">
              <w:rPr>
                <w:sz w:val="20"/>
                <w:lang w:val="ru-RU"/>
              </w:rPr>
              <w:t>Свойство твердых</w:t>
            </w:r>
            <w:r w:rsidRPr="00D34208">
              <w:rPr>
                <w:sz w:val="20"/>
              </w:rPr>
              <w:t xml:space="preserve"> материалов сильно и</w:t>
            </w:r>
            <w:r w:rsidRPr="00D34208">
              <w:rPr>
                <w:sz w:val="20"/>
                <w:lang w:val="ru-RU"/>
              </w:rPr>
              <w:t xml:space="preserve"> равномерно</w:t>
            </w:r>
            <w:r w:rsidR="007639CA" w:rsidRPr="00D34208">
              <w:rPr>
                <w:sz w:val="20"/>
                <w:lang w:val="ru-RU"/>
              </w:rPr>
              <w:t xml:space="preserve"> </w:t>
            </w:r>
            <w:r w:rsidRPr="00D34208">
              <w:rPr>
                <w:sz w:val="20"/>
                <w:lang w:val="ru-RU"/>
              </w:rPr>
              <w:t>пластически</w:t>
            </w:r>
            <w:r w:rsidRPr="00D34208">
              <w:rPr>
                <w:sz w:val="20"/>
              </w:rPr>
              <w:t xml:space="preserve"> деформиро</w:t>
            </w:r>
            <w:r w:rsidRPr="00D34208">
              <w:rPr>
                <w:sz w:val="20"/>
                <w:lang w:val="ru-RU"/>
              </w:rPr>
              <w:t>ваться</w:t>
            </w:r>
            <w:r w:rsidRPr="00D34208">
              <w:rPr>
                <w:sz w:val="20"/>
              </w:rPr>
              <w:t xml:space="preserve"> без</w:t>
            </w:r>
            <w:r w:rsidRPr="00D34208">
              <w:rPr>
                <w:sz w:val="20"/>
                <w:lang w:val="ru-RU"/>
              </w:rPr>
              <w:t xml:space="preserve"> разрушения</w:t>
            </w:r>
            <w:r w:rsidR="007639CA" w:rsidRPr="00D34208">
              <w:rPr>
                <w:sz w:val="20"/>
                <w:lang w:val="ru-RU"/>
              </w:rPr>
              <w:t xml:space="preserve"> </w:t>
            </w:r>
          </w:p>
        </w:tc>
      </w:tr>
      <w:tr w:rsidR="00D45473" w:rsidRPr="002F6AF2">
        <w:tc>
          <w:tcPr>
            <w:tcW w:w="1256" w:type="dxa"/>
            <w:vMerge w:val="restart"/>
          </w:tcPr>
          <w:p w:rsidR="00D45473" w:rsidRPr="00D34208" w:rsidRDefault="00D45473" w:rsidP="00F94449">
            <w:pPr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5.11</w:t>
            </w:r>
          </w:p>
        </w:tc>
        <w:tc>
          <w:tcPr>
            <w:tcW w:w="3518" w:type="dxa"/>
            <w:gridSpan w:val="2"/>
            <w:vMerge w:val="restart"/>
          </w:tcPr>
          <w:p w:rsidR="00D45473" w:rsidRPr="00D34208" w:rsidRDefault="00D45473" w:rsidP="00F94449">
            <w:pPr>
              <w:spacing w:line="221" w:lineRule="auto"/>
              <w:ind w:left="0" w:right="198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післядія</w:t>
            </w:r>
          </w:p>
        </w:tc>
        <w:tc>
          <w:tcPr>
            <w:tcW w:w="617" w:type="dxa"/>
            <w:gridSpan w:val="2"/>
          </w:tcPr>
          <w:p w:rsidR="00D45473" w:rsidRPr="00D34208" w:rsidRDefault="00D45473" w:rsidP="00F94449">
            <w:pPr>
              <w:ind w:lef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398" w:type="dxa"/>
          </w:tcPr>
          <w:p w:rsidR="00D45473" w:rsidRPr="00D34208" w:rsidRDefault="00D45473" w:rsidP="00F94449">
            <w:pPr>
              <w:tabs>
                <w:tab w:val="left" w:pos="3148"/>
              </w:tabs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Nachwirkung</w:t>
            </w:r>
          </w:p>
        </w:tc>
      </w:tr>
      <w:tr w:rsidR="00D45473" w:rsidRPr="002F6AF2">
        <w:tc>
          <w:tcPr>
            <w:tcW w:w="1256" w:type="dxa"/>
            <w:vMerge/>
          </w:tcPr>
          <w:p w:rsidR="00D45473" w:rsidRPr="00D34208" w:rsidRDefault="00D45473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D45473" w:rsidRPr="00D34208" w:rsidRDefault="00D45473" w:rsidP="00F94449">
            <w:pPr>
              <w:spacing w:line="221" w:lineRule="auto"/>
              <w:ind w:left="0" w:right="198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D45473" w:rsidRPr="00D34208" w:rsidRDefault="00D45473" w:rsidP="00F94449">
            <w:pPr>
              <w:ind w:lef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398" w:type="dxa"/>
          </w:tcPr>
          <w:p w:rsidR="00D45473" w:rsidRPr="00D34208" w:rsidRDefault="00D45473" w:rsidP="00F94449">
            <w:pPr>
              <w:tabs>
                <w:tab w:val="left" w:pos="3148"/>
                <w:tab w:val="left" w:pos="3686"/>
              </w:tabs>
              <w:spacing w:before="40" w:line="24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aftereffect</w:t>
            </w:r>
          </w:p>
        </w:tc>
      </w:tr>
      <w:tr w:rsidR="00D45473" w:rsidRPr="002F6AF2">
        <w:tc>
          <w:tcPr>
            <w:tcW w:w="1256" w:type="dxa"/>
            <w:vMerge/>
          </w:tcPr>
          <w:p w:rsidR="00D45473" w:rsidRPr="00D34208" w:rsidRDefault="00D45473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D45473" w:rsidRPr="00D34208" w:rsidRDefault="00D45473" w:rsidP="00F94449">
            <w:pPr>
              <w:spacing w:line="221" w:lineRule="auto"/>
              <w:ind w:left="0" w:right="198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D45473" w:rsidRPr="00D34208" w:rsidRDefault="00D45473" w:rsidP="00F94449">
            <w:pPr>
              <w:spacing w:line="221" w:lineRule="auto"/>
              <w:ind w:left="0" w:right="198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398" w:type="dxa"/>
          </w:tcPr>
          <w:p w:rsidR="00D45473" w:rsidRPr="00D34208" w:rsidRDefault="00D45473" w:rsidP="00F94449">
            <w:pPr>
              <w:tabs>
                <w:tab w:val="left" w:pos="3148"/>
                <w:tab w:val="left" w:pos="3686"/>
              </w:tabs>
              <w:spacing w:before="20" w:line="24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posteffect</w:t>
            </w:r>
          </w:p>
        </w:tc>
      </w:tr>
      <w:tr w:rsidR="00D45473" w:rsidRPr="002F6AF2">
        <w:tc>
          <w:tcPr>
            <w:tcW w:w="1256" w:type="dxa"/>
            <w:vMerge/>
          </w:tcPr>
          <w:p w:rsidR="00D45473" w:rsidRPr="00D34208" w:rsidRDefault="00D45473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D45473" w:rsidRPr="00D34208" w:rsidRDefault="00D45473" w:rsidP="00F94449">
            <w:pPr>
              <w:spacing w:line="221" w:lineRule="auto"/>
              <w:ind w:left="0" w:right="198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D45473" w:rsidRPr="00D34208" w:rsidRDefault="00D45473" w:rsidP="00F94449">
            <w:pPr>
              <w:spacing w:line="221" w:lineRule="auto"/>
              <w:ind w:left="0" w:right="198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398" w:type="dxa"/>
          </w:tcPr>
          <w:p w:rsidR="00D45473" w:rsidRPr="00D34208" w:rsidRDefault="00D45473" w:rsidP="00F94449">
            <w:pPr>
              <w:tabs>
                <w:tab w:val="left" w:pos="3148"/>
                <w:tab w:val="left" w:pos="3686"/>
              </w:tabs>
              <w:spacing w:before="40" w:line="240" w:lineRule="auto"/>
              <w:ind w:left="0" w:right="0"/>
              <w:rPr>
                <w:sz w:val="20"/>
                <w:lang w:val="ru-RU"/>
              </w:rPr>
            </w:pPr>
            <w:r w:rsidRPr="00D34208">
              <w:rPr>
                <w:sz w:val="20"/>
                <w:lang w:val="ru-RU"/>
              </w:rPr>
              <w:t>последействие</w:t>
            </w:r>
          </w:p>
        </w:tc>
      </w:tr>
      <w:tr w:rsidR="00D45473" w:rsidRPr="00D45473">
        <w:tc>
          <w:tcPr>
            <w:tcW w:w="1256" w:type="dxa"/>
            <w:vMerge/>
          </w:tcPr>
          <w:p w:rsidR="00D45473" w:rsidRPr="00D34208" w:rsidRDefault="00D45473" w:rsidP="00F94449">
            <w:pPr>
              <w:ind w:left="0"/>
              <w:rPr>
                <w:sz w:val="20"/>
              </w:rPr>
            </w:pPr>
          </w:p>
        </w:tc>
        <w:tc>
          <w:tcPr>
            <w:tcW w:w="3518" w:type="dxa"/>
            <w:gridSpan w:val="2"/>
          </w:tcPr>
          <w:p w:rsidR="00D45473" w:rsidRPr="00D34208" w:rsidRDefault="00D45473" w:rsidP="00F94449">
            <w:pPr>
              <w:ind w:left="0"/>
              <w:rPr>
                <w:sz w:val="20"/>
              </w:rPr>
            </w:pPr>
            <w:r w:rsidRPr="00D34208">
              <w:rPr>
                <w:sz w:val="20"/>
              </w:rPr>
              <w:t>Властивість матеріалі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збільшуватися в об'ємі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під дією внутрішніх напруг після знятгя обробного тиску; визначається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відношенням абсолютної зміни об'єму матеріалу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до об'єму матеріалу, що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знаходиться під дією обробного тиску</w:t>
            </w:r>
            <w:r w:rsidR="007639CA" w:rsidRPr="00D34208">
              <w:rPr>
                <w:sz w:val="20"/>
              </w:rPr>
              <w:t xml:space="preserve"> </w:t>
            </w:r>
          </w:p>
        </w:tc>
        <w:tc>
          <w:tcPr>
            <w:tcW w:w="617" w:type="dxa"/>
            <w:gridSpan w:val="2"/>
          </w:tcPr>
          <w:p w:rsidR="00D45473" w:rsidRPr="00D34208" w:rsidRDefault="00D45473" w:rsidP="00F94449">
            <w:pPr>
              <w:spacing w:line="221" w:lineRule="auto"/>
              <w:ind w:left="0" w:right="198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398" w:type="dxa"/>
          </w:tcPr>
          <w:p w:rsidR="00D45473" w:rsidRPr="00D34208" w:rsidRDefault="00D45473" w:rsidP="00F94449">
            <w:pPr>
              <w:tabs>
                <w:tab w:val="left" w:pos="3148"/>
                <w:tab w:val="left" w:pos="3686"/>
              </w:tabs>
              <w:spacing w:before="40" w:line="24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Свойство материалoв увеличиваться в объеме под дейстствием внутренних напряжений после снятия обрабатывающего давления; определяется отношением абсо</w:t>
            </w:r>
            <w:r w:rsidRPr="00D34208">
              <w:rPr>
                <w:sz w:val="20"/>
                <w:lang w:val="ru-RU"/>
              </w:rPr>
              <w:t>лютного изменения</w:t>
            </w:r>
            <w:r w:rsidRPr="00D34208">
              <w:rPr>
                <w:sz w:val="20"/>
              </w:rPr>
              <w:t xml:space="preserve"> объема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материала к объему матери</w:t>
            </w:r>
            <w:r w:rsidRPr="00D34208">
              <w:rPr>
                <w:sz w:val="20"/>
                <w:lang w:val="ru-RU"/>
              </w:rPr>
              <w:t>ала, находящегося</w:t>
            </w:r>
            <w:r w:rsidRPr="00D34208">
              <w:rPr>
                <w:sz w:val="20"/>
              </w:rPr>
              <w:t xml:space="preserve"> под, дей</w:t>
            </w:r>
            <w:r w:rsidRPr="00D34208">
              <w:rPr>
                <w:sz w:val="20"/>
                <w:lang w:val="ru-RU"/>
              </w:rPr>
              <w:t>ствие</w:t>
            </w:r>
            <w:r w:rsidRPr="00D34208">
              <w:rPr>
                <w:sz w:val="20"/>
              </w:rPr>
              <w:t>м</w:t>
            </w:r>
            <w:r w:rsidRPr="00D34208">
              <w:rPr>
                <w:sz w:val="20"/>
                <w:lang w:val="ru-RU"/>
              </w:rPr>
              <w:t xml:space="preserve"> нагрузки</w:t>
            </w:r>
            <w:r w:rsidR="007639CA" w:rsidRPr="00D34208">
              <w:rPr>
                <w:sz w:val="20"/>
              </w:rPr>
              <w:t xml:space="preserve"> </w:t>
            </w:r>
          </w:p>
        </w:tc>
      </w:tr>
      <w:tr w:rsidR="00D45473" w:rsidRPr="002F6AF2">
        <w:tc>
          <w:tcPr>
            <w:tcW w:w="1256" w:type="dxa"/>
            <w:vMerge w:val="restart"/>
          </w:tcPr>
          <w:p w:rsidR="00D45473" w:rsidRPr="00D34208" w:rsidRDefault="00D45473" w:rsidP="00F94449">
            <w:pPr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5.12</w:t>
            </w:r>
          </w:p>
        </w:tc>
        <w:tc>
          <w:tcPr>
            <w:tcW w:w="3518" w:type="dxa"/>
            <w:gridSpan w:val="2"/>
            <w:vMerge w:val="restart"/>
          </w:tcPr>
          <w:p w:rsidR="00D45473" w:rsidRPr="00D34208" w:rsidRDefault="00D45473" w:rsidP="00F94449">
            <w:pPr>
              <w:spacing w:line="221" w:lineRule="auto"/>
              <w:ind w:left="0" w:right="198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плавкість</w:t>
            </w:r>
          </w:p>
        </w:tc>
        <w:tc>
          <w:tcPr>
            <w:tcW w:w="617" w:type="dxa"/>
            <w:gridSpan w:val="2"/>
          </w:tcPr>
          <w:p w:rsidR="00D45473" w:rsidRPr="00D34208" w:rsidRDefault="00D45473" w:rsidP="00F94449">
            <w:pPr>
              <w:ind w:lef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398" w:type="dxa"/>
          </w:tcPr>
          <w:p w:rsidR="00D45473" w:rsidRPr="00D34208" w:rsidRDefault="00D45473" w:rsidP="00F94449">
            <w:pPr>
              <w:tabs>
                <w:tab w:val="left" w:pos="3148"/>
              </w:tabs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Schmelzbarkeit</w:t>
            </w:r>
          </w:p>
        </w:tc>
      </w:tr>
      <w:tr w:rsidR="00D45473" w:rsidRPr="002F6AF2">
        <w:tc>
          <w:tcPr>
            <w:tcW w:w="1256" w:type="dxa"/>
            <w:vMerge/>
          </w:tcPr>
          <w:p w:rsidR="00D45473" w:rsidRPr="00D34208" w:rsidRDefault="00D45473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D45473" w:rsidRPr="00D34208" w:rsidRDefault="00D45473" w:rsidP="00F94449">
            <w:pPr>
              <w:spacing w:line="221" w:lineRule="auto"/>
              <w:ind w:left="0" w:right="198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D45473" w:rsidRPr="00D34208" w:rsidRDefault="00D45473" w:rsidP="00F94449">
            <w:pPr>
              <w:ind w:lef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398" w:type="dxa"/>
          </w:tcPr>
          <w:p w:rsidR="00D45473" w:rsidRPr="00D34208" w:rsidRDefault="00D45473" w:rsidP="00F94449">
            <w:pPr>
              <w:tabs>
                <w:tab w:val="left" w:pos="3148"/>
              </w:tabs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fu</w:t>
            </w:r>
            <w:r w:rsidRPr="00D34208">
              <w:rPr>
                <w:sz w:val="20"/>
                <w:lang w:val="en-US"/>
              </w:rPr>
              <w:t>sibility</w:t>
            </w:r>
          </w:p>
        </w:tc>
      </w:tr>
      <w:tr w:rsidR="00D45473" w:rsidRPr="002F6AF2">
        <w:tc>
          <w:tcPr>
            <w:tcW w:w="1256" w:type="dxa"/>
            <w:vMerge/>
          </w:tcPr>
          <w:p w:rsidR="00D45473" w:rsidRPr="00D34208" w:rsidRDefault="00D45473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D45473" w:rsidRPr="00D34208" w:rsidRDefault="00D45473" w:rsidP="00F94449">
            <w:pPr>
              <w:spacing w:line="221" w:lineRule="auto"/>
              <w:ind w:left="0" w:right="198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D45473" w:rsidRPr="00D34208" w:rsidRDefault="00D45473" w:rsidP="00F94449">
            <w:pPr>
              <w:spacing w:line="221" w:lineRule="auto"/>
              <w:ind w:left="0" w:right="198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398" w:type="dxa"/>
          </w:tcPr>
          <w:p w:rsidR="00D45473" w:rsidRPr="00D34208" w:rsidRDefault="00D45473" w:rsidP="00F94449">
            <w:pPr>
              <w:tabs>
                <w:tab w:val="left" w:pos="3148"/>
                <w:tab w:val="left" w:pos="3686"/>
              </w:tabs>
              <w:spacing w:before="40" w:line="24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fusibilit</w:t>
            </w:r>
            <w:r w:rsidRPr="00D34208">
              <w:rPr>
                <w:sz w:val="20"/>
                <w:lang w:val="fr-FR"/>
              </w:rPr>
              <w:sym w:font="Arial" w:char="00E9"/>
            </w:r>
          </w:p>
        </w:tc>
      </w:tr>
      <w:tr w:rsidR="00D45473" w:rsidRPr="002F6AF2">
        <w:tc>
          <w:tcPr>
            <w:tcW w:w="1256" w:type="dxa"/>
            <w:vMerge/>
          </w:tcPr>
          <w:p w:rsidR="00D45473" w:rsidRPr="00D34208" w:rsidRDefault="00D45473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D45473" w:rsidRPr="00D34208" w:rsidRDefault="00D45473" w:rsidP="00F94449">
            <w:pPr>
              <w:spacing w:line="221" w:lineRule="auto"/>
              <w:ind w:left="0" w:right="198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D45473" w:rsidRPr="00D34208" w:rsidRDefault="00D45473" w:rsidP="00F94449">
            <w:pPr>
              <w:spacing w:line="221" w:lineRule="auto"/>
              <w:ind w:left="0" w:right="198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398" w:type="dxa"/>
          </w:tcPr>
          <w:p w:rsidR="00D45473" w:rsidRPr="00D34208" w:rsidRDefault="00D45473" w:rsidP="00F94449">
            <w:pPr>
              <w:tabs>
                <w:tab w:val="left" w:pos="3148"/>
                <w:tab w:val="left" w:pos="3686"/>
              </w:tabs>
              <w:spacing w:before="20" w:line="24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плавкость</w:t>
            </w:r>
          </w:p>
        </w:tc>
      </w:tr>
      <w:tr w:rsidR="00D45473" w:rsidRPr="007639CA">
        <w:tc>
          <w:tcPr>
            <w:tcW w:w="1256" w:type="dxa"/>
            <w:vMerge/>
          </w:tcPr>
          <w:p w:rsidR="00D45473" w:rsidRPr="00D34208" w:rsidRDefault="00D45473" w:rsidP="00F94449">
            <w:pPr>
              <w:ind w:left="0"/>
              <w:rPr>
                <w:sz w:val="20"/>
              </w:rPr>
            </w:pPr>
          </w:p>
        </w:tc>
        <w:tc>
          <w:tcPr>
            <w:tcW w:w="3518" w:type="dxa"/>
            <w:gridSpan w:val="2"/>
          </w:tcPr>
          <w:p w:rsidR="00D45473" w:rsidRPr="00D34208" w:rsidRDefault="00D45473" w:rsidP="00F94449">
            <w:pPr>
              <w:ind w:left="0"/>
              <w:rPr>
                <w:sz w:val="20"/>
              </w:rPr>
            </w:pPr>
            <w:r w:rsidRPr="00D34208">
              <w:rPr>
                <w:sz w:val="20"/>
              </w:rPr>
              <w:t>Властивість матеріалу</w:t>
            </w:r>
            <w:r w:rsidR="007639CA" w:rsidRPr="00D34208">
              <w:rPr>
                <w:sz w:val="20"/>
              </w:rPr>
              <w:t xml:space="preserve"> </w:t>
            </w:r>
            <w:r w:rsidR="006B610F">
              <w:rPr>
                <w:sz w:val="20"/>
              </w:rPr>
              <w:t>переходит</w:t>
            </w:r>
            <w:r w:rsidRPr="00D34208">
              <w:rPr>
                <w:sz w:val="20"/>
              </w:rPr>
              <w:t>и з</w:t>
            </w:r>
            <w:r w:rsidRPr="00D34208">
              <w:rPr>
                <w:sz w:val="20"/>
                <w:lang w:val="ru-RU"/>
              </w:rPr>
              <w:t xml:space="preserve"> твердого,</w:t>
            </w:r>
            <w:r w:rsidRPr="00D34208">
              <w:rPr>
                <w:sz w:val="20"/>
              </w:rPr>
              <w:t xml:space="preserve"> у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тому числі дисперсного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стану. у рідкий; характеризується температурою</w:t>
            </w:r>
            <w:r w:rsidRPr="00D34208">
              <w:rPr>
                <w:sz w:val="20"/>
                <w:lang w:val="ru-RU"/>
              </w:rPr>
              <w:t xml:space="preserve"> плавления, при</w:t>
            </w:r>
            <w:r w:rsidRPr="00D34208">
              <w:rPr>
                <w:sz w:val="20"/>
              </w:rPr>
              <w:t xml:space="preserve"> якій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відбувається такий перехід</w:t>
            </w:r>
            <w:r w:rsidR="007639CA" w:rsidRPr="00D34208">
              <w:rPr>
                <w:sz w:val="20"/>
              </w:rPr>
              <w:t xml:space="preserve"> </w:t>
            </w:r>
          </w:p>
        </w:tc>
        <w:tc>
          <w:tcPr>
            <w:tcW w:w="617" w:type="dxa"/>
            <w:gridSpan w:val="2"/>
          </w:tcPr>
          <w:p w:rsidR="00D45473" w:rsidRPr="00D34208" w:rsidRDefault="00D45473" w:rsidP="00F94449">
            <w:pPr>
              <w:spacing w:line="221" w:lineRule="auto"/>
              <w:ind w:left="0" w:right="198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398" w:type="dxa"/>
          </w:tcPr>
          <w:p w:rsidR="00D45473" w:rsidRPr="00D34208" w:rsidRDefault="00D45473" w:rsidP="00F94449">
            <w:pPr>
              <w:tabs>
                <w:tab w:val="left" w:pos="3148"/>
              </w:tabs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Свойство</w:t>
            </w:r>
            <w:r w:rsidRPr="00D34208">
              <w:rPr>
                <w:sz w:val="20"/>
                <w:lang w:val="ru-RU"/>
              </w:rPr>
              <w:t xml:space="preserve"> материалов</w:t>
            </w:r>
            <w:r w:rsidRPr="00D34208">
              <w:rPr>
                <w:sz w:val="20"/>
              </w:rPr>
              <w:t xml:space="preserve"> переходить из твердого, в том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  <w:lang w:val="ru-RU"/>
              </w:rPr>
              <w:t>числе дисперсного</w:t>
            </w:r>
            <w:r w:rsidRPr="00D34208">
              <w:rPr>
                <w:sz w:val="20"/>
              </w:rPr>
              <w:t xml:space="preserve"> состояния, в</w:t>
            </w:r>
            <w:r w:rsidRPr="00D34208">
              <w:rPr>
                <w:sz w:val="20"/>
                <w:lang w:val="ru-RU"/>
              </w:rPr>
              <w:t xml:space="preserve"> жидкое: характери</w:t>
            </w:r>
            <w:r w:rsidRPr="00D34208">
              <w:rPr>
                <w:sz w:val="20"/>
              </w:rPr>
              <w:t>зуется температурой</w:t>
            </w:r>
            <w:r w:rsidRPr="00D34208">
              <w:rPr>
                <w:sz w:val="20"/>
                <w:lang w:val="ru-RU"/>
              </w:rPr>
              <w:t xml:space="preserve"> плавления,</w:t>
            </w:r>
            <w:r w:rsidRPr="00D34208">
              <w:rPr>
                <w:sz w:val="20"/>
              </w:rPr>
              <w:t xml:space="preserve"> при которой происходит такой</w:t>
            </w:r>
            <w:r w:rsidRPr="00D34208">
              <w:rPr>
                <w:sz w:val="20"/>
                <w:lang w:val="ru-RU"/>
              </w:rPr>
              <w:t xml:space="preserve"> переход</w:t>
            </w:r>
            <w:r w:rsidR="007639CA" w:rsidRPr="00D34208">
              <w:rPr>
                <w:sz w:val="20"/>
              </w:rPr>
              <w:t xml:space="preserve"> </w:t>
            </w:r>
          </w:p>
        </w:tc>
      </w:tr>
      <w:tr w:rsidR="00D45473" w:rsidRPr="002F6AF2">
        <w:tc>
          <w:tcPr>
            <w:tcW w:w="1256" w:type="dxa"/>
            <w:vMerge w:val="restart"/>
          </w:tcPr>
          <w:p w:rsidR="00D45473" w:rsidRPr="00D34208" w:rsidRDefault="00D45473" w:rsidP="00F94449">
            <w:pPr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5.13</w:t>
            </w:r>
          </w:p>
        </w:tc>
        <w:tc>
          <w:tcPr>
            <w:tcW w:w="3518" w:type="dxa"/>
            <w:gridSpan w:val="2"/>
            <w:vMerge w:val="restart"/>
          </w:tcPr>
          <w:p w:rsidR="00D45473" w:rsidRPr="00D34208" w:rsidRDefault="00D45473" w:rsidP="00F94449">
            <w:pPr>
              <w:spacing w:line="221" w:lineRule="auto"/>
              <w:ind w:left="0" w:right="198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повзучість</w:t>
            </w:r>
          </w:p>
        </w:tc>
        <w:tc>
          <w:tcPr>
            <w:tcW w:w="617" w:type="dxa"/>
            <w:gridSpan w:val="2"/>
          </w:tcPr>
          <w:p w:rsidR="00D45473" w:rsidRPr="00D34208" w:rsidRDefault="00D45473" w:rsidP="00F94449">
            <w:pPr>
              <w:ind w:lef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398" w:type="dxa"/>
          </w:tcPr>
          <w:p w:rsidR="00D45473" w:rsidRPr="00D34208" w:rsidRDefault="00D45473" w:rsidP="00F94449">
            <w:pPr>
              <w:tabs>
                <w:tab w:val="left" w:pos="3148"/>
              </w:tabs>
              <w:ind w:left="0" w:right="0"/>
              <w:rPr>
                <w:sz w:val="20"/>
              </w:rPr>
            </w:pPr>
            <w:r w:rsidRPr="00D34208">
              <w:rPr>
                <w:sz w:val="20"/>
                <w:lang w:val="de-DE"/>
              </w:rPr>
              <w:t>Kriechen</w:t>
            </w:r>
          </w:p>
        </w:tc>
      </w:tr>
      <w:tr w:rsidR="00D45473" w:rsidRPr="002F6AF2">
        <w:tc>
          <w:tcPr>
            <w:tcW w:w="1256" w:type="dxa"/>
            <w:vMerge/>
          </w:tcPr>
          <w:p w:rsidR="00D45473" w:rsidRPr="00D34208" w:rsidRDefault="00D45473" w:rsidP="00F94449">
            <w:pPr>
              <w:spacing w:line="221" w:lineRule="auto"/>
              <w:ind w:left="0" w:right="198"/>
              <w:rPr>
                <w:b/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D45473" w:rsidRPr="00D34208" w:rsidRDefault="00D45473" w:rsidP="00F94449">
            <w:pPr>
              <w:spacing w:line="221" w:lineRule="auto"/>
              <w:ind w:left="0" w:right="198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D45473" w:rsidRPr="00D34208" w:rsidRDefault="00D45473" w:rsidP="00F94449">
            <w:pPr>
              <w:ind w:lef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398" w:type="dxa"/>
          </w:tcPr>
          <w:p w:rsidR="00D45473" w:rsidRPr="00D34208" w:rsidRDefault="00D45473" w:rsidP="00F94449">
            <w:pPr>
              <w:tabs>
                <w:tab w:val="left" w:pos="3148"/>
                <w:tab w:val="left" w:pos="3440"/>
              </w:tabs>
              <w:ind w:left="0" w:right="0"/>
              <w:rPr>
                <w:sz w:val="20"/>
                <w:lang w:val="en-US"/>
              </w:rPr>
            </w:pPr>
            <w:r w:rsidRPr="00D34208">
              <w:rPr>
                <w:sz w:val="20"/>
                <w:lang w:val="en-US"/>
              </w:rPr>
              <w:t>creeping</w:t>
            </w:r>
          </w:p>
        </w:tc>
      </w:tr>
      <w:tr w:rsidR="00D45473" w:rsidRPr="002F6AF2">
        <w:tc>
          <w:tcPr>
            <w:tcW w:w="1256" w:type="dxa"/>
            <w:vMerge/>
          </w:tcPr>
          <w:p w:rsidR="00D45473" w:rsidRPr="00D34208" w:rsidRDefault="00D45473" w:rsidP="00F94449">
            <w:pPr>
              <w:spacing w:line="221" w:lineRule="auto"/>
              <w:ind w:left="0" w:right="198"/>
              <w:rPr>
                <w:b/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D45473" w:rsidRPr="00D34208" w:rsidRDefault="00D45473" w:rsidP="00F94449">
            <w:pPr>
              <w:spacing w:line="221" w:lineRule="auto"/>
              <w:ind w:left="0" w:right="198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D45473" w:rsidRPr="00D34208" w:rsidRDefault="00D45473" w:rsidP="00F94449">
            <w:pPr>
              <w:spacing w:line="221" w:lineRule="auto"/>
              <w:ind w:left="0" w:right="198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398" w:type="dxa"/>
          </w:tcPr>
          <w:p w:rsidR="00D45473" w:rsidRPr="00D34208" w:rsidRDefault="00D34208" w:rsidP="00F94449">
            <w:pPr>
              <w:tabs>
                <w:tab w:val="left" w:pos="3148"/>
                <w:tab w:val="left" w:pos="3440"/>
              </w:tabs>
              <w:ind w:left="0" w:righ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45473" w:rsidRPr="00D34208">
              <w:rPr>
                <w:sz w:val="20"/>
                <w:lang w:val="en-US"/>
              </w:rPr>
              <w:t>fluage</w:t>
            </w:r>
          </w:p>
        </w:tc>
      </w:tr>
      <w:tr w:rsidR="00D45473" w:rsidRPr="002F6AF2">
        <w:tc>
          <w:tcPr>
            <w:tcW w:w="1256" w:type="dxa"/>
            <w:vMerge/>
          </w:tcPr>
          <w:p w:rsidR="00D45473" w:rsidRPr="00D34208" w:rsidRDefault="00D45473" w:rsidP="00F94449">
            <w:pPr>
              <w:spacing w:line="221" w:lineRule="auto"/>
              <w:ind w:left="0" w:right="198"/>
              <w:rPr>
                <w:b/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D45473" w:rsidRPr="00D34208" w:rsidRDefault="00D45473" w:rsidP="00F94449">
            <w:pPr>
              <w:spacing w:line="221" w:lineRule="auto"/>
              <w:ind w:left="0" w:right="198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D45473" w:rsidRPr="00D34208" w:rsidRDefault="00D45473" w:rsidP="00F94449">
            <w:pPr>
              <w:spacing w:line="221" w:lineRule="auto"/>
              <w:ind w:left="0" w:right="198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398" w:type="dxa"/>
          </w:tcPr>
          <w:p w:rsidR="00D45473" w:rsidRPr="00D34208" w:rsidRDefault="00D45473" w:rsidP="00F94449">
            <w:pPr>
              <w:tabs>
                <w:tab w:val="left" w:pos="3148"/>
                <w:tab w:val="left" w:pos="3440"/>
              </w:tabs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ползучесть</w:t>
            </w:r>
          </w:p>
        </w:tc>
      </w:tr>
      <w:tr w:rsidR="00D45473" w:rsidRPr="00D45473">
        <w:tc>
          <w:tcPr>
            <w:tcW w:w="1256" w:type="dxa"/>
            <w:vMerge/>
          </w:tcPr>
          <w:p w:rsidR="00D45473" w:rsidRPr="00D34208" w:rsidRDefault="00D45473" w:rsidP="00F94449">
            <w:pPr>
              <w:ind w:left="0"/>
              <w:rPr>
                <w:sz w:val="20"/>
              </w:rPr>
            </w:pPr>
          </w:p>
        </w:tc>
        <w:tc>
          <w:tcPr>
            <w:tcW w:w="3518" w:type="dxa"/>
            <w:gridSpan w:val="2"/>
          </w:tcPr>
          <w:p w:rsidR="00D45473" w:rsidRPr="00D34208" w:rsidRDefault="00D45473" w:rsidP="00F94449">
            <w:pPr>
              <w:ind w:left="0"/>
              <w:rPr>
                <w:sz w:val="20"/>
              </w:rPr>
            </w:pPr>
            <w:r w:rsidRPr="00D34208">
              <w:rPr>
                <w:sz w:val="20"/>
              </w:rPr>
              <w:t>Властивість матеріалів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повільно та безперервно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пластично деформуватися під впливом постійного навантаження</w:t>
            </w:r>
            <w:r w:rsidR="007639CA" w:rsidRPr="00D34208">
              <w:rPr>
                <w:sz w:val="20"/>
              </w:rPr>
              <w:t xml:space="preserve"> </w:t>
            </w:r>
          </w:p>
        </w:tc>
        <w:tc>
          <w:tcPr>
            <w:tcW w:w="617" w:type="dxa"/>
            <w:gridSpan w:val="2"/>
          </w:tcPr>
          <w:p w:rsidR="00D45473" w:rsidRPr="00D34208" w:rsidRDefault="00D45473" w:rsidP="00F94449">
            <w:pPr>
              <w:spacing w:line="221" w:lineRule="auto"/>
              <w:ind w:left="0" w:right="198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398" w:type="dxa"/>
          </w:tcPr>
          <w:p w:rsidR="00D45473" w:rsidRPr="00D34208" w:rsidRDefault="00D45473" w:rsidP="00F94449">
            <w:pPr>
              <w:tabs>
                <w:tab w:val="left" w:pos="3148"/>
              </w:tabs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Свойство материалов</w:t>
            </w:r>
            <w:r w:rsidRPr="00D34208">
              <w:rPr>
                <w:sz w:val="20"/>
              </w:rPr>
              <w:t xml:space="preserve"> медленно</w:t>
            </w:r>
            <w:r w:rsidRPr="00D34208">
              <w:rPr>
                <w:sz w:val="20"/>
                <w:lang w:val="ru-RU"/>
              </w:rPr>
              <w:t xml:space="preserve"> и</w:t>
            </w:r>
            <w:proofErr w:type="gramStart"/>
            <w:r w:rsidRPr="00D34208">
              <w:rPr>
                <w:sz w:val="20"/>
                <w:lang w:val="ru-RU"/>
              </w:rPr>
              <w:t xml:space="preserve"> .</w:t>
            </w:r>
            <w:proofErr w:type="gramEnd"/>
            <w:r w:rsidRPr="00D34208">
              <w:rPr>
                <w:sz w:val="20"/>
                <w:lang w:val="ru-RU"/>
              </w:rPr>
              <w:t>непрерывно</w:t>
            </w:r>
            <w:r w:rsidRPr="00D34208">
              <w:rPr>
                <w:sz w:val="20"/>
              </w:rPr>
              <w:t xml:space="preserve"> пластически деформироваться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под действием постоянной</w:t>
            </w:r>
            <w:r w:rsidR="00A8684E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нагрузки</w:t>
            </w:r>
            <w:r w:rsidR="007639CA" w:rsidRPr="00D34208">
              <w:rPr>
                <w:sz w:val="20"/>
              </w:rPr>
              <w:t xml:space="preserve"> </w:t>
            </w:r>
          </w:p>
        </w:tc>
      </w:tr>
      <w:tr w:rsidR="00D45473" w:rsidRPr="002F6AF2">
        <w:tc>
          <w:tcPr>
            <w:tcW w:w="1256" w:type="dxa"/>
            <w:vMerge w:val="restart"/>
          </w:tcPr>
          <w:p w:rsidR="00D45473" w:rsidRPr="00D34208" w:rsidRDefault="00D45473" w:rsidP="00F94449">
            <w:pPr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5.14</w:t>
            </w:r>
          </w:p>
        </w:tc>
        <w:tc>
          <w:tcPr>
            <w:tcW w:w="3518" w:type="dxa"/>
            <w:gridSpan w:val="2"/>
            <w:vMerge w:val="restart"/>
          </w:tcPr>
          <w:p w:rsidR="00D45473" w:rsidRPr="00D34208" w:rsidRDefault="00D45473" w:rsidP="00F94449">
            <w:pPr>
              <w:spacing w:line="221" w:lineRule="auto"/>
              <w:ind w:left="0" w:right="198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прозорість</w:t>
            </w:r>
          </w:p>
        </w:tc>
        <w:tc>
          <w:tcPr>
            <w:tcW w:w="617" w:type="dxa"/>
            <w:gridSpan w:val="2"/>
          </w:tcPr>
          <w:p w:rsidR="00D45473" w:rsidRPr="00D34208" w:rsidRDefault="00D45473" w:rsidP="00F94449">
            <w:pPr>
              <w:ind w:lef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398" w:type="dxa"/>
          </w:tcPr>
          <w:p w:rsidR="00D45473" w:rsidRPr="00D34208" w:rsidRDefault="00D45473" w:rsidP="00F94449">
            <w:pPr>
              <w:tabs>
                <w:tab w:val="left" w:pos="3148"/>
                <w:tab w:val="left" w:pos="3544"/>
              </w:tabs>
              <w:spacing w:line="22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  <w:lang w:val="de-DE"/>
              </w:rPr>
              <w:t>Durchsichtigkeit</w:t>
            </w:r>
          </w:p>
        </w:tc>
      </w:tr>
      <w:tr w:rsidR="00D45473" w:rsidRPr="002F6AF2">
        <w:tc>
          <w:tcPr>
            <w:tcW w:w="1256" w:type="dxa"/>
            <w:vMerge/>
          </w:tcPr>
          <w:p w:rsidR="00D45473" w:rsidRPr="00D34208" w:rsidRDefault="00D45473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D45473" w:rsidRPr="00D34208" w:rsidRDefault="00D45473" w:rsidP="00F94449">
            <w:pPr>
              <w:spacing w:line="221" w:lineRule="auto"/>
              <w:ind w:left="0" w:right="198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D45473" w:rsidRPr="00D34208" w:rsidRDefault="00D45473" w:rsidP="00F94449">
            <w:pPr>
              <w:ind w:lef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398" w:type="dxa"/>
          </w:tcPr>
          <w:p w:rsidR="00D45473" w:rsidRPr="00D34208" w:rsidRDefault="00D45473" w:rsidP="00F94449">
            <w:pPr>
              <w:tabs>
                <w:tab w:val="left" w:pos="3148"/>
                <w:tab w:val="left" w:pos="3544"/>
              </w:tabs>
              <w:spacing w:line="22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  <w:lang w:val="fr-FR"/>
              </w:rPr>
              <w:t>transparence</w:t>
            </w:r>
          </w:p>
        </w:tc>
      </w:tr>
      <w:tr w:rsidR="00D45473" w:rsidRPr="002F6AF2">
        <w:tc>
          <w:tcPr>
            <w:tcW w:w="1256" w:type="dxa"/>
            <w:vMerge/>
          </w:tcPr>
          <w:p w:rsidR="00D45473" w:rsidRPr="00D34208" w:rsidRDefault="00D45473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D45473" w:rsidRPr="00D34208" w:rsidRDefault="00D45473" w:rsidP="00F94449">
            <w:pPr>
              <w:spacing w:line="221" w:lineRule="auto"/>
              <w:ind w:left="0" w:right="198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D45473" w:rsidRPr="00D34208" w:rsidRDefault="00D45473" w:rsidP="00F94449">
            <w:pPr>
              <w:spacing w:line="221" w:lineRule="auto"/>
              <w:ind w:left="0" w:right="198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398" w:type="dxa"/>
          </w:tcPr>
          <w:p w:rsidR="00D45473" w:rsidRPr="00D34208" w:rsidRDefault="00D45473" w:rsidP="00F94449">
            <w:pPr>
              <w:tabs>
                <w:tab w:val="left" w:pos="3148"/>
                <w:tab w:val="left" w:pos="3544"/>
              </w:tabs>
              <w:spacing w:line="22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transparence</w:t>
            </w:r>
          </w:p>
        </w:tc>
      </w:tr>
      <w:tr w:rsidR="00D45473" w:rsidRPr="002F6AF2">
        <w:tc>
          <w:tcPr>
            <w:tcW w:w="1256" w:type="dxa"/>
            <w:vMerge/>
          </w:tcPr>
          <w:p w:rsidR="00D45473" w:rsidRPr="00D34208" w:rsidRDefault="00D45473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D45473" w:rsidRPr="00D34208" w:rsidRDefault="00D45473" w:rsidP="00F94449">
            <w:pPr>
              <w:spacing w:line="221" w:lineRule="auto"/>
              <w:ind w:left="0" w:right="198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D45473" w:rsidRPr="00D34208" w:rsidRDefault="00D45473" w:rsidP="00F94449">
            <w:pPr>
              <w:spacing w:line="221" w:lineRule="auto"/>
              <w:ind w:left="0" w:right="198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398" w:type="dxa"/>
          </w:tcPr>
          <w:p w:rsidR="00D45473" w:rsidRPr="00D34208" w:rsidRDefault="00D45473" w:rsidP="00F94449">
            <w:pPr>
              <w:tabs>
                <w:tab w:val="left" w:pos="3148"/>
                <w:tab w:val="left" w:pos="3544"/>
              </w:tabs>
              <w:spacing w:line="22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прозрачность</w:t>
            </w:r>
          </w:p>
        </w:tc>
      </w:tr>
      <w:tr w:rsidR="00D45473" w:rsidRPr="00D45473">
        <w:tc>
          <w:tcPr>
            <w:tcW w:w="1256" w:type="dxa"/>
            <w:vMerge/>
          </w:tcPr>
          <w:p w:rsidR="00D45473" w:rsidRPr="00D34208" w:rsidRDefault="00D45473" w:rsidP="00F94449">
            <w:pPr>
              <w:ind w:left="0"/>
              <w:rPr>
                <w:sz w:val="20"/>
              </w:rPr>
            </w:pPr>
          </w:p>
        </w:tc>
        <w:tc>
          <w:tcPr>
            <w:tcW w:w="3518" w:type="dxa"/>
            <w:gridSpan w:val="2"/>
          </w:tcPr>
          <w:p w:rsidR="00D45473" w:rsidRPr="00D34208" w:rsidRDefault="00D45473" w:rsidP="00F94449">
            <w:pPr>
              <w:ind w:left="0"/>
              <w:rPr>
                <w:sz w:val="20"/>
              </w:rPr>
            </w:pPr>
            <w:r w:rsidRPr="00D34208">
              <w:rPr>
                <w:sz w:val="20"/>
              </w:rPr>
              <w:t>Властивість матеріалів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пропускати, вбирати,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розсіювати, відбивати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світло, не змінюючи напряму його поширення;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оцінюється відношенням інтенсивності світла, що пройшло вихідну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поверхню, до интенсивності світла, що падає на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вхідну поверхню шару</w:t>
            </w:r>
            <w:r w:rsidR="007639CA" w:rsidRPr="00D34208">
              <w:rPr>
                <w:sz w:val="20"/>
              </w:rPr>
              <w:t xml:space="preserve"> </w:t>
            </w:r>
          </w:p>
        </w:tc>
        <w:tc>
          <w:tcPr>
            <w:tcW w:w="617" w:type="dxa"/>
            <w:gridSpan w:val="2"/>
          </w:tcPr>
          <w:p w:rsidR="00D45473" w:rsidRPr="00D34208" w:rsidRDefault="00D45473" w:rsidP="00F94449">
            <w:pPr>
              <w:spacing w:line="221" w:lineRule="auto"/>
              <w:ind w:left="0" w:right="198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398" w:type="dxa"/>
          </w:tcPr>
          <w:p w:rsidR="00D45473" w:rsidRPr="00D34208" w:rsidRDefault="00D45473" w:rsidP="00F94449">
            <w:pPr>
              <w:tabs>
                <w:tab w:val="left" w:pos="3148"/>
              </w:tabs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Свойство материалов пропускать, поглощать, рассеивать, отражать свет, не изменяя направление его распространения; оценивается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отношением инт</w:t>
            </w:r>
            <w:r w:rsidR="006B610F">
              <w:rPr>
                <w:sz w:val="20"/>
              </w:rPr>
              <w:t>енсивности света, прошедшего вы</w:t>
            </w:r>
            <w:r w:rsidRPr="00D34208">
              <w:rPr>
                <w:sz w:val="20"/>
              </w:rPr>
              <w:t>ходную поверхность, к интенсивности света, падающего на входную поверхность слоя</w:t>
            </w:r>
            <w:r w:rsidR="007639CA" w:rsidRPr="00D34208">
              <w:rPr>
                <w:sz w:val="20"/>
              </w:rPr>
              <w:t xml:space="preserve"> </w:t>
            </w:r>
          </w:p>
        </w:tc>
      </w:tr>
      <w:tr w:rsidR="00D45473" w:rsidRPr="002F6AF2">
        <w:tc>
          <w:tcPr>
            <w:tcW w:w="1256" w:type="dxa"/>
            <w:vMerge w:val="restart"/>
          </w:tcPr>
          <w:p w:rsidR="00D45473" w:rsidRPr="00D34208" w:rsidRDefault="00D45473" w:rsidP="00F94449">
            <w:pPr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5.15</w:t>
            </w:r>
          </w:p>
        </w:tc>
        <w:tc>
          <w:tcPr>
            <w:tcW w:w="3518" w:type="dxa"/>
            <w:gridSpan w:val="2"/>
            <w:vMerge w:val="restart"/>
          </w:tcPr>
          <w:p w:rsidR="00D45473" w:rsidRPr="00D34208" w:rsidRDefault="00D45473" w:rsidP="00F94449">
            <w:pPr>
              <w:spacing w:line="221" w:lineRule="auto"/>
              <w:ind w:left="0" w:right="198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проникність</w:t>
            </w:r>
          </w:p>
        </w:tc>
        <w:tc>
          <w:tcPr>
            <w:tcW w:w="617" w:type="dxa"/>
            <w:gridSpan w:val="2"/>
          </w:tcPr>
          <w:p w:rsidR="00D45473" w:rsidRPr="00D34208" w:rsidRDefault="00D45473" w:rsidP="00F94449">
            <w:pPr>
              <w:ind w:lef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398" w:type="dxa"/>
          </w:tcPr>
          <w:p w:rsidR="00D45473" w:rsidRPr="00D34208" w:rsidRDefault="00D45473" w:rsidP="00F94449">
            <w:pPr>
              <w:tabs>
                <w:tab w:val="left" w:pos="3148"/>
              </w:tabs>
              <w:ind w:left="0" w:right="0"/>
              <w:rPr>
                <w:sz w:val="20"/>
              </w:rPr>
            </w:pPr>
            <w:r w:rsidRPr="00D34208">
              <w:rPr>
                <w:sz w:val="20"/>
                <w:lang w:val="de-DE"/>
              </w:rPr>
              <w:t>Durchlässigkeit</w:t>
            </w:r>
          </w:p>
        </w:tc>
      </w:tr>
      <w:tr w:rsidR="00D45473" w:rsidRPr="002F6AF2">
        <w:tc>
          <w:tcPr>
            <w:tcW w:w="1256" w:type="dxa"/>
            <w:vMerge/>
          </w:tcPr>
          <w:p w:rsidR="00D45473" w:rsidRPr="00D34208" w:rsidRDefault="00D45473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D45473" w:rsidRPr="00D34208" w:rsidRDefault="00D45473" w:rsidP="00F94449">
            <w:pPr>
              <w:spacing w:line="221" w:lineRule="auto"/>
              <w:ind w:left="0" w:right="198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D45473" w:rsidRPr="00D34208" w:rsidRDefault="00D45473" w:rsidP="00F94449">
            <w:pPr>
              <w:ind w:lef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398" w:type="dxa"/>
          </w:tcPr>
          <w:p w:rsidR="00D45473" w:rsidRPr="00D34208" w:rsidRDefault="00D45473" w:rsidP="00F94449">
            <w:pPr>
              <w:tabs>
                <w:tab w:val="left" w:pos="3148"/>
              </w:tabs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penetrability</w:t>
            </w:r>
          </w:p>
        </w:tc>
      </w:tr>
      <w:tr w:rsidR="00D45473" w:rsidRPr="002F6AF2">
        <w:tc>
          <w:tcPr>
            <w:tcW w:w="1256" w:type="dxa"/>
            <w:vMerge/>
          </w:tcPr>
          <w:p w:rsidR="00D45473" w:rsidRPr="00D34208" w:rsidRDefault="00D45473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D45473" w:rsidRPr="00D34208" w:rsidRDefault="00D45473" w:rsidP="00F94449">
            <w:pPr>
              <w:spacing w:line="221" w:lineRule="auto"/>
              <w:ind w:left="0" w:right="198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D45473" w:rsidRPr="00D34208" w:rsidRDefault="00D45473" w:rsidP="00F94449">
            <w:pPr>
              <w:spacing w:line="221" w:lineRule="auto"/>
              <w:ind w:left="0" w:right="198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398" w:type="dxa"/>
          </w:tcPr>
          <w:p w:rsidR="00D45473" w:rsidRPr="00D34208" w:rsidRDefault="00D45473" w:rsidP="00F94449">
            <w:pPr>
              <w:tabs>
                <w:tab w:val="left" w:pos="3148"/>
              </w:tabs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penetrabilit</w:t>
            </w:r>
            <w:r w:rsidRPr="00D34208">
              <w:rPr>
                <w:sz w:val="20"/>
                <w:lang w:val="fr-FR"/>
              </w:rPr>
              <w:sym w:font="Arial" w:char="00E9"/>
            </w:r>
          </w:p>
        </w:tc>
      </w:tr>
      <w:tr w:rsidR="00D45473" w:rsidRPr="002F6AF2">
        <w:tc>
          <w:tcPr>
            <w:tcW w:w="1256" w:type="dxa"/>
            <w:vMerge/>
          </w:tcPr>
          <w:p w:rsidR="00D45473" w:rsidRPr="00D34208" w:rsidRDefault="00D45473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D45473" w:rsidRPr="00D34208" w:rsidRDefault="00D45473" w:rsidP="00F94449">
            <w:pPr>
              <w:spacing w:line="221" w:lineRule="auto"/>
              <w:ind w:left="0" w:right="198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D45473" w:rsidRPr="00D34208" w:rsidRDefault="00D45473" w:rsidP="00F94449">
            <w:pPr>
              <w:spacing w:line="221" w:lineRule="auto"/>
              <w:ind w:left="0" w:right="198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398" w:type="dxa"/>
          </w:tcPr>
          <w:p w:rsidR="00D45473" w:rsidRPr="00D34208" w:rsidRDefault="00D45473" w:rsidP="00F94449">
            <w:pPr>
              <w:tabs>
                <w:tab w:val="left" w:pos="3148"/>
              </w:tabs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проницаемость</w:t>
            </w:r>
          </w:p>
        </w:tc>
      </w:tr>
      <w:tr w:rsidR="00D45473" w:rsidRPr="007639CA">
        <w:tc>
          <w:tcPr>
            <w:tcW w:w="1256" w:type="dxa"/>
            <w:vMerge/>
          </w:tcPr>
          <w:p w:rsidR="00D45473" w:rsidRPr="00D34208" w:rsidRDefault="00D45473" w:rsidP="00F94449">
            <w:pPr>
              <w:ind w:left="0"/>
              <w:rPr>
                <w:sz w:val="20"/>
              </w:rPr>
            </w:pPr>
          </w:p>
        </w:tc>
        <w:tc>
          <w:tcPr>
            <w:tcW w:w="3518" w:type="dxa"/>
            <w:gridSpan w:val="2"/>
          </w:tcPr>
          <w:p w:rsidR="00D45473" w:rsidRPr="00D34208" w:rsidRDefault="00D45473" w:rsidP="00F94449">
            <w:pPr>
              <w:ind w:left="0"/>
              <w:rPr>
                <w:sz w:val="20"/>
              </w:rPr>
            </w:pPr>
            <w:r w:rsidRPr="00D34208">
              <w:rPr>
                <w:sz w:val="20"/>
              </w:rPr>
              <w:t>Властивість матеріалів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пропускати крізь себе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гази або рідини; виражається кількістю флюіда газу, рідини, який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проходить в одиницю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часу крізь одиницю поверхні зразка визначеної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товщини за заданим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рівномірним перепадом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тиску</w:t>
            </w:r>
            <w:r w:rsidR="007639CA" w:rsidRPr="00D34208">
              <w:rPr>
                <w:sz w:val="20"/>
              </w:rPr>
              <w:t xml:space="preserve"> </w:t>
            </w:r>
          </w:p>
        </w:tc>
        <w:tc>
          <w:tcPr>
            <w:tcW w:w="617" w:type="dxa"/>
            <w:gridSpan w:val="2"/>
          </w:tcPr>
          <w:p w:rsidR="00D45473" w:rsidRPr="00D34208" w:rsidRDefault="00D45473" w:rsidP="00F94449">
            <w:pPr>
              <w:spacing w:line="221" w:lineRule="auto"/>
              <w:ind w:left="0" w:right="198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398" w:type="dxa"/>
          </w:tcPr>
          <w:p w:rsidR="00D45473" w:rsidRPr="00D34208" w:rsidRDefault="00D45473" w:rsidP="00F94449">
            <w:pPr>
              <w:tabs>
                <w:tab w:val="left" w:pos="3148"/>
                <w:tab w:val="left" w:pos="3544"/>
              </w:tabs>
              <w:spacing w:line="22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Свойство материала пропускать сквозь себя газы или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жидкости; выражается ко личеством флюида газа,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жидкости, проходящего в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единицу времени сквозь единицу поверхности образца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определенной толщины при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заданном равномерном перепаде давления</w:t>
            </w:r>
            <w:r w:rsidR="007639CA" w:rsidRPr="00D34208">
              <w:rPr>
                <w:sz w:val="20"/>
              </w:rPr>
              <w:t xml:space="preserve"> </w:t>
            </w:r>
          </w:p>
        </w:tc>
      </w:tr>
      <w:tr w:rsidR="000E020B" w:rsidRPr="002F6AF2">
        <w:tc>
          <w:tcPr>
            <w:tcW w:w="1256" w:type="dxa"/>
            <w:vMerge w:val="restart"/>
          </w:tcPr>
          <w:p w:rsidR="000E020B" w:rsidRPr="00D34208" w:rsidRDefault="000E020B" w:rsidP="00F94449">
            <w:pPr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5.16</w:t>
            </w:r>
          </w:p>
        </w:tc>
        <w:tc>
          <w:tcPr>
            <w:tcW w:w="3518" w:type="dxa"/>
            <w:gridSpan w:val="2"/>
            <w:vMerge w:val="restart"/>
          </w:tcPr>
          <w:p w:rsidR="000E020B" w:rsidRPr="00D34208" w:rsidRDefault="000E020B" w:rsidP="00F94449">
            <w:pPr>
              <w:spacing w:line="221" w:lineRule="auto"/>
              <w:ind w:left="0" w:right="198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світлопроникність</w:t>
            </w:r>
          </w:p>
        </w:tc>
        <w:tc>
          <w:tcPr>
            <w:tcW w:w="617" w:type="dxa"/>
            <w:gridSpan w:val="2"/>
          </w:tcPr>
          <w:p w:rsidR="000E020B" w:rsidRPr="00D34208" w:rsidRDefault="000E020B" w:rsidP="00F94449">
            <w:pPr>
              <w:ind w:lef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398" w:type="dxa"/>
          </w:tcPr>
          <w:p w:rsidR="000E020B" w:rsidRPr="00D34208" w:rsidRDefault="000E020B" w:rsidP="00F94449">
            <w:pPr>
              <w:tabs>
                <w:tab w:val="left" w:pos="3148"/>
              </w:tabs>
              <w:ind w:left="0" w:right="0"/>
              <w:rPr>
                <w:sz w:val="20"/>
              </w:rPr>
            </w:pPr>
            <w:r w:rsidRPr="00D34208">
              <w:rPr>
                <w:sz w:val="20"/>
                <w:lang w:val="de-DE"/>
              </w:rPr>
              <w:t>Lichtdurchlässigkeit</w:t>
            </w:r>
          </w:p>
        </w:tc>
      </w:tr>
      <w:tr w:rsidR="000E020B" w:rsidRPr="002F6AF2">
        <w:tc>
          <w:tcPr>
            <w:tcW w:w="1256" w:type="dxa"/>
            <w:vMerge/>
          </w:tcPr>
          <w:p w:rsidR="000E020B" w:rsidRPr="00D34208" w:rsidRDefault="000E020B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0E020B" w:rsidRPr="00D34208" w:rsidRDefault="000E020B" w:rsidP="00F94449">
            <w:pPr>
              <w:spacing w:line="221" w:lineRule="auto"/>
              <w:ind w:left="0" w:right="198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0E020B" w:rsidRPr="00D34208" w:rsidRDefault="000E020B" w:rsidP="00F94449">
            <w:pPr>
              <w:ind w:lef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398" w:type="dxa"/>
          </w:tcPr>
          <w:p w:rsidR="000E020B" w:rsidRPr="00D34208" w:rsidRDefault="000E020B" w:rsidP="00F94449">
            <w:pPr>
              <w:tabs>
                <w:tab w:val="left" w:pos="3148"/>
              </w:tabs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translucence</w:t>
            </w:r>
          </w:p>
        </w:tc>
      </w:tr>
      <w:tr w:rsidR="000E020B" w:rsidRPr="002F6AF2">
        <w:tc>
          <w:tcPr>
            <w:tcW w:w="1256" w:type="dxa"/>
            <w:vMerge/>
          </w:tcPr>
          <w:p w:rsidR="000E020B" w:rsidRPr="00D34208" w:rsidRDefault="000E020B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0E020B" w:rsidRPr="00D34208" w:rsidRDefault="000E020B" w:rsidP="00F94449">
            <w:pPr>
              <w:spacing w:line="221" w:lineRule="auto"/>
              <w:ind w:left="0" w:right="198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0E020B" w:rsidRPr="00D34208" w:rsidRDefault="000E020B" w:rsidP="00F94449">
            <w:pPr>
              <w:spacing w:line="221" w:lineRule="auto"/>
              <w:ind w:left="0" w:right="198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398" w:type="dxa"/>
          </w:tcPr>
          <w:p w:rsidR="000E020B" w:rsidRPr="00D34208" w:rsidRDefault="000E020B" w:rsidP="00F94449">
            <w:pPr>
              <w:tabs>
                <w:tab w:val="left" w:pos="3148"/>
              </w:tabs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translucidit</w:t>
            </w:r>
            <w:r w:rsidRPr="00D34208">
              <w:rPr>
                <w:sz w:val="20"/>
                <w:lang w:val="fr-FR"/>
              </w:rPr>
              <w:sym w:font="Arial" w:char="00E9"/>
            </w:r>
          </w:p>
        </w:tc>
      </w:tr>
      <w:tr w:rsidR="000E020B" w:rsidRPr="002F6AF2">
        <w:tc>
          <w:tcPr>
            <w:tcW w:w="1256" w:type="dxa"/>
            <w:vMerge/>
          </w:tcPr>
          <w:p w:rsidR="000E020B" w:rsidRPr="00D34208" w:rsidRDefault="000E020B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0E020B" w:rsidRPr="00D34208" w:rsidRDefault="000E020B" w:rsidP="00F94449">
            <w:pPr>
              <w:spacing w:line="221" w:lineRule="auto"/>
              <w:ind w:left="0" w:right="198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0E020B" w:rsidRPr="00D34208" w:rsidRDefault="000E020B" w:rsidP="00F94449">
            <w:pPr>
              <w:spacing w:line="221" w:lineRule="auto"/>
              <w:ind w:left="0" w:right="198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398" w:type="dxa"/>
          </w:tcPr>
          <w:p w:rsidR="000E020B" w:rsidRPr="00D34208" w:rsidRDefault="000E020B" w:rsidP="00F94449">
            <w:pPr>
              <w:tabs>
                <w:tab w:val="left" w:pos="3148"/>
                <w:tab w:val="left" w:pos="3420"/>
              </w:tabs>
              <w:spacing w:line="22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светопроницаемость</w:t>
            </w:r>
          </w:p>
        </w:tc>
      </w:tr>
      <w:tr w:rsidR="000E020B" w:rsidRPr="007639CA">
        <w:tc>
          <w:tcPr>
            <w:tcW w:w="1256" w:type="dxa"/>
            <w:vMerge/>
          </w:tcPr>
          <w:p w:rsidR="000E020B" w:rsidRPr="00D34208" w:rsidRDefault="000E020B" w:rsidP="00F94449">
            <w:pPr>
              <w:ind w:left="0"/>
              <w:rPr>
                <w:sz w:val="20"/>
              </w:rPr>
            </w:pPr>
          </w:p>
        </w:tc>
        <w:tc>
          <w:tcPr>
            <w:tcW w:w="3518" w:type="dxa"/>
            <w:gridSpan w:val="2"/>
          </w:tcPr>
          <w:p w:rsidR="000E020B" w:rsidRPr="00D34208" w:rsidRDefault="000E020B" w:rsidP="00F94449">
            <w:pPr>
              <w:ind w:left="0"/>
              <w:rPr>
                <w:sz w:val="20"/>
              </w:rPr>
            </w:pPr>
            <w:r w:rsidRPr="00D34208">
              <w:rPr>
                <w:sz w:val="20"/>
              </w:rPr>
              <w:t>Властивість матеріалів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пропускати як пряме, так</w:t>
            </w:r>
            <w:r w:rsid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і розсіяне світло; оцінюється відношенням світлового потоку, прямого і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розсіянного, який виходить із шару матеріалу в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усіх напрямках, до світлового потоку, що падає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</w:rPr>
              <w:t>на матеріал</w:t>
            </w:r>
            <w:r w:rsidR="007639CA" w:rsidRPr="00D34208">
              <w:rPr>
                <w:sz w:val="20"/>
              </w:rPr>
              <w:t xml:space="preserve"> </w:t>
            </w:r>
          </w:p>
        </w:tc>
        <w:tc>
          <w:tcPr>
            <w:tcW w:w="617" w:type="dxa"/>
            <w:gridSpan w:val="2"/>
          </w:tcPr>
          <w:p w:rsidR="000E020B" w:rsidRPr="00D34208" w:rsidRDefault="000E020B" w:rsidP="00F94449">
            <w:pPr>
              <w:spacing w:line="221" w:lineRule="auto"/>
              <w:ind w:left="0" w:right="198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398" w:type="dxa"/>
          </w:tcPr>
          <w:p w:rsidR="000E020B" w:rsidRPr="00D34208" w:rsidRDefault="000E020B" w:rsidP="00F94449">
            <w:pPr>
              <w:tabs>
                <w:tab w:val="left" w:pos="3148"/>
              </w:tabs>
              <w:ind w:left="0" w:right="0"/>
              <w:rPr>
                <w:sz w:val="20"/>
              </w:rPr>
            </w:pPr>
            <w:r w:rsidRPr="00D34208">
              <w:rPr>
                <w:sz w:val="20"/>
              </w:rPr>
              <w:t>Свойство материала пропускать как прямой, так и рас</w:t>
            </w:r>
            <w:r w:rsidRPr="00D34208">
              <w:rPr>
                <w:sz w:val="20"/>
                <w:lang w:val="ru-RU"/>
              </w:rPr>
              <w:t>сеянный свет; оценивается от</w:t>
            </w:r>
            <w:r w:rsidR="00B456EF">
              <w:rPr>
                <w:sz w:val="20"/>
                <w:lang w:val="ru-RU"/>
              </w:rPr>
              <w:t>но</w:t>
            </w:r>
            <w:r w:rsidRPr="00D34208">
              <w:rPr>
                <w:sz w:val="20"/>
                <w:lang w:val="ru-RU"/>
              </w:rPr>
              <w:t>шением полного</w:t>
            </w:r>
            <w:r w:rsidRPr="00D34208">
              <w:rPr>
                <w:sz w:val="20"/>
              </w:rPr>
              <w:t xml:space="preserve"> световoго</w:t>
            </w:r>
            <w:r w:rsidRPr="00D34208">
              <w:rPr>
                <w:sz w:val="20"/>
                <w:lang w:val="ru-RU"/>
              </w:rPr>
              <w:t xml:space="preserve"> потока,</w:t>
            </w:r>
            <w:r w:rsidRPr="00D34208">
              <w:rPr>
                <w:sz w:val="20"/>
              </w:rPr>
              <w:t xml:space="preserve"> прямого</w:t>
            </w:r>
            <w:r w:rsidRPr="00D34208">
              <w:rPr>
                <w:sz w:val="20"/>
                <w:lang w:val="ru-RU"/>
              </w:rPr>
              <w:t xml:space="preserve"> и</w:t>
            </w:r>
            <w:r w:rsidRPr="00D34208">
              <w:rPr>
                <w:sz w:val="20"/>
              </w:rPr>
              <w:t xml:space="preserve"> рас</w:t>
            </w:r>
            <w:r w:rsidRPr="00D34208">
              <w:rPr>
                <w:sz w:val="20"/>
                <w:lang w:val="ru-RU"/>
              </w:rPr>
              <w:t>сеянного, выходящего из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  <w:lang w:val="ru-RU"/>
              </w:rPr>
              <w:t>слоя материала во всех направлениях, к световому</w:t>
            </w:r>
            <w:r w:rsidR="00A8684E">
              <w:rPr>
                <w:sz w:val="20"/>
              </w:rPr>
              <w:t xml:space="preserve"> </w:t>
            </w:r>
            <w:r w:rsidRPr="00D34208">
              <w:rPr>
                <w:sz w:val="20"/>
                <w:lang w:val="ru-RU"/>
              </w:rPr>
              <w:t>потоку, падающему на</w:t>
            </w:r>
            <w:r w:rsidRPr="00D34208">
              <w:rPr>
                <w:sz w:val="20"/>
              </w:rPr>
              <w:t xml:space="preserve"> ма</w:t>
            </w:r>
            <w:r w:rsidR="00D47DE1" w:rsidRPr="00D34208">
              <w:rPr>
                <w:sz w:val="20"/>
                <w:lang w:val="ru-RU"/>
              </w:rPr>
              <w:t>т</w:t>
            </w:r>
            <w:r w:rsidRPr="00D34208">
              <w:rPr>
                <w:sz w:val="20"/>
              </w:rPr>
              <w:t>ериал</w:t>
            </w:r>
            <w:r w:rsidR="007639CA" w:rsidRPr="00D34208">
              <w:rPr>
                <w:sz w:val="20"/>
              </w:rPr>
              <w:t xml:space="preserve"> </w:t>
            </w:r>
          </w:p>
        </w:tc>
      </w:tr>
      <w:tr w:rsidR="000E020B" w:rsidRPr="002F6AF2">
        <w:tc>
          <w:tcPr>
            <w:tcW w:w="1256" w:type="dxa"/>
            <w:vMerge w:val="restart"/>
          </w:tcPr>
          <w:p w:rsidR="000E020B" w:rsidRPr="00D34208" w:rsidRDefault="000E020B" w:rsidP="00F94449">
            <w:pPr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5.17</w:t>
            </w:r>
          </w:p>
        </w:tc>
        <w:tc>
          <w:tcPr>
            <w:tcW w:w="3518" w:type="dxa"/>
            <w:gridSpan w:val="2"/>
            <w:vMerge w:val="restart"/>
          </w:tcPr>
          <w:p w:rsidR="000E020B" w:rsidRPr="00D34208" w:rsidRDefault="000E020B" w:rsidP="00F94449">
            <w:pPr>
              <w:spacing w:line="221" w:lineRule="auto"/>
              <w:ind w:left="0" w:right="198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електричний опір</w:t>
            </w:r>
          </w:p>
        </w:tc>
        <w:tc>
          <w:tcPr>
            <w:tcW w:w="617" w:type="dxa"/>
            <w:gridSpan w:val="2"/>
          </w:tcPr>
          <w:p w:rsidR="000E020B" w:rsidRPr="00D34208" w:rsidRDefault="000E020B" w:rsidP="00F94449">
            <w:pPr>
              <w:ind w:lef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398" w:type="dxa"/>
          </w:tcPr>
          <w:p w:rsidR="000E020B" w:rsidRPr="00D34208" w:rsidRDefault="000E020B" w:rsidP="00F94449">
            <w:pPr>
              <w:tabs>
                <w:tab w:val="left" w:pos="3148"/>
              </w:tabs>
              <w:ind w:left="0" w:right="0"/>
              <w:rPr>
                <w:sz w:val="20"/>
                <w:lang w:val="de-DE"/>
              </w:rPr>
            </w:pPr>
            <w:r w:rsidRPr="00D34208">
              <w:rPr>
                <w:sz w:val="20"/>
                <w:lang w:val="de-DE"/>
              </w:rPr>
              <w:t xml:space="preserve">elektrischer Widerstand </w:t>
            </w:r>
          </w:p>
        </w:tc>
      </w:tr>
      <w:tr w:rsidR="000E020B" w:rsidRPr="002F6AF2">
        <w:tc>
          <w:tcPr>
            <w:tcW w:w="1256" w:type="dxa"/>
            <w:vMerge/>
          </w:tcPr>
          <w:p w:rsidR="000E020B" w:rsidRPr="00D34208" w:rsidRDefault="000E020B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0E020B" w:rsidRPr="00D34208" w:rsidRDefault="000E020B" w:rsidP="00F94449">
            <w:pPr>
              <w:spacing w:line="221" w:lineRule="auto"/>
              <w:ind w:left="0" w:right="198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0E020B" w:rsidRPr="00D34208" w:rsidRDefault="000E020B" w:rsidP="00F94449">
            <w:pPr>
              <w:ind w:lef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398" w:type="dxa"/>
          </w:tcPr>
          <w:p w:rsidR="000E020B" w:rsidRPr="00D34208" w:rsidRDefault="000E020B" w:rsidP="00F94449">
            <w:pPr>
              <w:tabs>
                <w:tab w:val="left" w:pos="3148"/>
              </w:tabs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 xml:space="preserve">electric resistance </w:t>
            </w:r>
          </w:p>
        </w:tc>
      </w:tr>
      <w:tr w:rsidR="000E020B" w:rsidRPr="002F6AF2">
        <w:tc>
          <w:tcPr>
            <w:tcW w:w="1256" w:type="dxa"/>
            <w:vMerge/>
          </w:tcPr>
          <w:p w:rsidR="000E020B" w:rsidRPr="00D34208" w:rsidRDefault="000E020B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0E020B" w:rsidRPr="00D34208" w:rsidRDefault="000E020B" w:rsidP="00F94449">
            <w:pPr>
              <w:spacing w:line="221" w:lineRule="auto"/>
              <w:ind w:left="0" w:right="198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0E020B" w:rsidRPr="00D34208" w:rsidRDefault="000E020B" w:rsidP="00F94449">
            <w:pPr>
              <w:spacing w:line="221" w:lineRule="auto"/>
              <w:ind w:left="0" w:right="198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398" w:type="dxa"/>
          </w:tcPr>
          <w:p w:rsidR="000E020B" w:rsidRPr="00D34208" w:rsidRDefault="000E020B" w:rsidP="00F94449">
            <w:pPr>
              <w:tabs>
                <w:tab w:val="left" w:pos="3148"/>
              </w:tabs>
              <w:ind w:left="0" w:right="0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sym w:font="Arial" w:char="00E9"/>
            </w:r>
            <w:r w:rsidRPr="00D34208">
              <w:rPr>
                <w:sz w:val="20"/>
                <w:lang w:val="fr-FR"/>
              </w:rPr>
              <w:t xml:space="preserve">sistance </w:t>
            </w:r>
            <w:r w:rsidRPr="00D34208">
              <w:rPr>
                <w:sz w:val="20"/>
                <w:lang w:val="fr-FR"/>
              </w:rPr>
              <w:sym w:font="Arial" w:char="00E9"/>
            </w:r>
            <w:r w:rsidRPr="00D34208">
              <w:rPr>
                <w:sz w:val="20"/>
                <w:lang w:val="fr-FR"/>
              </w:rPr>
              <w:t xml:space="preserve">lectrique </w:t>
            </w:r>
          </w:p>
        </w:tc>
      </w:tr>
      <w:tr w:rsidR="000E020B" w:rsidRPr="002F6AF2">
        <w:tc>
          <w:tcPr>
            <w:tcW w:w="1256" w:type="dxa"/>
            <w:vMerge/>
          </w:tcPr>
          <w:p w:rsidR="000E020B" w:rsidRPr="00D34208" w:rsidRDefault="000E020B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0E020B" w:rsidRPr="00D34208" w:rsidRDefault="000E020B" w:rsidP="00F94449">
            <w:pPr>
              <w:spacing w:line="221" w:lineRule="auto"/>
              <w:ind w:left="0" w:right="198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0E020B" w:rsidRPr="00D34208" w:rsidRDefault="000E020B" w:rsidP="00F94449">
            <w:pPr>
              <w:spacing w:line="221" w:lineRule="auto"/>
              <w:ind w:left="0" w:right="198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398" w:type="dxa"/>
          </w:tcPr>
          <w:p w:rsidR="000E020B" w:rsidRPr="00D34208" w:rsidRDefault="000E020B" w:rsidP="00F94449">
            <w:pPr>
              <w:tabs>
                <w:tab w:val="left" w:pos="3148"/>
              </w:tabs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электрическое сопротивление</w:t>
            </w:r>
          </w:p>
        </w:tc>
      </w:tr>
      <w:tr w:rsidR="000E020B" w:rsidRPr="007639CA">
        <w:tc>
          <w:tcPr>
            <w:tcW w:w="1256" w:type="dxa"/>
            <w:vMerge/>
          </w:tcPr>
          <w:p w:rsidR="000E020B" w:rsidRPr="00D34208" w:rsidRDefault="000E020B" w:rsidP="00F94449">
            <w:pPr>
              <w:ind w:left="0"/>
              <w:rPr>
                <w:sz w:val="20"/>
              </w:rPr>
            </w:pPr>
          </w:p>
        </w:tc>
        <w:tc>
          <w:tcPr>
            <w:tcW w:w="3518" w:type="dxa"/>
            <w:gridSpan w:val="2"/>
          </w:tcPr>
          <w:p w:rsidR="000E020B" w:rsidRPr="00D34208" w:rsidRDefault="000E020B" w:rsidP="00F94449">
            <w:pPr>
              <w:ind w:left="0"/>
              <w:rPr>
                <w:sz w:val="20"/>
              </w:rPr>
            </w:pPr>
            <w:r w:rsidRPr="00D34208">
              <w:rPr>
                <w:sz w:val="20"/>
              </w:rPr>
              <w:t>Властивість матеріалу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  <w:lang w:val="ru-RU"/>
              </w:rPr>
              <w:t>перешкоджати проход</w:t>
            </w:r>
            <w:r w:rsidRPr="00D34208">
              <w:rPr>
                <w:sz w:val="20"/>
              </w:rPr>
              <w:t>женню електричного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  <w:lang w:val="ru-RU"/>
              </w:rPr>
              <w:t>струму</w:t>
            </w:r>
            <w:r w:rsidR="007639CA" w:rsidRPr="00D34208">
              <w:rPr>
                <w:sz w:val="20"/>
              </w:rPr>
              <w:t xml:space="preserve"> </w:t>
            </w:r>
          </w:p>
        </w:tc>
        <w:tc>
          <w:tcPr>
            <w:tcW w:w="617" w:type="dxa"/>
            <w:gridSpan w:val="2"/>
          </w:tcPr>
          <w:p w:rsidR="000E020B" w:rsidRPr="00D34208" w:rsidRDefault="000E020B" w:rsidP="00F94449">
            <w:pPr>
              <w:spacing w:line="221" w:lineRule="auto"/>
              <w:ind w:left="0" w:right="198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398" w:type="dxa"/>
          </w:tcPr>
          <w:p w:rsidR="000E020B" w:rsidRPr="00D34208" w:rsidRDefault="000E020B" w:rsidP="00F94449">
            <w:pPr>
              <w:tabs>
                <w:tab w:val="left" w:pos="3148"/>
              </w:tabs>
              <w:spacing w:before="160" w:line="220" w:lineRule="auto"/>
              <w:ind w:left="0" w:right="0"/>
              <w:rPr>
                <w:sz w:val="20"/>
                <w:lang w:val="de-DE"/>
              </w:rPr>
            </w:pPr>
            <w:r w:rsidRPr="00D34208">
              <w:rPr>
                <w:sz w:val="20"/>
                <w:lang w:val="ru-RU"/>
              </w:rPr>
              <w:t>Свойство материала препятствовать прохождению элек</w:t>
            </w:r>
            <w:r w:rsidRPr="00D34208">
              <w:rPr>
                <w:sz w:val="20"/>
              </w:rPr>
              <w:t>трического</w:t>
            </w:r>
            <w:r w:rsidRPr="00D34208">
              <w:rPr>
                <w:sz w:val="20"/>
                <w:lang w:val="ru-RU"/>
              </w:rPr>
              <w:t xml:space="preserve"> тока</w:t>
            </w:r>
            <w:r w:rsidR="007639CA" w:rsidRPr="00D34208">
              <w:rPr>
                <w:sz w:val="20"/>
                <w:lang w:val="ru-RU"/>
              </w:rPr>
              <w:t xml:space="preserve"> </w:t>
            </w:r>
          </w:p>
        </w:tc>
      </w:tr>
      <w:tr w:rsidR="000E020B" w:rsidRPr="002F6AF2">
        <w:tc>
          <w:tcPr>
            <w:tcW w:w="1256" w:type="dxa"/>
            <w:vMerge w:val="restart"/>
          </w:tcPr>
          <w:p w:rsidR="000E020B" w:rsidRPr="00D34208" w:rsidRDefault="00D47DE1" w:rsidP="00F94449">
            <w:pPr>
              <w:rPr>
                <w:sz w:val="20"/>
                <w:lang w:val="ru-RU"/>
              </w:rPr>
            </w:pPr>
            <w:r w:rsidRPr="00D34208">
              <w:rPr>
                <w:sz w:val="20"/>
                <w:lang w:val="ru-RU"/>
              </w:rPr>
              <w:t>5.18</w:t>
            </w:r>
          </w:p>
        </w:tc>
        <w:tc>
          <w:tcPr>
            <w:tcW w:w="3518" w:type="dxa"/>
            <w:gridSpan w:val="2"/>
            <w:vMerge w:val="restart"/>
          </w:tcPr>
          <w:p w:rsidR="000E020B" w:rsidRPr="00D34208" w:rsidRDefault="000E020B" w:rsidP="00F94449">
            <w:pPr>
              <w:spacing w:line="221" w:lineRule="auto"/>
              <w:ind w:left="0" w:right="198"/>
              <w:rPr>
                <w:b/>
                <w:sz w:val="20"/>
                <w:lang w:val="ru-RU"/>
              </w:rPr>
            </w:pPr>
            <w:r w:rsidRPr="00D34208">
              <w:rPr>
                <w:b/>
                <w:sz w:val="20"/>
              </w:rPr>
              <w:t>електропровідність</w:t>
            </w:r>
          </w:p>
        </w:tc>
        <w:tc>
          <w:tcPr>
            <w:tcW w:w="617" w:type="dxa"/>
            <w:gridSpan w:val="2"/>
          </w:tcPr>
          <w:p w:rsidR="000E020B" w:rsidRPr="00D34208" w:rsidRDefault="000E020B" w:rsidP="00F94449">
            <w:pPr>
              <w:ind w:left="0"/>
              <w:rPr>
                <w:sz w:val="20"/>
                <w:lang w:val="en-US"/>
              </w:rPr>
            </w:pPr>
            <w:r w:rsidRPr="00D34208">
              <w:rPr>
                <w:sz w:val="20"/>
                <w:lang w:val="de-DE"/>
              </w:rPr>
              <w:t>de</w:t>
            </w:r>
          </w:p>
        </w:tc>
        <w:tc>
          <w:tcPr>
            <w:tcW w:w="3398" w:type="dxa"/>
          </w:tcPr>
          <w:p w:rsidR="000E020B" w:rsidRPr="00D34208" w:rsidRDefault="000E020B" w:rsidP="00F94449">
            <w:pPr>
              <w:tabs>
                <w:tab w:val="left" w:pos="3148"/>
              </w:tabs>
              <w:ind w:left="0" w:right="0"/>
              <w:rPr>
                <w:sz w:val="20"/>
              </w:rPr>
            </w:pPr>
            <w:r w:rsidRPr="00D34208">
              <w:rPr>
                <w:sz w:val="20"/>
                <w:lang w:val="de-DE"/>
              </w:rPr>
              <w:t>elektrische Leitfähigkeit</w:t>
            </w:r>
          </w:p>
        </w:tc>
      </w:tr>
      <w:tr w:rsidR="000E020B" w:rsidRPr="002F6AF2">
        <w:tc>
          <w:tcPr>
            <w:tcW w:w="1256" w:type="dxa"/>
            <w:vMerge/>
          </w:tcPr>
          <w:p w:rsidR="000E020B" w:rsidRPr="00D34208" w:rsidRDefault="000E020B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0E020B" w:rsidRPr="00D34208" w:rsidRDefault="000E020B" w:rsidP="00F94449">
            <w:pPr>
              <w:spacing w:line="221" w:lineRule="auto"/>
              <w:ind w:left="0" w:right="198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0E020B" w:rsidRPr="00D34208" w:rsidRDefault="000E020B" w:rsidP="00F94449">
            <w:pPr>
              <w:ind w:left="0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en</w:t>
            </w:r>
          </w:p>
        </w:tc>
        <w:tc>
          <w:tcPr>
            <w:tcW w:w="3398" w:type="dxa"/>
          </w:tcPr>
          <w:p w:rsidR="000E020B" w:rsidRPr="00D34208" w:rsidRDefault="000E020B" w:rsidP="00F94449">
            <w:pPr>
              <w:tabs>
                <w:tab w:val="left" w:pos="3148"/>
                <w:tab w:val="left" w:pos="3440"/>
              </w:tabs>
              <w:spacing w:line="22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  <w:lang w:val="en-US"/>
              </w:rPr>
              <w:t>electric</w:t>
            </w:r>
            <w:r w:rsidRPr="00D34208">
              <w:rPr>
                <w:sz w:val="20"/>
                <w:lang w:val="fr-FR"/>
              </w:rPr>
              <w:t xml:space="preserve"> conduction</w:t>
            </w:r>
          </w:p>
        </w:tc>
      </w:tr>
      <w:tr w:rsidR="000E020B" w:rsidRPr="002F6AF2">
        <w:tc>
          <w:tcPr>
            <w:tcW w:w="1256" w:type="dxa"/>
            <w:vMerge/>
          </w:tcPr>
          <w:p w:rsidR="000E020B" w:rsidRPr="00D34208" w:rsidRDefault="000E020B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0E020B" w:rsidRPr="00D34208" w:rsidRDefault="000E020B" w:rsidP="00F94449">
            <w:pPr>
              <w:spacing w:line="221" w:lineRule="auto"/>
              <w:ind w:left="0" w:right="198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0E020B" w:rsidRPr="00D34208" w:rsidRDefault="000E020B" w:rsidP="00F94449">
            <w:pPr>
              <w:spacing w:line="221" w:lineRule="auto"/>
              <w:ind w:left="0" w:right="198"/>
              <w:rPr>
                <w:b/>
                <w:sz w:val="20"/>
                <w:lang w:val="en-US"/>
              </w:rPr>
            </w:pPr>
            <w:r w:rsidRPr="00D34208">
              <w:rPr>
                <w:sz w:val="20"/>
              </w:rPr>
              <w:t>fr</w:t>
            </w:r>
          </w:p>
        </w:tc>
        <w:tc>
          <w:tcPr>
            <w:tcW w:w="3398" w:type="dxa"/>
          </w:tcPr>
          <w:p w:rsidR="000E020B" w:rsidRPr="00D34208" w:rsidRDefault="000E020B" w:rsidP="00F94449">
            <w:pPr>
              <w:tabs>
                <w:tab w:val="left" w:pos="3148"/>
                <w:tab w:val="left" w:pos="3440"/>
              </w:tabs>
              <w:spacing w:line="22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  <w:lang w:val="fr-FR"/>
              </w:rPr>
              <w:t>conductibilit</w:t>
            </w:r>
            <w:r w:rsidRPr="00D34208">
              <w:rPr>
                <w:sz w:val="20"/>
                <w:lang w:val="fr-FR"/>
              </w:rPr>
              <w:sym w:font="Arial" w:char="00E9"/>
            </w:r>
            <w:r w:rsidRPr="00D34208">
              <w:rPr>
                <w:sz w:val="20"/>
                <w:lang w:val="fr-FR"/>
              </w:rPr>
              <w:t xml:space="preserve"> </w:t>
            </w:r>
            <w:r w:rsidRPr="00D34208">
              <w:rPr>
                <w:sz w:val="20"/>
                <w:lang w:val="fr-FR"/>
              </w:rPr>
              <w:sym w:font="Arial" w:char="00E9"/>
            </w:r>
            <w:r w:rsidRPr="00D34208">
              <w:rPr>
                <w:sz w:val="20"/>
                <w:lang w:val="fr-FR"/>
              </w:rPr>
              <w:t>lectrique</w:t>
            </w:r>
          </w:p>
        </w:tc>
      </w:tr>
      <w:tr w:rsidR="000E020B" w:rsidRPr="002F6AF2">
        <w:tc>
          <w:tcPr>
            <w:tcW w:w="1256" w:type="dxa"/>
            <w:vMerge/>
          </w:tcPr>
          <w:p w:rsidR="000E020B" w:rsidRPr="00D34208" w:rsidRDefault="000E020B" w:rsidP="00F94449">
            <w:pPr>
              <w:spacing w:line="221" w:lineRule="auto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2"/>
            <w:vMerge/>
          </w:tcPr>
          <w:p w:rsidR="000E020B" w:rsidRPr="00D34208" w:rsidRDefault="000E020B" w:rsidP="00F94449">
            <w:pPr>
              <w:spacing w:line="221" w:lineRule="auto"/>
              <w:ind w:left="0" w:right="198"/>
              <w:rPr>
                <w:b/>
                <w:sz w:val="20"/>
                <w:lang w:val="ru-RU"/>
              </w:rPr>
            </w:pPr>
          </w:p>
        </w:tc>
        <w:tc>
          <w:tcPr>
            <w:tcW w:w="617" w:type="dxa"/>
            <w:gridSpan w:val="2"/>
          </w:tcPr>
          <w:p w:rsidR="000E020B" w:rsidRPr="00D34208" w:rsidRDefault="000E020B" w:rsidP="00F94449">
            <w:pPr>
              <w:spacing w:line="221" w:lineRule="auto"/>
              <w:ind w:left="0" w:right="198"/>
              <w:rPr>
                <w:b/>
                <w:sz w:val="20"/>
                <w:lang w:val="en-US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398" w:type="dxa"/>
          </w:tcPr>
          <w:p w:rsidR="000E020B" w:rsidRPr="00D34208" w:rsidRDefault="000E020B" w:rsidP="00F94449">
            <w:pPr>
              <w:tabs>
                <w:tab w:val="left" w:pos="3148"/>
                <w:tab w:val="left" w:pos="3440"/>
              </w:tabs>
              <w:spacing w:line="22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электропроводность</w:t>
            </w:r>
          </w:p>
        </w:tc>
      </w:tr>
      <w:tr w:rsidR="000E020B" w:rsidRPr="007639CA">
        <w:tc>
          <w:tcPr>
            <w:tcW w:w="1256" w:type="dxa"/>
            <w:vMerge/>
          </w:tcPr>
          <w:p w:rsidR="000E020B" w:rsidRPr="00D34208" w:rsidRDefault="000E020B" w:rsidP="00F94449">
            <w:pPr>
              <w:ind w:left="0"/>
              <w:rPr>
                <w:sz w:val="20"/>
              </w:rPr>
            </w:pPr>
          </w:p>
        </w:tc>
        <w:tc>
          <w:tcPr>
            <w:tcW w:w="3518" w:type="dxa"/>
            <w:gridSpan w:val="2"/>
          </w:tcPr>
          <w:p w:rsidR="000E020B" w:rsidRPr="00D34208" w:rsidRDefault="000E020B" w:rsidP="00F94449">
            <w:pPr>
              <w:ind w:left="0"/>
              <w:rPr>
                <w:sz w:val="20"/>
              </w:rPr>
            </w:pPr>
            <w:r w:rsidRPr="00D34208">
              <w:rPr>
                <w:sz w:val="20"/>
              </w:rPr>
              <w:t>Властивість матеріалу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  <w:lang w:val="ru-RU"/>
              </w:rPr>
              <w:t>проводити</w:t>
            </w:r>
            <w:r w:rsidRPr="00D34208">
              <w:rPr>
                <w:sz w:val="20"/>
              </w:rPr>
              <w:t xml:space="preserve"> електричний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  <w:lang w:val="ru-RU"/>
              </w:rPr>
              <w:t>струм</w:t>
            </w:r>
            <w:r w:rsidRPr="00D34208">
              <w:rPr>
                <w:sz w:val="20"/>
              </w:rPr>
              <w:t xml:space="preserve"> під впливом</w:t>
            </w:r>
            <w:r w:rsidRPr="00D34208">
              <w:rPr>
                <w:sz w:val="20"/>
                <w:lang w:val="ru-RU"/>
              </w:rPr>
              <w:t xml:space="preserve"> не</w:t>
            </w:r>
            <w:r w:rsidRPr="00D34208">
              <w:rPr>
                <w:sz w:val="20"/>
              </w:rPr>
              <w:t>змінного в часі електричного</w:t>
            </w:r>
            <w:r w:rsidRPr="00D34208">
              <w:rPr>
                <w:sz w:val="20"/>
                <w:lang w:val="ru-RU"/>
              </w:rPr>
              <w:t xml:space="preserve"> поля</w:t>
            </w:r>
            <w:r w:rsidR="007639CA" w:rsidRPr="00D34208">
              <w:rPr>
                <w:sz w:val="20"/>
              </w:rPr>
              <w:t xml:space="preserve"> </w:t>
            </w:r>
          </w:p>
        </w:tc>
        <w:tc>
          <w:tcPr>
            <w:tcW w:w="617" w:type="dxa"/>
            <w:gridSpan w:val="2"/>
          </w:tcPr>
          <w:p w:rsidR="000E020B" w:rsidRPr="00D34208" w:rsidRDefault="000E020B" w:rsidP="00F94449">
            <w:pPr>
              <w:spacing w:line="221" w:lineRule="auto"/>
              <w:ind w:left="0" w:right="198"/>
              <w:rPr>
                <w:sz w:val="20"/>
                <w:lang w:val="fr-FR"/>
              </w:rPr>
            </w:pPr>
            <w:r w:rsidRPr="00D34208">
              <w:rPr>
                <w:sz w:val="20"/>
                <w:lang w:val="fr-FR"/>
              </w:rPr>
              <w:t>ru</w:t>
            </w:r>
          </w:p>
        </w:tc>
        <w:tc>
          <w:tcPr>
            <w:tcW w:w="3398" w:type="dxa"/>
          </w:tcPr>
          <w:p w:rsidR="000E020B" w:rsidRPr="00D34208" w:rsidRDefault="000E020B" w:rsidP="00F94449">
            <w:pPr>
              <w:tabs>
                <w:tab w:val="left" w:pos="3148"/>
                <w:tab w:val="left" w:pos="3440"/>
              </w:tabs>
              <w:spacing w:line="220" w:lineRule="auto"/>
              <w:ind w:left="0" w:right="0"/>
              <w:rPr>
                <w:sz w:val="20"/>
              </w:rPr>
            </w:pPr>
            <w:r w:rsidRPr="00D34208">
              <w:rPr>
                <w:sz w:val="20"/>
                <w:lang w:val="ru-RU"/>
              </w:rPr>
              <w:t>Свойство материала прово</w:t>
            </w:r>
            <w:r w:rsidRPr="00D34208">
              <w:rPr>
                <w:sz w:val="20"/>
              </w:rPr>
              <w:t>дить</w:t>
            </w:r>
            <w:r w:rsidRPr="00D34208">
              <w:rPr>
                <w:sz w:val="20"/>
                <w:lang w:val="ru-RU"/>
              </w:rPr>
              <w:t xml:space="preserve"> электрический ток под</w:t>
            </w:r>
            <w:r w:rsidR="007639CA" w:rsidRPr="00D34208">
              <w:rPr>
                <w:sz w:val="20"/>
              </w:rPr>
              <w:t xml:space="preserve"> </w:t>
            </w:r>
            <w:r w:rsidRPr="00D34208">
              <w:rPr>
                <w:sz w:val="20"/>
                <w:lang w:val="ru-RU"/>
              </w:rPr>
              <w:t>действием неизменяющего</w:t>
            </w:r>
            <w:r w:rsidRPr="00D34208">
              <w:rPr>
                <w:sz w:val="20"/>
              </w:rPr>
              <w:t>ся</w:t>
            </w:r>
            <w:r w:rsidRPr="00D34208">
              <w:rPr>
                <w:sz w:val="20"/>
                <w:lang w:val="ru-RU"/>
              </w:rPr>
              <w:t xml:space="preserve"> во времени электрического поля</w:t>
            </w:r>
            <w:r w:rsidR="007639CA" w:rsidRPr="00D34208">
              <w:rPr>
                <w:sz w:val="20"/>
              </w:rPr>
              <w:t xml:space="preserve"> </w:t>
            </w:r>
          </w:p>
        </w:tc>
      </w:tr>
    </w:tbl>
    <w:p w:rsidR="00281515" w:rsidRDefault="00281515" w:rsidP="00F94449">
      <w:pPr>
        <w:spacing w:before="380"/>
        <w:ind w:left="0"/>
        <w:rPr>
          <w:rFonts w:ascii="Arial" w:hAnsi="Arial"/>
        </w:rPr>
      </w:pPr>
      <w:r>
        <w:rPr>
          <w:rFonts w:ascii="Arial" w:hAnsi="Arial"/>
          <w:b/>
          <w:lang w:val="ru-RU"/>
        </w:rPr>
        <w:t>А</w:t>
      </w:r>
      <w:r>
        <w:rPr>
          <w:rFonts w:ascii="Arial" w:hAnsi="Arial"/>
          <w:b/>
        </w:rPr>
        <w:t>бетковий покажчик українських термінів</w:t>
      </w:r>
    </w:p>
    <w:p w:rsidR="00CD3B09" w:rsidRDefault="00CD3B09" w:rsidP="00F94449">
      <w:pPr>
        <w:spacing w:before="120"/>
        <w:ind w:left="0" w:right="-74"/>
        <w:rPr>
          <w:rFonts w:ascii="Arial" w:hAnsi="Arial"/>
        </w:rPr>
      </w:pPr>
      <w:r>
        <w:rPr>
          <w:rFonts w:ascii="Arial" w:hAnsi="Arial"/>
        </w:rPr>
        <w:t>атмосферостійкість ..............................................................................................................4.7.1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відхилення від номінальних розмірів граничні................................................................... 4.1.3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вогнестійкість....................................................................................................................... 4.7.14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вогнетривкість...................................................................................................................... 4.7.13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водонепроникність ...............................................................................................................4.4.9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водопоглинання ....................................................................................................................4.4.7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водопроникність ...................................................................................................................4.4.8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водостійкість ........................................................................................................................4.7.3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вологість ................................................................................................................................4.4.1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вологість абсолютна............................................................................................................ 4.4.2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вологість відносна................................................................................................................ 4.4.3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вологість сорбційна.............................................................................................................. 4.4.4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вологовіддача........................................................................................................................4.4.6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вологостійкість..................................................................................................................... 4.7.20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гігроскопічність..................................................................................................................... 4.4.10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гідрофільність....................................................................................................................... 4.4.11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гідрофобність........................................................................................................................ 4.4.12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граничний стан ..................................................................................................................... 5.2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границя міцності при згині.................................................................................................... 4.2.3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границя міцності при розтягуванні....................................................................................... 4.2.5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границя міцності при стиску................................................................................................. 4.2.4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густина істинна....................................................................................................................... 4.6.2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густина середня...................................................................................................................... 4.6.3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демпфірувальна здатність..................................................................................................... 5.7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деформівність..........................................................................................................................5.8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довговічність ...........................................................................................................................5.1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допуск розміру ........................................................................................................................4.1.6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електричний опір..................................................................................................................... 5.17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електропровідність................................................................................................................. 5.18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жароміцність ........................................................................................................................... 4.2.10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жаростійкість..........................................................................................................................</w:t>
      </w:r>
      <w:r w:rsidR="00943BCD">
        <w:rPr>
          <w:rFonts w:ascii="Arial" w:hAnsi="Arial"/>
        </w:rPr>
        <w:t xml:space="preserve"> </w:t>
      </w:r>
      <w:r>
        <w:rPr>
          <w:rFonts w:ascii="Arial" w:hAnsi="Arial"/>
        </w:rPr>
        <w:t>4.7.4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зволоження сорбційне..........................................................................................................</w:t>
      </w:r>
      <w:r w:rsidR="00943BCD">
        <w:rPr>
          <w:rFonts w:ascii="Arial" w:hAnsi="Arial"/>
        </w:rPr>
        <w:t xml:space="preserve"> </w:t>
      </w:r>
      <w:r>
        <w:rPr>
          <w:rFonts w:ascii="Arial" w:hAnsi="Arial"/>
        </w:rPr>
        <w:t>4.4.5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звукоізоляція .......................................................................................................................... 4.8.5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звукопоглинання...................................................................................................................... 4.8.1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звукопроникність..................................................................................................................... 4.8.3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здатність адсорбційна ........................................................................................................... 4.3.6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кислотостійкість....................................................................................................................... 4.7.5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коефіцієнт звукопоглинання.................................................................................................... 4.8.2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коефіцієнт звукопроникності................................................................................................... 4.8.4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коефіцієнт сприймання тепла..................................................................................................4.5.6</w:t>
      </w:r>
    </w:p>
    <w:p w:rsidR="00CD3B09" w:rsidRDefault="00B13A1D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коефіцієнт т</w:t>
      </w:r>
      <w:r>
        <w:rPr>
          <w:rFonts w:ascii="Arial" w:hAnsi="Arial"/>
          <w:lang w:val="ru-RU"/>
        </w:rPr>
        <w:t>е</w:t>
      </w:r>
      <w:r w:rsidR="00CD3B09">
        <w:rPr>
          <w:rFonts w:ascii="Arial" w:hAnsi="Arial"/>
        </w:rPr>
        <w:t>мпературопровідності........................................................................................4.5.2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коефіцієнт тепловіддачі...........................................................................................................4.5.5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коефіцієнт теплопровідності....................................................................................................4.5.7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крихкість.....................................................................................................................................5.9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лугостійкість...............................................................................................................................1.7.6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марка за густиною.....................................................................................................................4.6.4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марка матеріалу по міцності.....................................................................................................1.2.2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маса............................................................................................................................................4.6.1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міцність.......................................................................................................................................4.2.1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міцність динамічна.....................................................................................................................4.2.14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міцність довгочасна...................................................................................................................4.2.13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міцність електрична.................................................................................................................. 4.2.15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міцність короткочасна..............................................................................................................</w:t>
      </w:r>
      <w:r w:rsidR="00943BCD">
        <w:rPr>
          <w:rFonts w:ascii="Arial" w:hAnsi="Arial"/>
        </w:rPr>
        <w:t xml:space="preserve"> </w:t>
      </w:r>
      <w:r>
        <w:rPr>
          <w:rFonts w:ascii="Arial" w:hAnsi="Arial"/>
        </w:rPr>
        <w:t>4.2.12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міцність на злом..........................................................................................................................4.2.6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міцність на стиск при 10%-ій деформації..................................................................................4.2.8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міцність при стисканні в циліндрі...............................................................................................4.2.7</w:t>
      </w:r>
    </w:p>
    <w:p w:rsidR="00CD3B09" w:rsidRDefault="00CD3B09" w:rsidP="00F94449">
      <w:pPr>
        <w:spacing w:before="20"/>
        <w:ind w:left="0" w:right="-74"/>
        <w:rPr>
          <w:rFonts w:ascii="Arial" w:hAnsi="Arial"/>
        </w:rPr>
      </w:pPr>
      <w:r>
        <w:rPr>
          <w:rFonts w:ascii="Arial" w:hAnsi="Arial"/>
        </w:rPr>
        <w:t>міцність ударна............................................................................................................................4.2.16</w:t>
      </w:r>
    </w:p>
    <w:p w:rsidR="00CD3B09" w:rsidRDefault="00CD3B09" w:rsidP="00F94449">
      <w:pPr>
        <w:spacing w:before="20"/>
        <w:ind w:left="0" w:right="-74"/>
        <w:rPr>
          <w:rFonts w:ascii="Arial" w:hAnsi="Arial"/>
        </w:rPr>
      </w:pPr>
      <w:r>
        <w:rPr>
          <w:rFonts w:ascii="Arial" w:hAnsi="Arial"/>
        </w:rPr>
        <w:t>морозостійкість............................................................................................................................4.7.8</w:t>
      </w:r>
    </w:p>
    <w:p w:rsidR="00CD3B09" w:rsidRDefault="00CD3B09" w:rsidP="00F94449">
      <w:pPr>
        <w:spacing w:before="20"/>
        <w:ind w:left="0" w:right="-74"/>
        <w:rPr>
          <w:rFonts w:ascii="Arial" w:hAnsi="Arial"/>
        </w:rPr>
      </w:pPr>
      <w:r>
        <w:rPr>
          <w:rFonts w:ascii="Arial" w:hAnsi="Arial"/>
        </w:rPr>
        <w:t>набрякання...................................................................................................................................4.1.7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надійність...........................................................................................</w:t>
      </w:r>
      <w:r w:rsidR="009D465E">
        <w:rPr>
          <w:rFonts w:ascii="Arial" w:hAnsi="Arial"/>
        </w:rPr>
        <w:t>...............................</w:t>
      </w:r>
      <w:r>
        <w:rPr>
          <w:rFonts w:ascii="Arial" w:hAnsi="Arial"/>
        </w:rPr>
        <w:t>......5.З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надпластичність......................................................................................................................5.10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післядія....................................................................................................................................5.11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плавкість..................................................................................................................................5.12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пластичність............................................................................................................................4.2.11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поверхня питома.....................................................................................................................4.1.9</w:t>
      </w:r>
    </w:p>
    <w:p w:rsidR="00CD3B09" w:rsidRDefault="00CD3B09" w:rsidP="00F94449">
      <w:pPr>
        <w:spacing w:before="20"/>
        <w:ind w:left="0" w:right="-74"/>
        <w:rPr>
          <w:rFonts w:ascii="Arial" w:hAnsi="Arial"/>
        </w:rPr>
      </w:pPr>
      <w:r>
        <w:rPr>
          <w:rFonts w:ascii="Arial" w:hAnsi="Arial"/>
        </w:rPr>
        <w:t>повзучість................................................................................................................................ 5.1</w:t>
      </w:r>
    </w:p>
    <w:p w:rsidR="00CD3B09" w:rsidRDefault="00CD3B09" w:rsidP="00F94449">
      <w:pPr>
        <w:spacing w:before="20"/>
        <w:ind w:left="0" w:right="-74"/>
        <w:rPr>
          <w:rFonts w:ascii="Arial" w:hAnsi="Arial"/>
        </w:rPr>
      </w:pPr>
      <w:r>
        <w:rPr>
          <w:rFonts w:ascii="Arial" w:hAnsi="Arial"/>
        </w:rPr>
        <w:t>повітростійкість....................................................................................................................... 4.7.19</w:t>
      </w:r>
    </w:p>
    <w:p w:rsidR="00CD3B09" w:rsidRDefault="00CD3B09" w:rsidP="00F94449">
      <w:pPr>
        <w:spacing w:before="20"/>
        <w:ind w:left="0" w:right="-74"/>
        <w:rPr>
          <w:rFonts w:ascii="Arial" w:hAnsi="Arial"/>
        </w:rPr>
      </w:pPr>
      <w:r>
        <w:rPr>
          <w:rFonts w:ascii="Arial" w:hAnsi="Arial"/>
        </w:rPr>
        <w:t>пористість................................................................................................................................ 4.3.1</w:t>
      </w:r>
    </w:p>
    <w:p w:rsidR="00CD3B09" w:rsidRDefault="00CD3B09" w:rsidP="00F94449">
      <w:pPr>
        <w:pStyle w:val="FR2"/>
        <w:spacing w:before="60"/>
        <w:ind w:right="-74"/>
        <w:jc w:val="left"/>
        <w:rPr>
          <w:noProof w:val="0"/>
          <w:sz w:val="18"/>
          <w:lang w:val="uk-UA"/>
        </w:rPr>
      </w:pPr>
      <w:r>
        <w:rPr>
          <w:noProof w:val="0"/>
          <w:sz w:val="18"/>
          <w:lang w:val="uk-UA"/>
        </w:rPr>
        <w:t>пористість відкрита................................................................................................................</w:t>
      </w:r>
      <w:r w:rsidR="00943BCD">
        <w:rPr>
          <w:noProof w:val="0"/>
          <w:sz w:val="18"/>
          <w:lang w:val="uk-UA"/>
        </w:rPr>
        <w:t xml:space="preserve"> </w:t>
      </w:r>
      <w:r>
        <w:rPr>
          <w:noProof w:val="0"/>
          <w:sz w:val="18"/>
          <w:lang w:val="uk-UA"/>
        </w:rPr>
        <w:t>4.3.4</w:t>
      </w:r>
    </w:p>
    <w:p w:rsidR="00CD3B09" w:rsidRDefault="00CD3B09" w:rsidP="00F94449">
      <w:pPr>
        <w:spacing w:before="20"/>
        <w:ind w:left="0" w:right="-74"/>
        <w:rPr>
          <w:rFonts w:ascii="Arial" w:hAnsi="Arial"/>
        </w:rPr>
      </w:pPr>
      <w:r>
        <w:rPr>
          <w:rFonts w:ascii="Arial" w:hAnsi="Arial"/>
        </w:rPr>
        <w:t>пористість закрита.................................................................................................................</w:t>
      </w:r>
      <w:r w:rsidR="00943BCD">
        <w:rPr>
          <w:rFonts w:ascii="Arial" w:hAnsi="Arial"/>
        </w:rPr>
        <w:t xml:space="preserve"> </w:t>
      </w:r>
      <w:r>
        <w:rPr>
          <w:rFonts w:ascii="Arial" w:hAnsi="Arial"/>
        </w:rPr>
        <w:t>4.3.5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пористість істинна..................................................................................................................</w:t>
      </w:r>
      <w:r w:rsidR="00943BCD">
        <w:rPr>
          <w:rFonts w:ascii="Arial" w:hAnsi="Arial"/>
        </w:rPr>
        <w:t xml:space="preserve"> </w:t>
      </w:r>
      <w:r>
        <w:rPr>
          <w:rFonts w:ascii="Arial" w:hAnsi="Arial"/>
        </w:rPr>
        <w:t>4.3.3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пористість уявлена.................................................................................................................</w:t>
      </w:r>
      <w:r w:rsidR="00943BCD">
        <w:rPr>
          <w:rFonts w:ascii="Arial" w:hAnsi="Arial"/>
        </w:rPr>
        <w:t xml:space="preserve"> </w:t>
      </w:r>
      <w:r>
        <w:rPr>
          <w:rFonts w:ascii="Arial" w:hAnsi="Arial"/>
        </w:rPr>
        <w:t>4.3.2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прозорість................................................................................................................................</w:t>
      </w:r>
      <w:r w:rsidR="00943BCD">
        <w:rPr>
          <w:rFonts w:ascii="Arial" w:hAnsi="Arial"/>
        </w:rPr>
        <w:t xml:space="preserve"> </w:t>
      </w:r>
      <w:r>
        <w:rPr>
          <w:rFonts w:ascii="Arial" w:hAnsi="Arial"/>
        </w:rPr>
        <w:t>5.14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проникність..............................................................................................................................</w:t>
      </w:r>
      <w:r w:rsidR="00943BCD">
        <w:rPr>
          <w:rFonts w:ascii="Arial" w:hAnsi="Arial"/>
        </w:rPr>
        <w:t xml:space="preserve"> </w:t>
      </w:r>
      <w:r>
        <w:rPr>
          <w:rFonts w:ascii="Arial" w:hAnsi="Arial"/>
        </w:rPr>
        <w:t>5.15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піружність.................................................................................................................................</w:t>
      </w:r>
      <w:r w:rsidR="00943BCD">
        <w:rPr>
          <w:rFonts w:ascii="Arial" w:hAnsi="Arial"/>
        </w:rPr>
        <w:t xml:space="preserve"> </w:t>
      </w:r>
      <w:r>
        <w:rPr>
          <w:rFonts w:ascii="Arial" w:hAnsi="Arial"/>
        </w:rPr>
        <w:t>4.2.9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пустотність міжзернова..........................................................................................................</w:t>
      </w:r>
      <w:r w:rsidR="00943BCD">
        <w:rPr>
          <w:rFonts w:ascii="Arial" w:hAnsi="Arial"/>
        </w:rPr>
        <w:t xml:space="preserve"> </w:t>
      </w:r>
      <w:r>
        <w:rPr>
          <w:rFonts w:ascii="Arial" w:hAnsi="Arial"/>
        </w:rPr>
        <w:t>4.3.7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різниця довжин діагоналей....................................................................................................</w:t>
      </w:r>
      <w:r w:rsidR="00943BCD">
        <w:rPr>
          <w:rFonts w:ascii="Arial" w:hAnsi="Arial"/>
        </w:rPr>
        <w:t xml:space="preserve"> </w:t>
      </w:r>
      <w:r>
        <w:rPr>
          <w:rFonts w:ascii="Arial" w:hAnsi="Arial"/>
        </w:rPr>
        <w:t>4.1.4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різнотовщинність....................................................................................................................</w:t>
      </w:r>
      <w:r w:rsidR="00943BCD">
        <w:rPr>
          <w:rFonts w:ascii="Arial" w:hAnsi="Arial"/>
        </w:rPr>
        <w:t xml:space="preserve"> </w:t>
      </w:r>
      <w:r>
        <w:rPr>
          <w:rFonts w:ascii="Arial" w:hAnsi="Arial"/>
        </w:rPr>
        <w:t>4.1.5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розміри лінійні.........................................................................................................................</w:t>
      </w:r>
      <w:r w:rsidR="00943BCD">
        <w:rPr>
          <w:rFonts w:ascii="Arial" w:hAnsi="Arial"/>
        </w:rPr>
        <w:t xml:space="preserve"> </w:t>
      </w:r>
      <w:r>
        <w:rPr>
          <w:rFonts w:ascii="Arial" w:hAnsi="Arial"/>
        </w:rPr>
        <w:t>4.1.2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розширення теплове..............................................................................................................</w:t>
      </w:r>
      <w:r w:rsidR="00943BCD">
        <w:rPr>
          <w:rFonts w:ascii="Arial" w:hAnsi="Arial"/>
        </w:rPr>
        <w:t xml:space="preserve"> </w:t>
      </w:r>
      <w:r>
        <w:rPr>
          <w:rFonts w:ascii="Arial" w:hAnsi="Arial"/>
        </w:rPr>
        <w:t>4.5.10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світлопроникність...................................................................................................................</w:t>
      </w:r>
      <w:r w:rsidR="00943BCD">
        <w:rPr>
          <w:rFonts w:ascii="Arial" w:hAnsi="Arial"/>
        </w:rPr>
        <w:t xml:space="preserve"> </w:t>
      </w:r>
      <w:r>
        <w:rPr>
          <w:rFonts w:ascii="Arial" w:hAnsi="Arial"/>
        </w:rPr>
        <w:t>5.16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склад зерновий.......................................................................................................................</w:t>
      </w:r>
      <w:r w:rsidR="00943BCD">
        <w:rPr>
          <w:rFonts w:ascii="Arial" w:hAnsi="Arial"/>
        </w:rPr>
        <w:t xml:space="preserve"> </w:t>
      </w:r>
      <w:r>
        <w:rPr>
          <w:rFonts w:ascii="Arial" w:hAnsi="Arial"/>
        </w:rPr>
        <w:t>4.1.10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спученість ..............................................................................................................................</w:t>
      </w:r>
      <w:r w:rsidR="00943BCD">
        <w:rPr>
          <w:rFonts w:ascii="Arial" w:hAnsi="Arial"/>
        </w:rPr>
        <w:t xml:space="preserve"> </w:t>
      </w:r>
      <w:r>
        <w:rPr>
          <w:rFonts w:ascii="Arial" w:hAnsi="Arial"/>
        </w:rPr>
        <w:t>4.3.8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старіння ..................................................................................................................................</w:t>
      </w:r>
      <w:r w:rsidR="00943BCD">
        <w:rPr>
          <w:rFonts w:ascii="Arial" w:hAnsi="Arial"/>
        </w:rPr>
        <w:t xml:space="preserve"> </w:t>
      </w:r>
      <w:r>
        <w:rPr>
          <w:rFonts w:ascii="Arial" w:hAnsi="Arial"/>
        </w:rPr>
        <w:t>5.5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стирання ....................................................................................................................................4.7.12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стійкість біологічна ............................................................................................................... ....4.7.2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стійкість до спрацювання .................................................. .......................................................4.7.11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стійкість ерозійна........................................................................................................................4.7.17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стійкість кавітаційна ...................................................................................................................4.7.15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стійкість корозійна ................................................................................................................ .....4.7.7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стійкість радіаційна............................................................. .......................................................4.7.16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стійкість хімічна .................................................................................................................... .....4.7.9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структура матеріалу ...................................................................................................................4.1.1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твердість .....................................................................................................................................4.7.10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температура застосування гранична.........................................................................................4.5.11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температуропровідність .............................................................................................................4.5.4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теплоємність................................................................................................................................4.5.3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теплоємність питома...................................................................................................................4.5.8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теплопровідність.........................................................................................................................4.5.1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термін служби ................................................................... .........................................................5.4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термостійкість........................</w:t>
      </w:r>
      <w:r>
        <w:rPr>
          <w:rFonts w:ascii="Arial" w:hAnsi="Arial"/>
          <w:i/>
        </w:rPr>
        <w:t>.....................................................................................................</w:t>
      </w:r>
      <w:r>
        <w:rPr>
          <w:rFonts w:ascii="Arial" w:hAnsi="Arial"/>
        </w:rPr>
        <w:t>4.7.18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технологічність...................................................................................................................... .....5.6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тонкість помелу млива......................................................................................................... .....4.1.1 1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усадка.................................................................................. .......................................................4.1.8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</w:rPr>
        <w:t>усадка температурна лінійна.....................................................................................................4.5.9</w:t>
      </w:r>
    </w:p>
    <w:p w:rsidR="00281515" w:rsidRPr="00ED42F8" w:rsidRDefault="00281515" w:rsidP="00F94449">
      <w:pPr>
        <w:spacing w:before="460"/>
        <w:ind w:left="0" w:right="-74"/>
        <w:rPr>
          <w:rFonts w:ascii="Arial" w:hAnsi="Arial"/>
        </w:rPr>
      </w:pPr>
      <w:r w:rsidRPr="00281515">
        <w:rPr>
          <w:rFonts w:ascii="Arial" w:hAnsi="Arial"/>
          <w:b/>
        </w:rPr>
        <w:t>Абетковий показцик німецьких термінів</w:t>
      </w:r>
    </w:p>
    <w:p w:rsidR="00CD3B09" w:rsidRDefault="00CD3B09" w:rsidP="00F94449">
      <w:pPr>
        <w:spacing w:before="140"/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Absolute Feuchtigkeit</w:t>
      </w:r>
      <w:r>
        <w:rPr>
          <w:rFonts w:ascii="Arial" w:hAnsi="Arial"/>
        </w:rPr>
        <w:t xml:space="preserve"> .............................................................................................................. 4.4.2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Adsorptionsf</w:t>
      </w:r>
      <w:r>
        <w:rPr>
          <w:rFonts w:ascii="Arial" w:hAnsi="Arial"/>
        </w:rPr>
        <w:t>а</w:t>
      </w:r>
      <w:r>
        <w:rPr>
          <w:rFonts w:ascii="Arial" w:hAnsi="Arial"/>
          <w:lang w:val="de-DE"/>
        </w:rPr>
        <w:t>chigkeit</w:t>
      </w:r>
      <w:r>
        <w:rPr>
          <w:rFonts w:ascii="Arial" w:hAnsi="Arial"/>
        </w:rPr>
        <w:t xml:space="preserve"> .............................................................................................................. 4.3.6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Alkalibestandigkeit</w:t>
      </w:r>
      <w:r>
        <w:rPr>
          <w:rFonts w:ascii="Arial" w:hAnsi="Arial"/>
        </w:rPr>
        <w:t xml:space="preserve"> ................................................................................................................... 4.7.6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Alterung</w:t>
      </w:r>
      <w:r>
        <w:rPr>
          <w:rFonts w:ascii="Arial" w:hAnsi="Arial"/>
        </w:rPr>
        <w:t xml:space="preserve"> ...........</w:t>
      </w:r>
      <w:r>
        <w:rPr>
          <w:rFonts w:ascii="Arial" w:hAnsi="Arial"/>
          <w:lang w:val="en-US"/>
        </w:rPr>
        <w:t>..</w:t>
      </w:r>
      <w:r>
        <w:rPr>
          <w:rFonts w:ascii="Arial" w:hAnsi="Arial"/>
        </w:rPr>
        <w:t>......................................................................... ..............................................5.5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Biegefestigkeit .</w:t>
      </w:r>
      <w:r>
        <w:rPr>
          <w:rFonts w:ascii="Arial" w:hAnsi="Arial"/>
        </w:rPr>
        <w:t>.................................................................................................................... .... 4.2.3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Biologische Bestдndigkeit</w:t>
      </w:r>
      <w:r>
        <w:rPr>
          <w:rFonts w:ascii="Arial" w:hAnsi="Arial"/>
        </w:rPr>
        <w:t>..................................................................................................... ... 4.7.2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 xml:space="preserve">Blahenfahigkeit </w:t>
      </w:r>
      <w:r>
        <w:rPr>
          <w:rFonts w:ascii="Arial" w:hAnsi="Arial"/>
        </w:rPr>
        <w:t>........................................................................................................................ 4.3.8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Bruchfestigkeit ................</w:t>
      </w:r>
      <w:r>
        <w:rPr>
          <w:rFonts w:ascii="Arial" w:hAnsi="Arial"/>
        </w:rPr>
        <w:t>......................................................................................................... 4.2.6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Chemische Bestдndigkeit ....</w:t>
      </w:r>
      <w:r>
        <w:rPr>
          <w:rFonts w:ascii="Arial" w:hAnsi="Arial"/>
        </w:rPr>
        <w:t>................................................................................................. .. 4.7.9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D</w:t>
      </w:r>
      <w:r>
        <w:rPr>
          <w:rFonts w:ascii="Arial" w:hAnsi="Arial"/>
        </w:rPr>
        <w:t>а</w:t>
      </w:r>
      <w:r>
        <w:rPr>
          <w:rFonts w:ascii="Arial" w:hAnsi="Arial"/>
          <w:lang w:val="de-DE"/>
        </w:rPr>
        <w:t>mpfungsf</w:t>
      </w:r>
      <w:r>
        <w:rPr>
          <w:rFonts w:ascii="Arial" w:hAnsi="Arial"/>
        </w:rPr>
        <w:t>а</w:t>
      </w:r>
      <w:r>
        <w:rPr>
          <w:rFonts w:ascii="Arial" w:hAnsi="Arial"/>
          <w:lang w:val="de-DE"/>
        </w:rPr>
        <w:t xml:space="preserve">дhigkeit </w:t>
      </w:r>
      <w:r>
        <w:rPr>
          <w:rFonts w:ascii="Arial" w:hAnsi="Arial"/>
        </w:rPr>
        <w:t>.................................................................... .......................................... ..5.7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Dauerstandfestigkeit</w:t>
      </w:r>
      <w:r>
        <w:rPr>
          <w:rFonts w:ascii="Arial" w:hAnsi="Arial"/>
        </w:rPr>
        <w:t xml:space="preserve"> ...............................................................................................................</w:t>
      </w:r>
      <w:r w:rsidR="00943BCD">
        <w:rPr>
          <w:rFonts w:ascii="Arial" w:hAnsi="Arial"/>
        </w:rPr>
        <w:t xml:space="preserve"> </w:t>
      </w:r>
      <w:r>
        <w:rPr>
          <w:rFonts w:ascii="Arial" w:hAnsi="Arial"/>
        </w:rPr>
        <w:t>4.2.13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Dauerhaftigkeit</w:t>
      </w:r>
      <w:r>
        <w:rPr>
          <w:rFonts w:ascii="Arial" w:hAnsi="Arial"/>
        </w:rPr>
        <w:t xml:space="preserve"> ......................................................................................................................... 5.</w:t>
      </w:r>
      <w:r>
        <w:rPr>
          <w:rFonts w:ascii="Arial" w:hAnsi="Arial"/>
          <w:lang w:val="de-DE"/>
        </w:rPr>
        <w:t>l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Deformierbarkeit ...........</w:t>
      </w:r>
      <w:r>
        <w:rPr>
          <w:rFonts w:ascii="Arial" w:hAnsi="Arial"/>
        </w:rPr>
        <w:t>........................................................................................................... 5.8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Deschlossene Porosit</w:t>
      </w:r>
      <w:r>
        <w:rPr>
          <w:rFonts w:ascii="Arial" w:hAnsi="Arial"/>
        </w:rPr>
        <w:t>а</w:t>
      </w:r>
      <w:r>
        <w:rPr>
          <w:rFonts w:ascii="Arial" w:hAnsi="Arial"/>
          <w:lang w:val="de-DE"/>
        </w:rPr>
        <w:t>t ..................................................</w:t>
      </w:r>
      <w:r>
        <w:rPr>
          <w:rFonts w:ascii="Arial" w:hAnsi="Arial"/>
        </w:rPr>
        <w:t>......................................................</w:t>
      </w:r>
      <w:r w:rsidR="00943BCD">
        <w:rPr>
          <w:rFonts w:ascii="Arial" w:hAnsi="Arial"/>
        </w:rPr>
        <w:t xml:space="preserve"> </w:t>
      </w:r>
      <w:r>
        <w:rPr>
          <w:rFonts w:ascii="Arial" w:hAnsi="Arial"/>
        </w:rPr>
        <w:t>4.3.5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Diagonall</w:t>
      </w:r>
      <w:r>
        <w:rPr>
          <w:rFonts w:ascii="Arial" w:hAnsi="Arial"/>
        </w:rPr>
        <w:t>а</w:t>
      </w:r>
      <w:r>
        <w:rPr>
          <w:rFonts w:ascii="Arial" w:hAnsi="Arial"/>
          <w:lang w:val="de-DE"/>
        </w:rPr>
        <w:t>ngendifferenz</w:t>
      </w:r>
      <w:r>
        <w:rPr>
          <w:rFonts w:ascii="Arial" w:hAnsi="Arial"/>
        </w:rPr>
        <w:t xml:space="preserve"> ......................................................................................................... 4.1.4</w:t>
      </w:r>
    </w:p>
    <w:p w:rsidR="00CD3B09" w:rsidRDefault="00CD3B09" w:rsidP="00F94449">
      <w:pPr>
        <w:spacing w:before="20"/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Dickenunterschied ................</w:t>
      </w:r>
      <w:r>
        <w:rPr>
          <w:rFonts w:ascii="Arial" w:hAnsi="Arial"/>
        </w:rPr>
        <w:t>.................................................................................................. 4.1.5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Dichtmarke</w:t>
      </w:r>
      <w:r>
        <w:rPr>
          <w:rFonts w:ascii="Arial" w:hAnsi="Arial"/>
        </w:rPr>
        <w:t xml:space="preserve"> ..............................................................................................................................4.6.4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Druckfestigkeit ............................................................................</w:t>
      </w:r>
      <w:r w:rsidRPr="00B871E6">
        <w:rPr>
          <w:rFonts w:ascii="Arial" w:hAnsi="Arial"/>
          <w:lang w:val="en-US"/>
        </w:rPr>
        <w:t>............................................</w:t>
      </w:r>
      <w:r>
        <w:rPr>
          <w:rFonts w:ascii="Arial" w:hAnsi="Arial"/>
        </w:rPr>
        <w:t xml:space="preserve"> 4.2.4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Druckfestigkeit bei Deformation</w:t>
      </w:r>
      <w:r>
        <w:rPr>
          <w:rFonts w:ascii="Arial" w:hAnsi="Arial"/>
        </w:rPr>
        <w:t xml:space="preserve"> 10% ......................................................................................4.2.8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Durchlдssigkeit</w:t>
      </w:r>
      <w:r>
        <w:rPr>
          <w:rFonts w:ascii="Arial" w:hAnsi="Arial"/>
        </w:rPr>
        <w:t xml:space="preserve"> ........................................................................................................................5.15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Durchsichtigkeit ..</w:t>
      </w:r>
      <w:r>
        <w:rPr>
          <w:rFonts w:ascii="Arial" w:hAnsi="Arial"/>
        </w:rPr>
        <w:t>.................................................................................................................... 5.14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 xml:space="preserve">Dynamische Festigkeit </w:t>
      </w:r>
      <w:r>
        <w:rPr>
          <w:rFonts w:ascii="Arial" w:hAnsi="Arial"/>
        </w:rPr>
        <w:t>............................................................................................................4.2.14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Echtporositat</w:t>
      </w:r>
      <w:r>
        <w:rPr>
          <w:rFonts w:ascii="Arial" w:hAnsi="Arial"/>
        </w:rPr>
        <w:t xml:space="preserve"> ...........................................................................................................................4.3.3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Elastizitдt.</w:t>
      </w:r>
      <w:r>
        <w:rPr>
          <w:rFonts w:ascii="Arial" w:hAnsi="Arial"/>
        </w:rPr>
        <w:t>................................................................................................................................ 4.2.9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elektrische Festigkeit</w:t>
      </w:r>
      <w:r>
        <w:rPr>
          <w:rFonts w:ascii="Arial" w:hAnsi="Arial"/>
        </w:rPr>
        <w:t xml:space="preserve"> .............................................................................................................. 4.2.15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 xml:space="preserve">elektrische Leitfдhigkeit </w:t>
      </w:r>
      <w:r>
        <w:rPr>
          <w:rFonts w:ascii="Arial" w:hAnsi="Arial"/>
        </w:rPr>
        <w:t>...........................................................................................................5.18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elektrischer Widerstand</w:t>
      </w:r>
      <w:r>
        <w:rPr>
          <w:rFonts w:ascii="Arial" w:hAnsi="Arial"/>
        </w:rPr>
        <w:t xml:space="preserve"> .............................................................. ............................................5.17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Erosionsbestдndigkeit</w:t>
      </w:r>
      <w:r>
        <w:rPr>
          <w:rFonts w:ascii="Arial" w:hAnsi="Arial"/>
        </w:rPr>
        <w:t xml:space="preserve"> .............................................................................................................4.7.17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 xml:space="preserve">Feinheit </w:t>
      </w:r>
      <w:r>
        <w:rPr>
          <w:rFonts w:ascii="Arial" w:hAnsi="Arial"/>
        </w:rPr>
        <w:t>....................................................................................................................................4.1.</w:t>
      </w:r>
      <w:r>
        <w:rPr>
          <w:rFonts w:ascii="Arial" w:hAnsi="Arial"/>
          <w:lang w:val="de-DE"/>
        </w:rPr>
        <w:t>11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 xml:space="preserve">Fenchtigkeitsbestдndigkeit </w:t>
      </w:r>
      <w:r>
        <w:rPr>
          <w:rFonts w:ascii="Arial" w:hAnsi="Arial"/>
        </w:rPr>
        <w:t>..................................................................................................... 4.7.20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 xml:space="preserve">Fertigungsgerechtheit </w:t>
      </w:r>
      <w:r>
        <w:rPr>
          <w:rFonts w:ascii="Arial" w:hAnsi="Arial"/>
        </w:rPr>
        <w:t>..............................................................................................................5.6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Festigkeit</w:t>
      </w:r>
      <w:r>
        <w:rPr>
          <w:rFonts w:ascii="Arial" w:hAnsi="Arial"/>
        </w:rPr>
        <w:t xml:space="preserve"> ................................................................................................................................ 4.2.</w:t>
      </w:r>
      <w:r>
        <w:rPr>
          <w:rFonts w:ascii="Arial" w:hAnsi="Arial"/>
          <w:lang w:val="de-DE"/>
        </w:rPr>
        <w:t xml:space="preserve"> l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Feuchtigkeit</w:t>
      </w:r>
      <w:r>
        <w:rPr>
          <w:rFonts w:ascii="Arial" w:hAnsi="Arial"/>
        </w:rPr>
        <w:t xml:space="preserve"> .............................................................................................................................4.4.</w:t>
      </w:r>
      <w:r>
        <w:rPr>
          <w:rFonts w:ascii="Arial" w:hAnsi="Arial"/>
          <w:lang w:val="de-DE"/>
        </w:rPr>
        <w:t xml:space="preserve"> l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Feuctigkeitsabdabe ....................................</w:t>
      </w:r>
      <w:r>
        <w:rPr>
          <w:rFonts w:ascii="Arial" w:hAnsi="Arial"/>
        </w:rPr>
        <w:t>............................................................................ 4.4.6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Feuerbestдndigkeit ..</w:t>
      </w:r>
      <w:r>
        <w:rPr>
          <w:rFonts w:ascii="Arial" w:hAnsi="Arial"/>
        </w:rPr>
        <w:t>...............................................................................................................4.7 14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Feuerfestigkeit</w:t>
      </w:r>
      <w:r>
        <w:rPr>
          <w:rFonts w:ascii="Arial" w:hAnsi="Arial"/>
        </w:rPr>
        <w:t xml:space="preserve"> ........................................................................................................................4.7.13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 xml:space="preserve">Frostbestдndigkeit </w:t>
      </w:r>
      <w:r>
        <w:rPr>
          <w:rFonts w:ascii="Arial" w:hAnsi="Arial"/>
        </w:rPr>
        <w:t>...................................................................... ...........................................4.7.8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Geцffnete Porositдt</w:t>
      </w:r>
      <w:r>
        <w:rPr>
          <w:rFonts w:ascii="Arial" w:hAnsi="Arial"/>
        </w:rPr>
        <w:t xml:space="preserve"> ................................................................................................................4.3.4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Grenzabmass</w:t>
      </w:r>
      <w:r>
        <w:rPr>
          <w:rFonts w:ascii="Arial" w:hAnsi="Arial"/>
        </w:rPr>
        <w:t xml:space="preserve"> .........................................................................................................................4.1.3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Grenzzustand</w:t>
      </w:r>
      <w:r>
        <w:rPr>
          <w:rFonts w:ascii="Arial" w:hAnsi="Arial"/>
        </w:rPr>
        <w:t xml:space="preserve"> ............................................................................. ...........................................5.2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Grensbetriebstemperatur</w:t>
      </w:r>
      <w:r>
        <w:rPr>
          <w:rFonts w:ascii="Arial" w:hAnsi="Arial"/>
        </w:rPr>
        <w:t xml:space="preserve"> .......................................................................................................4.5.</w:t>
      </w:r>
      <w:r>
        <w:rPr>
          <w:rFonts w:ascii="Arial" w:hAnsi="Arial"/>
          <w:lang w:val="de-DE"/>
        </w:rPr>
        <w:t>11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Hдrte</w:t>
      </w:r>
      <w:r>
        <w:rPr>
          <w:rFonts w:ascii="Arial" w:hAnsi="Arial"/>
        </w:rPr>
        <w:t xml:space="preserve"> ......................................................................................................................................4.7.10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Hitzefestigkeit</w:t>
      </w:r>
      <w:r>
        <w:rPr>
          <w:rFonts w:ascii="Arial" w:hAnsi="Arial"/>
        </w:rPr>
        <w:t xml:space="preserve"> ........................................................................................................................4.2.10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Hydrophilie</w:t>
      </w:r>
      <w:r>
        <w:rPr>
          <w:rFonts w:ascii="Arial" w:hAnsi="Arial"/>
        </w:rPr>
        <w:t xml:space="preserve"> ............................................................................................................................ 4.4.</w:t>
      </w:r>
      <w:r>
        <w:rPr>
          <w:rFonts w:ascii="Arial" w:hAnsi="Arial"/>
          <w:lang w:val="de-DE"/>
        </w:rPr>
        <w:t>11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Hydrophobie</w:t>
      </w:r>
      <w:r>
        <w:rPr>
          <w:rFonts w:ascii="Arial" w:hAnsi="Arial"/>
        </w:rPr>
        <w:t xml:space="preserve"> .......................................................................................................................... 4.4.</w:t>
      </w:r>
      <w:r>
        <w:rPr>
          <w:rFonts w:ascii="Arial" w:hAnsi="Arial"/>
          <w:lang w:val="de-DE"/>
        </w:rPr>
        <w:t xml:space="preserve"> l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Hydroskopizitдt</w:t>
      </w:r>
      <w:r>
        <w:rPr>
          <w:rFonts w:ascii="Arial" w:hAnsi="Arial"/>
        </w:rPr>
        <w:t xml:space="preserve"> ......................................................................................................................4.4.10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Kavitationsbestдndigkeit</w:t>
      </w:r>
      <w:r>
        <w:rPr>
          <w:rFonts w:ascii="Arial" w:hAnsi="Arial"/>
        </w:rPr>
        <w:t xml:space="preserve"> ........................................................................................................4.7.15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Kornigleere .................................................................................</w:t>
      </w:r>
      <w:r w:rsidRPr="00B871E6">
        <w:rPr>
          <w:rFonts w:ascii="Arial" w:hAnsi="Arial"/>
        </w:rPr>
        <w:t>............................................</w:t>
      </w:r>
      <w:r>
        <w:rPr>
          <w:rFonts w:ascii="Arial" w:hAnsi="Arial"/>
          <w:lang w:val="de-DE"/>
        </w:rPr>
        <w:t>4.3.7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 xml:space="preserve">Kornzusammensetzung </w:t>
      </w:r>
      <w:r>
        <w:rPr>
          <w:rFonts w:ascii="Arial" w:hAnsi="Arial"/>
        </w:rPr>
        <w:t>......................................................................................................... 4.1.10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Korrosionsbestдndigkeit</w:t>
      </w:r>
      <w:r>
        <w:rPr>
          <w:rFonts w:ascii="Arial" w:hAnsi="Arial"/>
        </w:rPr>
        <w:t xml:space="preserve"> .........................................................................................................4.7.7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Kriechen</w:t>
      </w:r>
      <w:r>
        <w:rPr>
          <w:rFonts w:ascii="Arial" w:hAnsi="Arial"/>
        </w:rPr>
        <w:t xml:space="preserve"> ..................................................................................................................................5.13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Kurzzeittestigkeit</w:t>
      </w:r>
      <w:r>
        <w:rPr>
          <w:rFonts w:ascii="Arial" w:hAnsi="Arial"/>
        </w:rPr>
        <w:t xml:space="preserve"> .................................................................................................................... 4.2.12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Langenmasse</w:t>
      </w:r>
      <w:r>
        <w:rPr>
          <w:rFonts w:ascii="Arial" w:hAnsi="Arial"/>
        </w:rPr>
        <w:t xml:space="preserve"> ........................................................................................................................</w:t>
      </w:r>
      <w:r w:rsidR="00943BCD">
        <w:rPr>
          <w:rFonts w:ascii="Arial" w:hAnsi="Arial"/>
        </w:rPr>
        <w:t xml:space="preserve"> </w:t>
      </w:r>
      <w:r>
        <w:rPr>
          <w:rFonts w:ascii="Arial" w:hAnsi="Arial"/>
        </w:rPr>
        <w:t>4.</w:t>
      </w:r>
      <w:r>
        <w:rPr>
          <w:rFonts w:ascii="Arial" w:hAnsi="Arial"/>
          <w:lang w:val="de-DE"/>
        </w:rPr>
        <w:t xml:space="preserve"> l.</w:t>
      </w:r>
      <w:r>
        <w:rPr>
          <w:rFonts w:ascii="Arial" w:hAnsi="Arial"/>
        </w:rPr>
        <w:t>2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Lebensdauer</w:t>
      </w:r>
      <w:r>
        <w:rPr>
          <w:rFonts w:ascii="Arial" w:hAnsi="Arial"/>
        </w:rPr>
        <w:t xml:space="preserve"> ..........................................................................................................................</w:t>
      </w:r>
      <w:r w:rsidR="00943BCD">
        <w:rPr>
          <w:rFonts w:ascii="Arial" w:hAnsi="Arial"/>
        </w:rPr>
        <w:t xml:space="preserve"> </w:t>
      </w:r>
      <w:r>
        <w:rPr>
          <w:rFonts w:ascii="Arial" w:hAnsi="Arial"/>
        </w:rPr>
        <w:t>5.4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Lichtdurchlдssigkeit</w:t>
      </w:r>
      <w:r>
        <w:rPr>
          <w:rFonts w:ascii="Arial" w:hAnsi="Arial"/>
        </w:rPr>
        <w:t xml:space="preserve"> ................................................................................................................</w:t>
      </w:r>
      <w:r w:rsidR="00943BCD">
        <w:rPr>
          <w:rFonts w:ascii="Arial" w:hAnsi="Arial"/>
        </w:rPr>
        <w:t xml:space="preserve"> </w:t>
      </w:r>
      <w:r>
        <w:rPr>
          <w:rFonts w:ascii="Arial" w:hAnsi="Arial"/>
        </w:rPr>
        <w:t>5.16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Lineare Temperaturschwindung</w:t>
      </w:r>
      <w:r>
        <w:rPr>
          <w:rFonts w:ascii="Arial" w:hAnsi="Arial"/>
        </w:rPr>
        <w:t xml:space="preserve"> .............................................................................................</w:t>
      </w:r>
      <w:r w:rsidR="00943BCD">
        <w:rPr>
          <w:rFonts w:ascii="Arial" w:hAnsi="Arial"/>
        </w:rPr>
        <w:t xml:space="preserve"> </w:t>
      </w:r>
      <w:r>
        <w:rPr>
          <w:rFonts w:ascii="Arial" w:hAnsi="Arial"/>
        </w:rPr>
        <w:t>4.5.9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Luftbestдndigkeit.</w:t>
      </w:r>
      <w:r>
        <w:rPr>
          <w:rFonts w:ascii="Arial" w:hAnsi="Arial"/>
        </w:rPr>
        <w:t>...................................................................................................................</w:t>
      </w:r>
      <w:r w:rsidR="00943BCD">
        <w:rPr>
          <w:rFonts w:ascii="Arial" w:hAnsi="Arial"/>
        </w:rPr>
        <w:t xml:space="preserve"> </w:t>
      </w:r>
      <w:r>
        <w:rPr>
          <w:rFonts w:ascii="Arial" w:hAnsi="Arial"/>
        </w:rPr>
        <w:t>4.7.19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Masse</w:t>
      </w:r>
      <w:r>
        <w:rPr>
          <w:rFonts w:ascii="Arial" w:hAnsi="Arial"/>
        </w:rPr>
        <w:t xml:space="preserve"> ...................................................................................................................................</w:t>
      </w:r>
      <w:r w:rsidR="00943BCD">
        <w:rPr>
          <w:rFonts w:ascii="Arial" w:hAnsi="Arial"/>
        </w:rPr>
        <w:t xml:space="preserve"> </w:t>
      </w:r>
      <w:r>
        <w:rPr>
          <w:rFonts w:ascii="Arial" w:hAnsi="Arial"/>
        </w:rPr>
        <w:t>4.6.</w:t>
      </w:r>
      <w:r>
        <w:rPr>
          <w:rFonts w:ascii="Arial" w:hAnsi="Arial"/>
          <w:lang w:val="de-DE"/>
        </w:rPr>
        <w:t xml:space="preserve"> l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MaЯtoleranz</w:t>
      </w:r>
      <w:r>
        <w:rPr>
          <w:rFonts w:ascii="Arial" w:hAnsi="Arial"/>
        </w:rPr>
        <w:t xml:space="preserve"> ..........................................................................................................................</w:t>
      </w:r>
      <w:r w:rsidR="00943BCD">
        <w:rPr>
          <w:rFonts w:ascii="Arial" w:hAnsi="Arial"/>
        </w:rPr>
        <w:t xml:space="preserve"> </w:t>
      </w:r>
      <w:r>
        <w:rPr>
          <w:rFonts w:ascii="Arial" w:hAnsi="Arial"/>
        </w:rPr>
        <w:t>4.1.6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Nachwirkung</w:t>
      </w:r>
      <w:r>
        <w:rPr>
          <w:rFonts w:ascii="Arial" w:hAnsi="Arial"/>
        </w:rPr>
        <w:t xml:space="preserve"> ............................................................................................................................ 5.</w:t>
      </w:r>
      <w:r>
        <w:rPr>
          <w:rFonts w:ascii="Arial" w:hAnsi="Arial"/>
          <w:lang w:val="de-DE"/>
        </w:rPr>
        <w:t>11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Plastizitдt</w:t>
      </w:r>
      <w:r>
        <w:rPr>
          <w:rFonts w:ascii="Arial" w:hAnsi="Arial"/>
        </w:rPr>
        <w:t xml:space="preserve"> ................................................................................................................................. 4.2.</w:t>
      </w:r>
      <w:r>
        <w:rPr>
          <w:rFonts w:ascii="Arial" w:hAnsi="Arial"/>
          <w:lang w:val="de-DE"/>
        </w:rPr>
        <w:t>11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Porositдt</w:t>
      </w:r>
      <w:r>
        <w:rPr>
          <w:rFonts w:ascii="Arial" w:hAnsi="Arial"/>
        </w:rPr>
        <w:t xml:space="preserve"> .................................................................................................................................. 4.3.1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Quellen.</w:t>
      </w:r>
      <w:r>
        <w:rPr>
          <w:rFonts w:ascii="Arial" w:hAnsi="Arial"/>
        </w:rPr>
        <w:t>.................................................................................................................................... 4.</w:t>
      </w:r>
      <w:r>
        <w:rPr>
          <w:rFonts w:ascii="Arial" w:hAnsi="Arial"/>
          <w:lang w:val="de-DE"/>
        </w:rPr>
        <w:t>l.</w:t>
      </w:r>
      <w:r>
        <w:rPr>
          <w:rFonts w:ascii="Arial" w:hAnsi="Arial"/>
        </w:rPr>
        <w:t>7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Radiationsfestigkeit</w:t>
      </w:r>
      <w:r>
        <w:rPr>
          <w:rFonts w:ascii="Arial" w:hAnsi="Arial"/>
        </w:rPr>
        <w:t xml:space="preserve"> ................................................................................................................. 4.7.16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Relative Feuchtigkeit....................</w:t>
      </w:r>
      <w:r>
        <w:rPr>
          <w:rFonts w:ascii="Arial" w:hAnsi="Arial"/>
        </w:rPr>
        <w:t>............................................................................................ 4.4.3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Sдuberstдndigkeit</w:t>
      </w:r>
      <w:r>
        <w:rPr>
          <w:rFonts w:ascii="Arial" w:hAnsi="Arial"/>
        </w:rPr>
        <w:t xml:space="preserve"> ................................................................................................................... 4.7.5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Schiilldabsorption</w:t>
      </w:r>
      <w:r>
        <w:rPr>
          <w:rFonts w:ascii="Arial" w:hAnsi="Arial"/>
        </w:rPr>
        <w:t xml:space="preserve"> .................................................................................................................... 4.8.</w:t>
      </w:r>
      <w:r>
        <w:rPr>
          <w:rFonts w:ascii="Arial" w:hAnsi="Arial"/>
          <w:lang w:val="de-DE"/>
        </w:rPr>
        <w:t xml:space="preserve"> l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 xml:space="preserve">Schallahsorptionskoeffizient </w:t>
      </w:r>
      <w:r>
        <w:rPr>
          <w:rFonts w:ascii="Arial" w:hAnsi="Arial"/>
        </w:rPr>
        <w:t>................................................................................................... 4.8</w:t>
      </w:r>
      <w:r>
        <w:rPr>
          <w:rFonts w:ascii="Arial" w:hAnsi="Arial"/>
          <w:lang w:val="de-DE"/>
        </w:rPr>
        <w:t>.</w:t>
      </w:r>
      <w:r>
        <w:rPr>
          <w:rFonts w:ascii="Arial" w:hAnsi="Arial"/>
        </w:rPr>
        <w:t>2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Schalldainmung</w:t>
      </w:r>
      <w:r>
        <w:rPr>
          <w:rFonts w:ascii="Arial" w:hAnsi="Arial"/>
        </w:rPr>
        <w:t xml:space="preserve"> ...................................................................................................................... 4.8.5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Schalldьrchlдssigkeit.....</w:t>
      </w:r>
      <w:r>
        <w:rPr>
          <w:rFonts w:ascii="Arial" w:hAnsi="Arial"/>
        </w:rPr>
        <w:t xml:space="preserve"> ........................................................................................................</w:t>
      </w:r>
      <w:r w:rsidR="00943BCD">
        <w:rPr>
          <w:rFonts w:ascii="Arial" w:hAnsi="Arial"/>
        </w:rPr>
        <w:t xml:space="preserve"> </w:t>
      </w:r>
      <w:r>
        <w:rPr>
          <w:rFonts w:ascii="Arial" w:hAnsi="Arial"/>
        </w:rPr>
        <w:t>4.8</w:t>
      </w:r>
      <w:r>
        <w:rPr>
          <w:rFonts w:ascii="Arial" w:hAnsi="Arial"/>
          <w:lang w:val="de-DE"/>
        </w:rPr>
        <w:t>.</w:t>
      </w:r>
      <w:r>
        <w:rPr>
          <w:rFonts w:ascii="Arial" w:hAnsi="Arial"/>
        </w:rPr>
        <w:t>3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Schallubertragunskoeffizient</w:t>
      </w:r>
      <w:r>
        <w:rPr>
          <w:rFonts w:ascii="Arial" w:hAnsi="Arial"/>
        </w:rPr>
        <w:t xml:space="preserve"> ..................................................... .............................................4.8.4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Scheagfestigkeit</w:t>
      </w:r>
      <w:r>
        <w:rPr>
          <w:rFonts w:ascii="Arial" w:hAnsi="Arial"/>
        </w:rPr>
        <w:t xml:space="preserve"> ..................................................................................................................... 4.2.16</w:t>
      </w:r>
    </w:p>
    <w:p w:rsidR="00CD3B09" w:rsidRDefault="00CD3B09" w:rsidP="00F94449">
      <w:pPr>
        <w:spacing w:before="20"/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Scheindichte</w:t>
      </w:r>
      <w:r>
        <w:rPr>
          <w:rFonts w:ascii="Arial" w:hAnsi="Arial"/>
        </w:rPr>
        <w:t xml:space="preserve"> ........................................................................................................................... 4.6.3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Scheinporositдt</w:t>
      </w:r>
      <w:r>
        <w:rPr>
          <w:rFonts w:ascii="Arial" w:hAnsi="Arial"/>
        </w:rPr>
        <w:t xml:space="preserve"> ....................................................................................................................... 4.3.2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Schmelzbarkeit ...........................................................................</w:t>
      </w:r>
      <w:r w:rsidRPr="00B871E6">
        <w:rPr>
          <w:rFonts w:ascii="Arial" w:hAnsi="Arial"/>
        </w:rPr>
        <w:t>............................................</w:t>
      </w:r>
      <w:r w:rsidR="00943BCD">
        <w:rPr>
          <w:rFonts w:ascii="Arial" w:hAnsi="Arial"/>
          <w:lang w:val="de-DE"/>
        </w:rPr>
        <w:t xml:space="preserve"> </w:t>
      </w:r>
      <w:r>
        <w:rPr>
          <w:rFonts w:ascii="Arial" w:hAnsi="Arial"/>
          <w:lang w:val="de-DE"/>
        </w:rPr>
        <w:t>5.13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Schwilldung</w:t>
      </w:r>
      <w:r>
        <w:rPr>
          <w:rFonts w:ascii="Arial" w:hAnsi="Arial"/>
        </w:rPr>
        <w:t xml:space="preserve"> ............................................................................................................................</w:t>
      </w:r>
      <w:r w:rsidR="00943BCD">
        <w:rPr>
          <w:rFonts w:ascii="Arial" w:hAnsi="Arial"/>
        </w:rPr>
        <w:t xml:space="preserve"> </w:t>
      </w:r>
      <w:r>
        <w:rPr>
          <w:rFonts w:ascii="Arial" w:hAnsi="Arial"/>
        </w:rPr>
        <w:t>4.1.8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Sorptionsanteuchten</w:t>
      </w:r>
      <w:r>
        <w:rPr>
          <w:rFonts w:ascii="Arial" w:hAnsi="Arial"/>
        </w:rPr>
        <w:t xml:space="preserve"> ..............................................................................................................</w:t>
      </w:r>
      <w:r w:rsidR="00943BCD">
        <w:rPr>
          <w:rFonts w:ascii="Arial" w:hAnsi="Arial"/>
        </w:rPr>
        <w:t xml:space="preserve"> </w:t>
      </w:r>
      <w:r>
        <w:rPr>
          <w:rFonts w:ascii="Arial" w:hAnsi="Arial"/>
        </w:rPr>
        <w:t>4.4.5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 xml:space="preserve">Sorptionsfeuchligkeit </w:t>
      </w:r>
      <w:r>
        <w:rPr>
          <w:rFonts w:ascii="Arial" w:hAnsi="Arial"/>
        </w:rPr>
        <w:t>..............................................................................................................</w:t>
      </w:r>
      <w:r w:rsidR="00943BCD">
        <w:rPr>
          <w:rFonts w:ascii="Arial" w:hAnsi="Arial"/>
        </w:rPr>
        <w:t xml:space="preserve"> </w:t>
      </w:r>
      <w:r>
        <w:rPr>
          <w:rFonts w:ascii="Arial" w:hAnsi="Arial"/>
        </w:rPr>
        <w:t>4.4.4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Spezifische Oberflдche</w:t>
      </w:r>
      <w:r>
        <w:rPr>
          <w:rFonts w:ascii="Arial" w:hAnsi="Arial"/>
        </w:rPr>
        <w:t xml:space="preserve"> .........................................................................................................</w:t>
      </w:r>
      <w:r w:rsidR="00943BCD">
        <w:rPr>
          <w:rFonts w:ascii="Arial" w:hAnsi="Arial"/>
        </w:rPr>
        <w:t xml:space="preserve"> </w:t>
      </w:r>
      <w:r>
        <w:rPr>
          <w:rFonts w:ascii="Arial" w:hAnsi="Arial"/>
        </w:rPr>
        <w:t>4.1.9</w:t>
      </w:r>
    </w:p>
    <w:p w:rsidR="00CD3B09" w:rsidRDefault="00CD3B09" w:rsidP="00F94449">
      <w:pPr>
        <w:ind w:left="0" w:right="-74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Spezifische Wдrmekapazitдt </w:t>
      </w:r>
      <w:r>
        <w:rPr>
          <w:rFonts w:ascii="Arial" w:hAnsi="Arial"/>
        </w:rPr>
        <w:t>...................................................... ..........................................</w:t>
      </w:r>
      <w:r w:rsidR="00943BCD">
        <w:rPr>
          <w:rFonts w:ascii="Arial" w:hAnsi="Arial"/>
        </w:rPr>
        <w:t xml:space="preserve"> </w:t>
      </w:r>
      <w:r>
        <w:rPr>
          <w:rFonts w:ascii="Arial" w:hAnsi="Arial"/>
        </w:rPr>
        <w:t>4.5</w:t>
      </w:r>
      <w:r>
        <w:rPr>
          <w:rFonts w:ascii="Arial" w:hAnsi="Arial"/>
          <w:lang w:val="de-DE"/>
        </w:rPr>
        <w:t>.8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Sprцdigkeit ......</w:t>
      </w:r>
      <w:r>
        <w:rPr>
          <w:rFonts w:ascii="Arial" w:hAnsi="Arial"/>
        </w:rPr>
        <w:t>.......................................................................................................................</w:t>
      </w:r>
      <w:r w:rsidR="00943BCD">
        <w:rPr>
          <w:rFonts w:ascii="Arial" w:hAnsi="Arial"/>
        </w:rPr>
        <w:t xml:space="preserve"> </w:t>
      </w:r>
      <w:r>
        <w:rPr>
          <w:rFonts w:ascii="Arial" w:hAnsi="Arial"/>
        </w:rPr>
        <w:t>5.9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Stoffestigkeitsklasse</w:t>
      </w:r>
      <w:r>
        <w:rPr>
          <w:rFonts w:ascii="Arial" w:hAnsi="Arial"/>
        </w:rPr>
        <w:t xml:space="preserve"> .................................................................. ...........................................</w:t>
      </w:r>
      <w:r w:rsidR="00943BCD">
        <w:rPr>
          <w:rFonts w:ascii="Arial" w:hAnsi="Arial"/>
        </w:rPr>
        <w:t xml:space="preserve"> </w:t>
      </w:r>
      <w:r>
        <w:rPr>
          <w:rFonts w:ascii="Arial" w:hAnsi="Arial"/>
        </w:rPr>
        <w:t>4.2.2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Strukturmaterials</w:t>
      </w:r>
      <w:r>
        <w:rPr>
          <w:rFonts w:ascii="Arial" w:hAnsi="Arial"/>
        </w:rPr>
        <w:t>..................................................................................................................... 4 1.1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Superplastizitдt</w:t>
      </w:r>
      <w:r>
        <w:rPr>
          <w:rFonts w:ascii="Arial" w:hAnsi="Arial"/>
        </w:rPr>
        <w:t xml:space="preserve"> ................................................................................ .......................................5.10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Temperaturleitfдhigkeit..........</w:t>
      </w:r>
      <w:r>
        <w:rPr>
          <w:rFonts w:ascii="Arial" w:hAnsi="Arial"/>
        </w:rPr>
        <w:t>...................................................................................................4.5.4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Temperaturleitzahl</w:t>
      </w:r>
      <w:r>
        <w:rPr>
          <w:rFonts w:ascii="Arial" w:hAnsi="Arial"/>
        </w:rPr>
        <w:t xml:space="preserve"> .................................................................................................................. 4.5.2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Temperaturwechselbestдndigkeit</w:t>
      </w:r>
      <w:r>
        <w:rPr>
          <w:rFonts w:ascii="Arial" w:hAnsi="Arial"/>
        </w:rPr>
        <w:t xml:space="preserve"> ..........................................................................................</w:t>
      </w:r>
      <w:r w:rsidR="00943BCD">
        <w:rPr>
          <w:rFonts w:ascii="Arial" w:hAnsi="Arial"/>
        </w:rPr>
        <w:t xml:space="preserve"> </w:t>
      </w:r>
      <w:r>
        <w:rPr>
          <w:rFonts w:ascii="Arial" w:hAnsi="Arial"/>
        </w:rPr>
        <w:t>4.7.18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Verschleiss</w:t>
      </w:r>
      <w:r>
        <w:rPr>
          <w:rFonts w:ascii="Arial" w:hAnsi="Arial"/>
        </w:rPr>
        <w:t>.............................................................................................................................. 4.7.12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Verschleissfestigkeit der Schmelzsichtflдche</w:t>
      </w:r>
      <w:r>
        <w:rPr>
          <w:rFonts w:ascii="Arial" w:hAnsi="Arial"/>
        </w:rPr>
        <w:t xml:space="preserve"> ........................................................................</w:t>
      </w:r>
      <w:r w:rsidR="00943BCD">
        <w:rPr>
          <w:rFonts w:ascii="Arial" w:hAnsi="Arial"/>
        </w:rPr>
        <w:t xml:space="preserve"> </w:t>
      </w:r>
      <w:r>
        <w:rPr>
          <w:rFonts w:ascii="Arial" w:hAnsi="Arial"/>
        </w:rPr>
        <w:t>4.7.</w:t>
      </w:r>
      <w:r>
        <w:rPr>
          <w:rFonts w:ascii="Arial" w:hAnsi="Arial"/>
          <w:lang w:val="de-DE"/>
        </w:rPr>
        <w:t>11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Wдrmeabbauskoeffizient</w:t>
      </w:r>
      <w:r>
        <w:rPr>
          <w:rFonts w:ascii="Arial" w:hAnsi="Arial"/>
        </w:rPr>
        <w:t>........................................................................................................</w:t>
      </w:r>
      <w:r w:rsidR="00943BCD">
        <w:rPr>
          <w:rFonts w:ascii="Arial" w:hAnsi="Arial"/>
        </w:rPr>
        <w:t xml:space="preserve"> </w:t>
      </w:r>
      <w:r>
        <w:rPr>
          <w:rFonts w:ascii="Arial" w:hAnsi="Arial"/>
        </w:rPr>
        <w:t>4.5 6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Wдrmedehnung</w:t>
      </w:r>
      <w:r>
        <w:rPr>
          <w:rFonts w:ascii="Arial" w:hAnsi="Arial"/>
        </w:rPr>
        <w:t xml:space="preserve"> ...................................................................................................................... 4.5.10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Wдrmefestigkeit</w:t>
      </w:r>
      <w:r>
        <w:rPr>
          <w:rFonts w:ascii="Arial" w:hAnsi="Arial"/>
        </w:rPr>
        <w:t>....................................................................................................................... 4.7.4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Wдrmekapazitдt</w:t>
      </w:r>
      <w:r>
        <w:rPr>
          <w:rFonts w:ascii="Arial" w:hAnsi="Arial"/>
        </w:rPr>
        <w:t xml:space="preserve"> ............................................................................. .........................................4.5.3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Wдrmeleitfдhigkeit</w:t>
      </w:r>
      <w:r>
        <w:rPr>
          <w:rFonts w:ascii="Arial" w:hAnsi="Arial"/>
        </w:rPr>
        <w:t xml:space="preserve"> ................................................................................................................... 4.5.</w:t>
      </w:r>
      <w:r>
        <w:rPr>
          <w:rFonts w:ascii="Arial" w:hAnsi="Arial"/>
          <w:lang w:val="de-DE"/>
        </w:rPr>
        <w:t xml:space="preserve"> l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Wдrmeleitzahl...........................................................................</w:t>
      </w:r>
      <w:r>
        <w:rPr>
          <w:rFonts w:ascii="Arial" w:hAnsi="Arial"/>
        </w:rPr>
        <w:t>................................................ 4.5.7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Wдrmeubergangszahl</w:t>
      </w:r>
      <w:r>
        <w:rPr>
          <w:rFonts w:ascii="Arial" w:hAnsi="Arial"/>
        </w:rPr>
        <w:t xml:space="preserve"> .............................................................................................................. 4.5.5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Wasscraufnahme</w:t>
      </w:r>
      <w:r>
        <w:rPr>
          <w:rFonts w:ascii="Arial" w:hAnsi="Arial"/>
        </w:rPr>
        <w:t xml:space="preserve"> ......................................................................................................................4.4.7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Wasserbestдndigkeit</w:t>
      </w:r>
      <w:r>
        <w:rPr>
          <w:rFonts w:ascii="Arial" w:hAnsi="Arial"/>
        </w:rPr>
        <w:t xml:space="preserve"> ................................................................................................................ 4.7.3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Wasserdichtkeit...............</w:t>
      </w:r>
      <w:r>
        <w:rPr>
          <w:rFonts w:ascii="Arial" w:hAnsi="Arial"/>
        </w:rPr>
        <w:t>.......................................................................................................... 4.4.9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Wasserdurchlдssigkeit</w:t>
      </w:r>
      <w:r>
        <w:rPr>
          <w:rFonts w:ascii="Arial" w:hAnsi="Arial"/>
        </w:rPr>
        <w:t>.............................................................................................................. 4.4.8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Wetterbeslдndigkeit</w:t>
      </w:r>
      <w:r>
        <w:rPr>
          <w:rFonts w:ascii="Arial" w:hAnsi="Arial"/>
        </w:rPr>
        <w:t xml:space="preserve"> ..................................................................................................................4 </w:t>
      </w:r>
      <w:smartTag w:uri="urn:schemas-microsoft-com:office:smarttags" w:element="metricconverter">
        <w:smartTagPr>
          <w:attr w:name="ProductID" w:val="7. l"/>
        </w:smartTagPr>
        <w:r>
          <w:rPr>
            <w:rFonts w:ascii="Arial" w:hAnsi="Arial"/>
          </w:rPr>
          <w:t>7.</w:t>
        </w:r>
        <w:r>
          <w:rPr>
            <w:rFonts w:ascii="Arial" w:hAnsi="Arial"/>
            <w:lang w:val="de-DE"/>
          </w:rPr>
          <w:t xml:space="preserve"> l</w:t>
        </w:r>
      </w:smartTag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Wirkliche Dichte.</w:t>
      </w:r>
      <w:r>
        <w:rPr>
          <w:rFonts w:ascii="Arial" w:hAnsi="Arial"/>
        </w:rPr>
        <w:t>....................................................................................................................... 4.6.2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Zugfestigkeit</w:t>
      </w:r>
      <w:r>
        <w:rPr>
          <w:rFonts w:ascii="Arial" w:hAnsi="Arial"/>
        </w:rPr>
        <w:t xml:space="preserve"> ..............................................................................................................................4.2.5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Zylinderdruckfestigkeit</w:t>
      </w:r>
      <w:r>
        <w:rPr>
          <w:rFonts w:ascii="Arial" w:hAnsi="Arial"/>
        </w:rPr>
        <w:t xml:space="preserve"> .............................................................................................................. 4.2.7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de-DE"/>
        </w:rPr>
        <w:t>Zuverlassigkeit .......</w:t>
      </w:r>
      <w:r>
        <w:rPr>
          <w:rFonts w:ascii="Arial" w:hAnsi="Arial"/>
        </w:rPr>
        <w:t>....................................................................................................................5 3</w:t>
      </w:r>
    </w:p>
    <w:p w:rsidR="00CD3B09" w:rsidRDefault="00281515" w:rsidP="00F94449">
      <w:pPr>
        <w:spacing w:before="460"/>
        <w:ind w:left="0" w:right="-74"/>
        <w:rPr>
          <w:rFonts w:ascii="Arial" w:hAnsi="Arial"/>
        </w:rPr>
      </w:pPr>
      <w:r w:rsidRPr="00CD3B09">
        <w:rPr>
          <w:rFonts w:ascii="Arial" w:hAnsi="Arial"/>
          <w:b/>
        </w:rPr>
        <w:t>Абетковий показ</w:t>
      </w:r>
      <w:r>
        <w:rPr>
          <w:rFonts w:ascii="Arial" w:hAnsi="Arial"/>
          <w:b/>
        </w:rPr>
        <w:t>ч</w:t>
      </w:r>
      <w:r w:rsidRPr="00CD3B09">
        <w:rPr>
          <w:rFonts w:ascii="Arial" w:hAnsi="Arial"/>
          <w:b/>
        </w:rPr>
        <w:t>ик англійських термінів</w:t>
      </w:r>
    </w:p>
    <w:p w:rsidR="00CD3B09" w:rsidRDefault="00CD3B09" w:rsidP="00F94449">
      <w:pPr>
        <w:spacing w:before="140"/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absolute</w:t>
      </w:r>
      <w:r w:rsidRPr="00B871E6"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humidity</w:t>
      </w:r>
      <w:r>
        <w:rPr>
          <w:rFonts w:ascii="Arial" w:hAnsi="Arial"/>
        </w:rPr>
        <w:t xml:space="preserve"> .......................................................................................................................... 4.4.2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acid resistance</w:t>
      </w:r>
      <w:r>
        <w:rPr>
          <w:rFonts w:ascii="Arial" w:hAnsi="Arial"/>
        </w:rPr>
        <w:t xml:space="preserve"> .............................................................................................................................. 4.7.5</w:t>
      </w:r>
    </w:p>
    <w:p w:rsidR="00CD3B09" w:rsidRPr="00B871E6" w:rsidRDefault="00CD3B09" w:rsidP="00F94449">
      <w:pPr>
        <w:ind w:left="0" w:right="-74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acoustical insulation</w:t>
      </w:r>
      <w:r>
        <w:rPr>
          <w:rFonts w:ascii="Arial" w:hAnsi="Arial"/>
        </w:rPr>
        <w:t xml:space="preserve"> ...................................................................................................................... 4.8.5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acoustic permeability</w:t>
      </w:r>
      <w:r>
        <w:rPr>
          <w:rFonts w:ascii="Arial" w:hAnsi="Arial"/>
        </w:rPr>
        <w:t xml:space="preserve"> ..................................................................................................................... 4.8.3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adaptability to manufacture</w:t>
      </w:r>
      <w:r>
        <w:rPr>
          <w:rFonts w:ascii="Arial" w:hAnsi="Arial"/>
        </w:rPr>
        <w:t xml:space="preserve"> ............................................................................................................ 5.6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adsorption power</w:t>
      </w:r>
      <w:r>
        <w:rPr>
          <w:rFonts w:ascii="Arial" w:hAnsi="Arial"/>
        </w:rPr>
        <w:t xml:space="preserve"> .............................................................................................................................4.3.6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aftereffect</w:t>
      </w:r>
      <w:r>
        <w:rPr>
          <w:rFonts w:ascii="Arial" w:hAnsi="Arial"/>
        </w:rPr>
        <w:t xml:space="preserve"> .........................................................................................................................................5.11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ageing</w:t>
      </w:r>
      <w:r>
        <w:rPr>
          <w:rFonts w:ascii="Arial" w:hAnsi="Arial"/>
        </w:rPr>
        <w:t xml:space="preserve"> ..............................................................................................................................................5.5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alkali resistance</w:t>
      </w:r>
      <w:r>
        <w:rPr>
          <w:rFonts w:ascii="Arial" w:hAnsi="Arial"/>
        </w:rPr>
        <w:t xml:space="preserve"> ...............................................................................................................................4.7.6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apparent density</w:t>
      </w:r>
      <w:r>
        <w:rPr>
          <w:rFonts w:ascii="Arial" w:hAnsi="Arial"/>
        </w:rPr>
        <w:t xml:space="preserve"> ............................................................................................................................. 4.6.3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apparent porosity</w:t>
      </w:r>
      <w:r>
        <w:rPr>
          <w:rFonts w:ascii="Arial" w:hAnsi="Arial"/>
        </w:rPr>
        <w:t xml:space="preserve"> .............................................................................................................................4.3.2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application limite temperature</w:t>
      </w:r>
      <w:r>
        <w:rPr>
          <w:rFonts w:ascii="Arial" w:hAnsi="Arial"/>
        </w:rPr>
        <w:t xml:space="preserve"> ......................................................................................................... 4.5.1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atmospheric durabilily</w:t>
      </w:r>
      <w:r>
        <w:rPr>
          <w:rFonts w:ascii="Arial" w:hAnsi="Arial"/>
        </w:rPr>
        <w:t xml:space="preserve"> ..................................................................................................................... 4.7.</w:t>
      </w:r>
      <w:r>
        <w:rPr>
          <w:rFonts w:ascii="Arial" w:hAnsi="Arial"/>
          <w:lang w:val="en-US"/>
        </w:rPr>
        <w:t>1</w:t>
      </w:r>
    </w:p>
    <w:p w:rsidR="00CD3B09" w:rsidRDefault="00CD3B09" w:rsidP="00F94449">
      <w:pPr>
        <w:spacing w:before="20"/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attrition</w:t>
      </w:r>
      <w:r w:rsidR="009D465E">
        <w:rPr>
          <w:rFonts w:ascii="Arial" w:hAnsi="Arial"/>
        </w:rPr>
        <w:t xml:space="preserve"> </w:t>
      </w:r>
      <w:r>
        <w:rPr>
          <w:rFonts w:ascii="Arial" w:hAnsi="Arial"/>
        </w:rPr>
        <w:t>............................................................................................................................................ 4.7.12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biological resistance</w:t>
      </w:r>
      <w:r>
        <w:rPr>
          <w:rFonts w:ascii="Arial" w:hAnsi="Arial"/>
        </w:rPr>
        <w:t xml:space="preserve"> ........................................................................................................................ 4.7.2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breaking strength</w:t>
      </w:r>
      <w:r>
        <w:rPr>
          <w:rFonts w:ascii="Arial" w:hAnsi="Arial"/>
        </w:rPr>
        <w:t xml:space="preserve"> ............................................................................................................................. 4.2.6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calorific conduction</w:t>
      </w:r>
      <w:r>
        <w:rPr>
          <w:rFonts w:ascii="Arial" w:hAnsi="Arial"/>
        </w:rPr>
        <w:t xml:space="preserve"> ...........................................................................................................................4.5.1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chemical stability</w:t>
      </w:r>
      <w:r>
        <w:rPr>
          <w:rFonts w:ascii="Arial" w:hAnsi="Arial"/>
        </w:rPr>
        <w:t xml:space="preserve"> ..............................................................................................................................4.7.9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closed porosity</w:t>
      </w:r>
      <w:r>
        <w:rPr>
          <w:rFonts w:ascii="Arial" w:hAnsi="Arial"/>
        </w:rPr>
        <w:t xml:space="preserve"> ................................................................................................................................ 4.3.5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compression strength</w:t>
      </w:r>
      <w:r>
        <w:rPr>
          <w:rFonts w:ascii="Arial" w:hAnsi="Arial"/>
        </w:rPr>
        <w:t xml:space="preserve"> ......................................................................................................................4.2.4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compression strength at</w:t>
      </w:r>
      <w:r>
        <w:rPr>
          <w:rFonts w:ascii="Arial" w:hAnsi="Arial"/>
        </w:rPr>
        <w:t xml:space="preserve"> 10%</w:t>
      </w:r>
      <w:r>
        <w:rPr>
          <w:rFonts w:ascii="Arial" w:hAnsi="Arial"/>
          <w:lang w:val="en-US"/>
        </w:rPr>
        <w:t xml:space="preserve"> dcfbmation</w:t>
      </w:r>
      <w:r>
        <w:rPr>
          <w:rFonts w:ascii="Arial" w:hAnsi="Arial"/>
        </w:rPr>
        <w:t xml:space="preserve"> .......................................................................................4.2.8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compression strength in cylinder</w:t>
      </w:r>
      <w:r>
        <w:rPr>
          <w:rFonts w:ascii="Arial" w:hAnsi="Arial"/>
        </w:rPr>
        <w:t xml:space="preserve"> .....................................................................................................4.2.7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convective heat exchange coefficient</w:t>
      </w:r>
      <w:r>
        <w:rPr>
          <w:rFonts w:ascii="Arial" w:hAnsi="Arial"/>
        </w:rPr>
        <w:t xml:space="preserve"> ............................................................................................. 4.5.5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corrosion resistance</w:t>
      </w:r>
      <w:r>
        <w:rPr>
          <w:rFonts w:ascii="Arial" w:hAnsi="Arial"/>
        </w:rPr>
        <w:t xml:space="preserve"> ........................................................................................................................4.7.7</w:t>
      </w:r>
    </w:p>
    <w:p w:rsidR="00CD3B09" w:rsidRDefault="00CD3B09" w:rsidP="00F94449">
      <w:pPr>
        <w:spacing w:before="20"/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creeping</w:t>
      </w:r>
      <w:r>
        <w:rPr>
          <w:rFonts w:ascii="Arial" w:hAnsi="Arial"/>
        </w:rPr>
        <w:t xml:space="preserve"> .......................................................................................................................................... 5.13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damping capacity</w:t>
      </w:r>
      <w:r>
        <w:rPr>
          <w:rFonts w:ascii="Arial" w:hAnsi="Arial"/>
        </w:rPr>
        <w:t xml:space="preserve"> .............................................................................................................................5.7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deformability</w:t>
      </w:r>
      <w:r>
        <w:rPr>
          <w:rFonts w:ascii="Arial" w:hAnsi="Arial"/>
        </w:rPr>
        <w:t xml:space="preserve"> .................................................................................................................................... 5.8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dielectric strenght</w:t>
      </w:r>
      <w:r>
        <w:rPr>
          <w:rFonts w:ascii="Arial" w:hAnsi="Arial"/>
        </w:rPr>
        <w:t xml:space="preserve"> ............................................................................................................................ 4.2.15</w:t>
      </w:r>
    </w:p>
    <w:p w:rsidR="00CD3B09" w:rsidRDefault="00CD3B09" w:rsidP="00F94449">
      <w:pPr>
        <w:spacing w:before="20"/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difference in length of diagonal</w:t>
      </w:r>
      <w:r>
        <w:rPr>
          <w:rFonts w:ascii="Arial" w:hAnsi="Arial"/>
        </w:rPr>
        <w:t xml:space="preserve"> ........................................................................................................4.1.4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dimensiand tolerance</w:t>
      </w:r>
      <w:r>
        <w:rPr>
          <w:rFonts w:ascii="Arial" w:hAnsi="Arial"/>
        </w:rPr>
        <w:t xml:space="preserve"> .......................................................................................................................4.1.6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durabilily</w:t>
      </w:r>
      <w:r>
        <w:rPr>
          <w:rFonts w:ascii="Arial" w:hAnsi="Arial"/>
        </w:rPr>
        <w:t xml:space="preserve"> ...........................................................................................................................................5.1</w:t>
      </w:r>
    </w:p>
    <w:p w:rsidR="00CD3B09" w:rsidRDefault="00CD3B09" w:rsidP="00F94449">
      <w:pPr>
        <w:spacing w:before="20"/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dynamic strength</w:t>
      </w:r>
      <w:r>
        <w:rPr>
          <w:rFonts w:ascii="Arial" w:hAnsi="Arial"/>
        </w:rPr>
        <w:t xml:space="preserve"> ............................................................................................................................4.2.14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elasticity</w:t>
      </w:r>
      <w:r>
        <w:rPr>
          <w:rFonts w:ascii="Arial" w:hAnsi="Arial"/>
        </w:rPr>
        <w:t xml:space="preserve"> ............................................................................................................................................</w:t>
      </w:r>
      <w:r>
        <w:rPr>
          <w:rFonts w:ascii="Arial" w:hAnsi="Arial"/>
          <w:lang w:val="en-US"/>
        </w:rPr>
        <w:t>4.2.9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electric conduction</w:t>
      </w:r>
      <w:r>
        <w:rPr>
          <w:rFonts w:ascii="Arial" w:hAnsi="Arial"/>
        </w:rPr>
        <w:t xml:space="preserve"> ........................................................................................................................... 5.18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electric resistance</w:t>
      </w:r>
      <w:r>
        <w:rPr>
          <w:rFonts w:ascii="Arial" w:hAnsi="Arial"/>
        </w:rPr>
        <w:t xml:space="preserve"> .............................................................................................................................5.17</w:t>
      </w:r>
    </w:p>
    <w:p w:rsidR="00CD3B09" w:rsidRDefault="00CD3B09" w:rsidP="00F94449">
      <w:pPr>
        <w:tabs>
          <w:tab w:val="left" w:pos="9639"/>
        </w:tabs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expansion power</w:t>
      </w:r>
      <w:r>
        <w:rPr>
          <w:rFonts w:ascii="Arial" w:hAnsi="Arial"/>
        </w:rPr>
        <w:t xml:space="preserve"> ..............................................................................................................................4.3.8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fire resistance</w:t>
      </w:r>
      <w:r>
        <w:rPr>
          <w:rFonts w:ascii="Arial" w:hAnsi="Arial"/>
        </w:rPr>
        <w:t xml:space="preserve"> .................................................................................................................................. 4.7.14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friability</w:t>
      </w:r>
      <w:r>
        <w:rPr>
          <w:rFonts w:ascii="Arial" w:hAnsi="Arial"/>
        </w:rPr>
        <w:t xml:space="preserve"> ............................................................................................................................................. 5.9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frost resistance</w:t>
      </w:r>
      <w:r>
        <w:rPr>
          <w:rFonts w:ascii="Arial" w:hAnsi="Arial"/>
        </w:rPr>
        <w:t xml:space="preserve"> ................................................................................................................................ 4.7.8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fusibility</w:t>
      </w:r>
      <w:r>
        <w:rPr>
          <w:rFonts w:ascii="Arial" w:hAnsi="Arial"/>
        </w:rPr>
        <w:t xml:space="preserve"> ............................................................................................................................................</w:t>
      </w:r>
      <w:r>
        <w:rPr>
          <w:rFonts w:ascii="Arial" w:hAnsi="Arial"/>
          <w:lang w:val="en-US"/>
        </w:rPr>
        <w:t>5</w:t>
      </w:r>
      <w:r>
        <w:rPr>
          <w:rFonts w:ascii="Arial" w:hAnsi="Arial"/>
        </w:rPr>
        <w:t>.</w:t>
      </w:r>
      <w:r>
        <w:rPr>
          <w:rFonts w:ascii="Arial" w:hAnsi="Arial"/>
          <w:lang w:val="en-US"/>
        </w:rPr>
        <w:t>12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grade according to the density .</w:t>
      </w:r>
      <w:r>
        <w:rPr>
          <w:rFonts w:ascii="Arial" w:hAnsi="Arial"/>
        </w:rPr>
        <w:t>......................................................................................................</w:t>
      </w:r>
      <w:r w:rsidRPr="00B871E6"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4.6.4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granular composition</w:t>
      </w:r>
      <w:r>
        <w:rPr>
          <w:rFonts w:ascii="Arial" w:hAnsi="Arial"/>
        </w:rPr>
        <w:t xml:space="preserve"> .....................................................................................................................</w:t>
      </w:r>
      <w:r w:rsidRPr="00B871E6"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4.1.10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hardness</w:t>
      </w:r>
      <w:r>
        <w:rPr>
          <w:rFonts w:ascii="Arial" w:hAnsi="Arial"/>
        </w:rPr>
        <w:t xml:space="preserve"> .......................................................................................................................................4.7.10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heat absorption coefficient</w:t>
      </w:r>
      <w:r>
        <w:rPr>
          <w:rFonts w:ascii="Arial" w:hAnsi="Arial"/>
        </w:rPr>
        <w:t xml:space="preserve"> ............................................................................................................. 4.5.6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heat capacity</w:t>
      </w:r>
      <w:r>
        <w:rPr>
          <w:rFonts w:ascii="Arial" w:hAnsi="Arial"/>
        </w:rPr>
        <w:t xml:space="preserve"> .................................................................................................................................. 4.5.3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 xml:space="preserve">heat conductivity coefficient </w:t>
      </w:r>
      <w:r>
        <w:rPr>
          <w:rFonts w:ascii="Arial" w:hAnsi="Arial"/>
        </w:rPr>
        <w:t>............................................................................................................4.5.7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heat resistance</w:t>
      </w:r>
      <w:r>
        <w:rPr>
          <w:rFonts w:ascii="Arial" w:hAnsi="Arial"/>
        </w:rPr>
        <w:t xml:space="preserve"> ............................................................................................................................... 4.7.4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 xml:space="preserve">high-temperature strength </w:t>
      </w:r>
      <w:r>
        <w:rPr>
          <w:rFonts w:ascii="Arial" w:hAnsi="Arial"/>
        </w:rPr>
        <w:t>............................................................................................................ 4.2.10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hydroscopicity</w:t>
      </w:r>
      <w:r>
        <w:rPr>
          <w:rFonts w:ascii="Arial" w:hAnsi="Arial"/>
        </w:rPr>
        <w:t xml:space="preserve"> ............................................................................................................................... 4.4.10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impact strength .</w:t>
      </w:r>
      <w:r>
        <w:rPr>
          <w:rFonts w:ascii="Arial" w:hAnsi="Arial"/>
        </w:rPr>
        <w:t>................................................................... .........................................................4.2.16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intergrain hollowness</w:t>
      </w:r>
      <w:r>
        <w:rPr>
          <w:rFonts w:ascii="Arial" w:hAnsi="Arial"/>
        </w:rPr>
        <w:t xml:space="preserve"> ...................................................................................................................... 4.3.7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limit state</w:t>
      </w:r>
      <w:r>
        <w:rPr>
          <w:rFonts w:ascii="Arial" w:hAnsi="Arial"/>
        </w:rPr>
        <w:t xml:space="preserve"> ......................................................................................................................................... 5.2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linear dimensions .</w:t>
      </w:r>
      <w:r>
        <w:rPr>
          <w:rFonts w:ascii="Arial" w:hAnsi="Arial"/>
        </w:rPr>
        <w:t>........................................................................................................................... 4.1.2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linear temperature shrinkage</w:t>
      </w:r>
      <w:r>
        <w:rPr>
          <w:rFonts w:ascii="Arial" w:hAnsi="Arial"/>
        </w:rPr>
        <w:t xml:space="preserve"> .......................................................................................................... 4.5.9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long-term strength</w:t>
      </w:r>
      <w:r>
        <w:rPr>
          <w:rFonts w:ascii="Arial" w:hAnsi="Arial"/>
        </w:rPr>
        <w:t xml:space="preserve"> ......................................................................................................................... 4.2.13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mass .</w:t>
      </w:r>
      <w:r>
        <w:rPr>
          <w:rFonts w:ascii="Arial" w:hAnsi="Arial"/>
        </w:rPr>
        <w:t>............................................................................................................................................. 4.6.1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milling fineness</w:t>
      </w:r>
      <w:r>
        <w:rPr>
          <w:rFonts w:ascii="Arial" w:hAnsi="Arial"/>
        </w:rPr>
        <w:t xml:space="preserve"> .............................................................................................................................. 4.1.11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moisture content .</w:t>
      </w:r>
      <w:r>
        <w:rPr>
          <w:rFonts w:ascii="Arial" w:hAnsi="Arial"/>
        </w:rPr>
        <w:t>............................................................................................................................4.4.1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moisture resistance</w:t>
      </w:r>
      <w:r>
        <w:rPr>
          <w:rFonts w:ascii="Arial" w:hAnsi="Arial"/>
        </w:rPr>
        <w:t xml:space="preserve"> ....................................................................................................................... 4.7.20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opened porosity</w:t>
      </w:r>
      <w:r>
        <w:rPr>
          <w:rFonts w:ascii="Arial" w:hAnsi="Arial"/>
        </w:rPr>
        <w:t xml:space="preserve"> ............................................................................................................................. 4.3.4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penetrability</w:t>
      </w:r>
      <w:r>
        <w:rPr>
          <w:rFonts w:ascii="Arial" w:hAnsi="Arial"/>
        </w:rPr>
        <w:t xml:space="preserve"> .................................................................................................................................... 5.15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plasticity .</w:t>
      </w:r>
      <w:r>
        <w:rPr>
          <w:rFonts w:ascii="Arial" w:hAnsi="Arial"/>
        </w:rPr>
        <w:t>.........................................................................................................................................4.2.11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porosity</w:t>
      </w:r>
      <w:r>
        <w:rPr>
          <w:rFonts w:ascii="Arial" w:hAnsi="Arial"/>
        </w:rPr>
        <w:t xml:space="preserve"> ...........................................................................................................................................4.3.1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real density</w:t>
      </w:r>
      <w:r>
        <w:rPr>
          <w:rFonts w:ascii="Arial" w:hAnsi="Arial"/>
        </w:rPr>
        <w:t xml:space="preserve"> .....................................................................................................................................4.6.2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refractoriness</w:t>
      </w:r>
      <w:r>
        <w:rPr>
          <w:rFonts w:ascii="Arial" w:hAnsi="Arial"/>
        </w:rPr>
        <w:t xml:space="preserve"> ..................................................................................................................................4.7.13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relative humidity</w:t>
      </w:r>
      <w:r>
        <w:rPr>
          <w:rFonts w:ascii="Arial" w:hAnsi="Arial"/>
        </w:rPr>
        <w:t xml:space="preserve"> ............................................................................................................................. 4.4.3</w:t>
      </w:r>
    </w:p>
    <w:p w:rsidR="00CD3B09" w:rsidRPr="00B871E6" w:rsidRDefault="00CD3B09" w:rsidP="00F94449">
      <w:pPr>
        <w:ind w:left="0" w:right="-74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reliability</w:t>
      </w:r>
      <w:r>
        <w:rPr>
          <w:rFonts w:ascii="Arial" w:hAnsi="Arial"/>
        </w:rPr>
        <w:t xml:space="preserve"> ..........................................................................................................................................5.3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resistance</w:t>
      </w:r>
      <w:r>
        <w:rPr>
          <w:rFonts w:ascii="Arial" w:hAnsi="Arial"/>
          <w:b/>
          <w:lang w:val="en-US"/>
        </w:rPr>
        <w:t xml:space="preserve"> </w:t>
      </w:r>
      <w:r>
        <w:rPr>
          <w:rFonts w:ascii="Arial" w:hAnsi="Arial"/>
          <w:lang w:val="en-US"/>
        </w:rPr>
        <w:t>of material mark</w:t>
      </w:r>
      <w:r>
        <w:rPr>
          <w:rFonts w:ascii="Arial" w:hAnsi="Arial"/>
        </w:rPr>
        <w:t xml:space="preserve"> ............................................................................................................4.2.2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resistance to air .</w:t>
      </w:r>
      <w:r>
        <w:rPr>
          <w:rFonts w:ascii="Arial" w:hAnsi="Arial"/>
        </w:rPr>
        <w:t>.............................................................................................................................4.7.19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resistance to cavitation</w:t>
      </w:r>
      <w:r>
        <w:rPr>
          <w:rFonts w:ascii="Arial" w:hAnsi="Arial"/>
        </w:rPr>
        <w:t xml:space="preserve"> ...................................................................................................................4.7.15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resistance to erosion .</w:t>
      </w:r>
      <w:r>
        <w:rPr>
          <w:rFonts w:ascii="Arial" w:hAnsi="Arial"/>
        </w:rPr>
        <w:t>.....................................................................................................................4.7.17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resistance</w:t>
      </w:r>
      <w:r>
        <w:rPr>
          <w:rFonts w:ascii="Arial" w:hAnsi="Arial"/>
          <w:b/>
          <w:lang w:val="en-US"/>
        </w:rPr>
        <w:t xml:space="preserve"> </w:t>
      </w:r>
      <w:r>
        <w:rPr>
          <w:rFonts w:ascii="Arial" w:hAnsi="Arial"/>
          <w:lang w:val="en-US"/>
        </w:rPr>
        <w:t>to radiation</w:t>
      </w:r>
      <w:r>
        <w:rPr>
          <w:rFonts w:ascii="Arial" w:hAnsi="Arial"/>
        </w:rPr>
        <w:t xml:space="preserve"> ....................................................................................................................4.7.16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service life ..............................................................................</w:t>
      </w:r>
      <w:r>
        <w:rPr>
          <w:rFonts w:ascii="Arial" w:hAnsi="Arial"/>
        </w:rPr>
        <w:t>........................................................5.4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shrinkage</w:t>
      </w:r>
      <w:r>
        <w:rPr>
          <w:rFonts w:ascii="Arial" w:hAnsi="Arial"/>
        </w:rPr>
        <w:t xml:space="preserve"> .......................................................................................................................................4.1.8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sorption damping .</w:t>
      </w:r>
      <w:r>
        <w:rPr>
          <w:rFonts w:ascii="Arial" w:hAnsi="Arial"/>
        </w:rPr>
        <w:t>..........................................................................................................................4.4.5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sorption humidity</w:t>
      </w:r>
      <w:r>
        <w:rPr>
          <w:rFonts w:ascii="Arial" w:hAnsi="Arial"/>
        </w:rPr>
        <w:t xml:space="preserve"> ...........................................................................................................................4.4.4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short-term strength</w:t>
      </w:r>
      <w:r>
        <w:rPr>
          <w:rFonts w:ascii="Arial" w:hAnsi="Arial"/>
        </w:rPr>
        <w:t xml:space="preserve"> ........................................................................................................................4.2.12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sound absorption</w:t>
      </w:r>
      <w:r>
        <w:rPr>
          <w:rFonts w:ascii="Arial" w:hAnsi="Arial"/>
        </w:rPr>
        <w:t xml:space="preserve"> .......................................................................................................................... 4.8.1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sound absorption coefficient .</w:t>
      </w:r>
      <w:r>
        <w:rPr>
          <w:rFonts w:ascii="Arial" w:hAnsi="Arial"/>
        </w:rPr>
        <w:t>.........................................................................................................4.8.2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sound transmission coefficient</w:t>
      </w:r>
      <w:r>
        <w:rPr>
          <w:rFonts w:ascii="Arial" w:hAnsi="Arial"/>
        </w:rPr>
        <w:t xml:space="preserve"> .......................................................................................................4.8.4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specific heat .</w:t>
      </w:r>
      <w:r>
        <w:rPr>
          <w:rFonts w:ascii="Arial" w:hAnsi="Arial"/>
        </w:rPr>
        <w:t>..................................................................................................................................4.5.8</w:t>
      </w:r>
    </w:p>
    <w:p w:rsidR="00CD3B09" w:rsidRDefault="00CD3B09" w:rsidP="00F94449">
      <w:pPr>
        <w:ind w:left="0" w:right="-74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specific surface</w:t>
      </w:r>
      <w:r>
        <w:rPr>
          <w:rFonts w:ascii="Arial" w:hAnsi="Arial"/>
        </w:rPr>
        <w:t xml:space="preserve"> ............................................................................................................................. 4.1.9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strength</w:t>
      </w:r>
      <w:r>
        <w:rPr>
          <w:rFonts w:ascii="Arial" w:hAnsi="Arial"/>
        </w:rPr>
        <w:t xml:space="preserve"> ..........................................................................................................................................4.2.1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structure of a material</w:t>
      </w:r>
      <w:r>
        <w:rPr>
          <w:rFonts w:ascii="Arial" w:hAnsi="Arial"/>
        </w:rPr>
        <w:t xml:space="preserve"> ....................................................................................................................4.1.1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superplasticity</w:t>
      </w:r>
      <w:r>
        <w:rPr>
          <w:rFonts w:ascii="Arial" w:hAnsi="Arial"/>
        </w:rPr>
        <w:t xml:space="preserve"> ................................................................................................................................5.10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swelling .....................................</w:t>
      </w:r>
      <w:r>
        <w:rPr>
          <w:rFonts w:ascii="Arial" w:hAnsi="Arial"/>
        </w:rPr>
        <w:t>.....................................................................................................4.1.7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temperature conductivity</w:t>
      </w:r>
      <w:r>
        <w:rPr>
          <w:rFonts w:ascii="Arial" w:hAnsi="Arial"/>
        </w:rPr>
        <w:t xml:space="preserve"> ................................................................................................................4.5.4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 xml:space="preserve">temperature conductivity coefficient </w:t>
      </w:r>
      <w:r>
        <w:rPr>
          <w:rFonts w:ascii="Arial" w:hAnsi="Arial"/>
        </w:rPr>
        <w:t>...............................................................................................4.5.2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tensile strength</w:t>
      </w:r>
      <w:r>
        <w:rPr>
          <w:rFonts w:ascii="Arial" w:hAnsi="Arial"/>
        </w:rPr>
        <w:t xml:space="preserve"> ...............................................................................................................................4.2.5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thermal expansion</w:t>
      </w:r>
      <w:r>
        <w:rPr>
          <w:rFonts w:ascii="Arial" w:hAnsi="Arial"/>
        </w:rPr>
        <w:t xml:space="preserve"> ..........................................................................................................................4.5.10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thermal stability</w:t>
      </w:r>
      <w:r>
        <w:rPr>
          <w:rFonts w:ascii="Arial" w:hAnsi="Arial"/>
        </w:rPr>
        <w:t xml:space="preserve"> ..............................................................................................................................4.7.18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translucence</w:t>
      </w:r>
      <w:r>
        <w:rPr>
          <w:rFonts w:ascii="Arial" w:hAnsi="Arial"/>
        </w:rPr>
        <w:t xml:space="preserve"> ...................................................................................................................................5.16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transparence</w:t>
      </w:r>
      <w:r>
        <w:rPr>
          <w:rFonts w:ascii="Arial" w:hAnsi="Arial"/>
        </w:rPr>
        <w:t xml:space="preserve"> ..................................................................................................................................5.14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 xml:space="preserve">true porosity </w:t>
      </w:r>
      <w:r>
        <w:rPr>
          <w:rFonts w:ascii="Arial" w:hAnsi="Arial"/>
        </w:rPr>
        <w:t>...................................................................................................................................</w:t>
      </w:r>
      <w:r>
        <w:rPr>
          <w:rFonts w:ascii="Arial" w:hAnsi="Arial"/>
          <w:lang w:val="en-US"/>
        </w:rPr>
        <w:t>4.3.3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ultimate bending strength</w:t>
      </w:r>
      <w:r>
        <w:rPr>
          <w:rFonts w:ascii="Arial" w:hAnsi="Arial"/>
        </w:rPr>
        <w:t xml:space="preserve"> ..............................................................................................................4.2.3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ultimate deviations from nominal dimensions</w:t>
      </w:r>
      <w:r>
        <w:rPr>
          <w:rFonts w:ascii="Arial" w:hAnsi="Arial"/>
        </w:rPr>
        <w:t xml:space="preserve"> ................................................................................4.1.3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variation in trickness ...............</w:t>
      </w:r>
      <w:r>
        <w:rPr>
          <w:rFonts w:ascii="Arial" w:hAnsi="Arial"/>
        </w:rPr>
        <w:t>.......................................................................................................4.1.5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water absorption ........................................</w:t>
      </w:r>
      <w:r>
        <w:rPr>
          <w:rFonts w:ascii="Arial" w:hAnsi="Arial"/>
        </w:rPr>
        <w:t>....................................................................................4.4 7</w:t>
      </w:r>
    </w:p>
    <w:p w:rsidR="00CD3B09" w:rsidRDefault="00CD3B09" w:rsidP="00F94449">
      <w:pPr>
        <w:spacing w:before="20"/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water impermeability ......................................</w:t>
      </w:r>
      <w:r>
        <w:rPr>
          <w:rFonts w:ascii="Arial" w:hAnsi="Arial"/>
        </w:rPr>
        <w:t>...............................................................................4.4.9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water permeability ............................</w:t>
      </w:r>
      <w:r>
        <w:rPr>
          <w:rFonts w:ascii="Arial" w:hAnsi="Arial"/>
        </w:rPr>
        <w:t>.............................................................................................4.4</w:t>
      </w:r>
      <w:r>
        <w:rPr>
          <w:rFonts w:ascii="Arial" w:hAnsi="Arial"/>
          <w:lang w:val="en-US"/>
        </w:rPr>
        <w:t xml:space="preserve"> 8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water-repellent property ...................................</w:t>
      </w:r>
      <w:r>
        <w:rPr>
          <w:rFonts w:ascii="Arial" w:hAnsi="Arial"/>
        </w:rPr>
        <w:t>.............................................................................4.4.12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water resistance ........................................</w:t>
      </w:r>
      <w:r>
        <w:rPr>
          <w:rFonts w:ascii="Arial" w:hAnsi="Arial"/>
        </w:rPr>
        <w:t>....................................................................................4.7.3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water yielding capacity</w:t>
      </w:r>
      <w:r>
        <w:rPr>
          <w:rFonts w:ascii="Arial" w:hAnsi="Arial"/>
        </w:rPr>
        <w:t xml:space="preserve"> ..................................................................................................................4.4 6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en-US"/>
        </w:rPr>
        <w:t>wcar resistance of a glazed facing surface</w:t>
      </w:r>
      <w:r>
        <w:rPr>
          <w:rFonts w:ascii="Arial" w:hAnsi="Arial"/>
        </w:rPr>
        <w:t xml:space="preserve"> ...................................................................................4.7.11</w:t>
      </w:r>
    </w:p>
    <w:p w:rsidR="00CD3B09" w:rsidRPr="00B871E6" w:rsidRDefault="00CD3B09" w:rsidP="00F94449">
      <w:pPr>
        <w:ind w:left="0" w:right="-74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wetting ability</w:t>
      </w:r>
      <w:r>
        <w:rPr>
          <w:rFonts w:ascii="Arial" w:hAnsi="Arial"/>
        </w:rPr>
        <w:t xml:space="preserve"> ................................................................................................................................4.4.11</w:t>
      </w:r>
    </w:p>
    <w:p w:rsidR="00CD3B09" w:rsidRPr="00ED42F8" w:rsidRDefault="00CD3B09" w:rsidP="00F94449">
      <w:pPr>
        <w:spacing w:before="460"/>
        <w:ind w:left="0" w:right="-74"/>
        <w:rPr>
          <w:rFonts w:ascii="Arial" w:hAnsi="Arial"/>
        </w:rPr>
      </w:pPr>
      <w:r w:rsidRPr="00281515">
        <w:rPr>
          <w:rFonts w:ascii="Arial" w:hAnsi="Arial"/>
          <w:b/>
        </w:rPr>
        <w:t xml:space="preserve">Абетковий показчик </w:t>
      </w:r>
      <w:r>
        <w:rPr>
          <w:rFonts w:ascii="Arial" w:hAnsi="Arial"/>
          <w:b/>
        </w:rPr>
        <w:t>ф</w:t>
      </w:r>
      <w:r>
        <w:rPr>
          <w:rFonts w:ascii="Arial" w:hAnsi="Arial"/>
          <w:b/>
          <w:lang w:val="fr-FR"/>
        </w:rPr>
        <w:t>ранцузьких</w:t>
      </w:r>
      <w:r w:rsidRPr="00281515">
        <w:rPr>
          <w:rFonts w:ascii="Arial" w:hAnsi="Arial"/>
          <w:b/>
        </w:rPr>
        <w:t xml:space="preserve"> термінів</w:t>
      </w:r>
    </w:p>
    <w:p w:rsidR="00CD3B09" w:rsidRDefault="00CD3B09" w:rsidP="00F94449">
      <w:pPr>
        <w:spacing w:before="120"/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 xml:space="preserve">absorption d'eau </w:t>
      </w:r>
      <w:r>
        <w:rPr>
          <w:rFonts w:ascii="Arial" w:hAnsi="Arial"/>
        </w:rPr>
        <w:t>...................................................................................................................... .4.4.7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absorption phonique</w:t>
      </w:r>
      <w:r>
        <w:rPr>
          <w:rFonts w:ascii="Arial" w:hAnsi="Arial"/>
        </w:rPr>
        <w:t xml:space="preserve"> ................................................................................................................ .4.8.1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adaptation á la technologie</w:t>
      </w:r>
      <w:r>
        <w:rPr>
          <w:rFonts w:ascii="Arial" w:hAnsi="Arial"/>
        </w:rPr>
        <w:t xml:space="preserve"> .................................................... ...................................................5.6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aptitude à la sorption de l'humidit</w:t>
      </w:r>
      <w:r>
        <w:rPr>
          <w:rFonts w:ascii="Arial" w:hAnsi="Arial"/>
          <w:lang w:val="ru-RU"/>
        </w:rPr>
        <w:t>е</w:t>
      </w:r>
      <w:r>
        <w:rPr>
          <w:rFonts w:ascii="Arial" w:hAnsi="Arial"/>
        </w:rPr>
        <w:t xml:space="preserve"> ....................................... ....................................................4.4.5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aptitude hydrophile</w:t>
      </w:r>
      <w:r>
        <w:rPr>
          <w:rFonts w:ascii="Arial" w:hAnsi="Arial"/>
        </w:rPr>
        <w:t xml:space="preserve"> ................................................................................................................... 4.4.11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attrition</w:t>
      </w:r>
      <w:r>
        <w:rPr>
          <w:rFonts w:ascii="Arial" w:hAnsi="Arial"/>
        </w:rPr>
        <w:t xml:space="preserve"> ...................................................................................................................................... 4.7.12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capacité calorifigue (thermique)</w:t>
      </w:r>
      <w:r>
        <w:rPr>
          <w:rFonts w:ascii="Arial" w:hAnsi="Arial"/>
        </w:rPr>
        <w:t xml:space="preserve"> ................................................................................................ 4.5.3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chaleur spécifique</w:t>
      </w:r>
      <w:r>
        <w:rPr>
          <w:rFonts w:ascii="Arial" w:hAnsi="Arial"/>
        </w:rPr>
        <w:t xml:space="preserve"> ..................................................................................................................... 4.5.8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coefficient d'absorption acoustique</w:t>
      </w:r>
      <w:r>
        <w:rPr>
          <w:rFonts w:ascii="Arial" w:hAnsi="Arial"/>
        </w:rPr>
        <w:t xml:space="preserve"> ........................................................................................... 4.8.2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coefficient d'absorption de la chaleur</w:t>
      </w:r>
      <w:r>
        <w:rPr>
          <w:rFonts w:ascii="Arial" w:hAnsi="Arial"/>
        </w:rPr>
        <w:t xml:space="preserve"> ........................................................................................ 4.5.6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coefficient de chaleur</w:t>
      </w:r>
      <w:r>
        <w:rPr>
          <w:rFonts w:ascii="Arial" w:hAnsi="Arial"/>
        </w:rPr>
        <w:t xml:space="preserve"> ................................................................................................................ 4.5.5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coefficient de conductibilitè calorifique</w:t>
      </w:r>
      <w:r>
        <w:rPr>
          <w:rFonts w:ascii="Arial" w:hAnsi="Arial"/>
        </w:rPr>
        <w:t xml:space="preserve"> ......................................................................................4.5.7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coefficient de conductibilitè thermigue</w:t>
      </w:r>
      <w:r>
        <w:rPr>
          <w:rFonts w:ascii="Arial" w:hAnsi="Arial"/>
        </w:rPr>
        <w:t xml:space="preserve"> ...................................................................................... 4.5.2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coefficient de transmission du son</w:t>
      </w:r>
      <w:r>
        <w:rPr>
          <w:rFonts w:ascii="Arial" w:hAnsi="Arial"/>
        </w:rPr>
        <w:t xml:space="preserve"> .............................................................................................4.8.4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 xml:space="preserve">composition granulaire </w:t>
      </w:r>
      <w:r>
        <w:rPr>
          <w:rFonts w:ascii="Arial" w:hAnsi="Arial"/>
        </w:rPr>
        <w:t>.............................................................................................................. 4.1.10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conductibilit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 xml:space="preserve"> 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>lectrique</w:t>
      </w:r>
      <w:r>
        <w:rPr>
          <w:rFonts w:ascii="Arial" w:hAnsi="Arial"/>
        </w:rPr>
        <w:t xml:space="preserve"> ............................................................................................................. 5.18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conductivitè de temp</w:t>
      </w:r>
      <w:r>
        <w:rPr>
          <w:rFonts w:ascii="Arial" w:hAnsi="Arial"/>
          <w:lang w:val="en-US"/>
        </w:rPr>
        <w:t>e</w:t>
      </w:r>
      <w:r>
        <w:rPr>
          <w:rFonts w:ascii="Arial" w:hAnsi="Arial"/>
          <w:lang w:val="fr-FR"/>
        </w:rPr>
        <w:t>rature</w:t>
      </w:r>
      <w:r>
        <w:rPr>
          <w:rFonts w:ascii="Arial" w:hAnsi="Arial"/>
        </w:rPr>
        <w:t xml:space="preserve"> ...................................................................................................... 4.5.4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conductibilitè thermique</w:t>
      </w:r>
      <w:r>
        <w:rPr>
          <w:rFonts w:ascii="Arial" w:hAnsi="Arial"/>
        </w:rPr>
        <w:t xml:space="preserve"> ..............................................................................................................4.5.1</w:t>
      </w:r>
    </w:p>
    <w:p w:rsidR="00CD3B09" w:rsidRDefault="00CD3B09" w:rsidP="00F94449">
      <w:pPr>
        <w:spacing w:before="20"/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deformabilitè</w:t>
      </w:r>
      <w:r>
        <w:rPr>
          <w:rFonts w:ascii="Arial" w:hAnsi="Arial"/>
        </w:rPr>
        <w:t xml:space="preserve"> ...............................................................................................................................5.8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densitè apparente</w:t>
      </w:r>
      <w:r>
        <w:rPr>
          <w:rFonts w:ascii="Arial" w:hAnsi="Arial"/>
        </w:rPr>
        <w:t xml:space="preserve"> ...................................................................................................................... 4.6.3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densité ................</w:t>
      </w:r>
      <w:r>
        <w:rPr>
          <w:rFonts w:ascii="Arial" w:hAnsi="Arial"/>
        </w:rPr>
        <w:t>........................................................................................................................4.6.2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d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>vitations limites de dimensions nominales</w:t>
      </w:r>
      <w:r>
        <w:rPr>
          <w:rFonts w:ascii="Arial" w:hAnsi="Arial"/>
        </w:rPr>
        <w:t xml:space="preserve"> ..............................................................................4.1.3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diff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>rence en longueur de diagonales</w:t>
      </w:r>
      <w:r>
        <w:rPr>
          <w:rFonts w:ascii="Arial" w:hAnsi="Arial"/>
        </w:rPr>
        <w:t xml:space="preserve"> ........................................................................................ 4.1.4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dilatation (thermique)</w:t>
      </w:r>
      <w:r>
        <w:rPr>
          <w:rFonts w:ascii="Arial" w:hAnsi="Arial"/>
        </w:rPr>
        <w:t xml:space="preserve"> .................................................................................................................. 4.5.10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dimensions linéaires</w:t>
      </w:r>
      <w:r>
        <w:rPr>
          <w:rFonts w:ascii="Arial" w:hAnsi="Arial"/>
        </w:rPr>
        <w:t xml:space="preserve"> ................................................................................................................... 4.1.2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durabili</w:t>
      </w:r>
      <w:r>
        <w:rPr>
          <w:rFonts w:ascii="Arial" w:hAnsi="Arial"/>
          <w:lang w:val="en-US"/>
        </w:rPr>
        <w:t>t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 xml:space="preserve"> .</w:t>
      </w:r>
      <w:r>
        <w:rPr>
          <w:rFonts w:ascii="Arial" w:hAnsi="Arial"/>
        </w:rPr>
        <w:t>.................................................................................................................................... 5.1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duree de servise</w:t>
      </w:r>
      <w:r>
        <w:rPr>
          <w:rFonts w:ascii="Arial" w:hAnsi="Arial"/>
        </w:rPr>
        <w:t xml:space="preserve"> ......................................................................................................................... 5.4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duret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</w:rPr>
        <w:t xml:space="preserve"> .......................................................................................................................................... 4.7.10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>cart d'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>paisseur</w:t>
      </w:r>
      <w:r>
        <w:rPr>
          <w:rFonts w:ascii="Arial" w:hAnsi="Arial"/>
        </w:rPr>
        <w:t xml:space="preserve"> ........................................................................................................................ .4.1.5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>lasticit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 xml:space="preserve"> ............</w:t>
      </w:r>
      <w:r>
        <w:rPr>
          <w:rFonts w:ascii="Arial" w:hAnsi="Arial"/>
        </w:rPr>
        <w:t>.......................................................................................................................... 4.2.9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>tat limite ..................</w:t>
      </w:r>
      <w:r>
        <w:rPr>
          <w:rFonts w:ascii="Arial" w:hAnsi="Arial"/>
        </w:rPr>
        <w:t>....................................................................................................................5.2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fiabilit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</w:rPr>
        <w:t xml:space="preserve"> ..........................................................................................................................................5.3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finesse de broyage</w:t>
      </w:r>
      <w:r>
        <w:rPr>
          <w:rFonts w:ascii="Arial" w:hAnsi="Arial"/>
        </w:rPr>
        <w:t xml:space="preserve"> .......................................................................................................................4.1.11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 xml:space="preserve">fluage </w:t>
      </w:r>
      <w:r>
        <w:rPr>
          <w:rFonts w:ascii="Arial" w:hAnsi="Arial"/>
        </w:rPr>
        <w:t>............................................................................................................................................5.13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fragilit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</w:rPr>
        <w:t xml:space="preserve"> .......................................................................................................................................... 5.9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fusibilit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 xml:space="preserve"> ....................................</w:t>
      </w:r>
      <w:r>
        <w:rPr>
          <w:rFonts w:ascii="Arial" w:hAnsi="Arial"/>
        </w:rPr>
        <w:t>.....................................................................................................5.12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gonflement</w:t>
      </w:r>
      <w:r>
        <w:rPr>
          <w:rFonts w:ascii="Arial" w:hAnsi="Arial"/>
        </w:rPr>
        <w:t xml:space="preserve"> .................................................................................................................................... 4.1.7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humidit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 xml:space="preserve"> absolue</w:t>
      </w:r>
      <w:r>
        <w:rPr>
          <w:rFonts w:ascii="Arial" w:hAnsi="Arial"/>
        </w:rPr>
        <w:t xml:space="preserve"> ...........................................................................................................................4.4.2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humidit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 xml:space="preserve"> du sorption</w:t>
      </w:r>
      <w:r>
        <w:rPr>
          <w:rFonts w:ascii="Arial" w:hAnsi="Arial"/>
        </w:rPr>
        <w:t xml:space="preserve"> ......................................................................................................................4.4.4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humidit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 xml:space="preserve"> relative</w:t>
      </w:r>
      <w:r>
        <w:rPr>
          <w:rFonts w:ascii="Arial" w:hAnsi="Arial"/>
        </w:rPr>
        <w:t xml:space="preserve"> ............................................................................................................................ 4.4.3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hydrophobie</w:t>
      </w:r>
      <w:r>
        <w:rPr>
          <w:rFonts w:ascii="Arial" w:hAnsi="Arial"/>
        </w:rPr>
        <w:t xml:space="preserve"> ...................................................................................................................................4.4.12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hydroscopicit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>.</w:t>
      </w:r>
      <w:r>
        <w:rPr>
          <w:rFonts w:ascii="Arial" w:hAnsi="Arial"/>
        </w:rPr>
        <w:t>................................................................................................................................4.4.10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imperm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>abilit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 xml:space="preserve"> а l'eau..........................................................................................</w:t>
      </w:r>
      <w:r>
        <w:rPr>
          <w:rFonts w:ascii="Arial" w:hAnsi="Arial"/>
        </w:rPr>
        <w:t>.......................... 4.4.9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inattaguabilit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 xml:space="preserve"> aux acides</w:t>
      </w:r>
      <w:r>
        <w:rPr>
          <w:rFonts w:ascii="Arial" w:hAnsi="Arial"/>
        </w:rPr>
        <w:t xml:space="preserve"> .............................................................................................................. 4.7.5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isolation acoustique</w:t>
      </w:r>
      <w:r>
        <w:rPr>
          <w:rFonts w:ascii="Arial" w:hAnsi="Arial"/>
        </w:rPr>
        <w:t xml:space="preserve"> ....................................................................................................................... 4.8.5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limite de flexion</w:t>
      </w:r>
      <w:r>
        <w:rPr>
          <w:rFonts w:ascii="Arial" w:hAnsi="Arial"/>
        </w:rPr>
        <w:t xml:space="preserve"> ...............................................................................................................................4.2.3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margue selon la densit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</w:rPr>
        <w:t xml:space="preserve"> .................................................................................................................4.6.4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masse.</w:t>
      </w:r>
      <w:r>
        <w:rPr>
          <w:rFonts w:ascii="Arial" w:hAnsi="Arial"/>
        </w:rPr>
        <w:t>............................................................................................................................................ 4.6.1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plasticit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>....</w:t>
      </w:r>
      <w:r>
        <w:rPr>
          <w:rFonts w:ascii="Arial" w:hAnsi="Arial"/>
        </w:rPr>
        <w:t>.......................................................................................................................................4.2.11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p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>n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>trabilit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</w:rPr>
        <w:t xml:space="preserve"> ............................................................................... .....................................................5.15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perm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>abilit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 xml:space="preserve"> а l'eau.......................................................................................</w:t>
      </w:r>
      <w:r>
        <w:rPr>
          <w:rFonts w:ascii="Arial" w:hAnsi="Arial"/>
        </w:rPr>
        <w:t>.................................. 4.4.5</w:t>
      </w:r>
      <w:r>
        <w:rPr>
          <w:rFonts w:ascii="Arial" w:hAnsi="Arial"/>
          <w:lang w:val="fr-FR"/>
        </w:rPr>
        <w:t xml:space="preserve"> 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perm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>abilit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 xml:space="preserve"> acoustique</w:t>
      </w:r>
      <w:r>
        <w:rPr>
          <w:rFonts w:ascii="Arial" w:hAnsi="Arial"/>
        </w:rPr>
        <w:t xml:space="preserve"> ................................................................................................................. 4.8.3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porosit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>.................................................................................................</w:t>
      </w:r>
      <w:r>
        <w:rPr>
          <w:rFonts w:ascii="Arial" w:hAnsi="Arial"/>
        </w:rPr>
        <w:t>...........................................4.3. 1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porosit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 xml:space="preserve"> apparente</w:t>
      </w:r>
      <w:r>
        <w:rPr>
          <w:rFonts w:ascii="Arial" w:hAnsi="Arial"/>
        </w:rPr>
        <w:t xml:space="preserve"> ......................................................................................................................... 4.3.2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porosit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 xml:space="preserve"> ferm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>e..........</w:t>
      </w:r>
      <w:r>
        <w:rPr>
          <w:rFonts w:ascii="Arial" w:hAnsi="Arial"/>
        </w:rPr>
        <w:t>..................................................................................................................... 4.3.5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porosit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 xml:space="preserve"> ouverte</w:t>
      </w:r>
      <w:r>
        <w:rPr>
          <w:rFonts w:ascii="Arial" w:hAnsi="Arial"/>
        </w:rPr>
        <w:t xml:space="preserve"> ..............................................................................................................................4.3.4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posteаect</w:t>
      </w:r>
      <w:r>
        <w:rPr>
          <w:rFonts w:ascii="Arial" w:hAnsi="Arial"/>
        </w:rPr>
        <w:t xml:space="preserve"> ........................................................................................................................................ 5.1 1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pouvoir amortisseur</w:t>
      </w:r>
      <w:r>
        <w:rPr>
          <w:rFonts w:ascii="Arial" w:hAnsi="Arial"/>
        </w:rPr>
        <w:t>..........................................................................................................................5.7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pouvoir d'adsorption</w:t>
      </w:r>
      <w:r>
        <w:rPr>
          <w:rFonts w:ascii="Arial" w:hAnsi="Arial"/>
        </w:rPr>
        <w:t xml:space="preserve"> ................................................................................................................. 4.3.6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pouvoir d'expomsion</w:t>
      </w:r>
      <w:r>
        <w:rPr>
          <w:rFonts w:ascii="Arial" w:hAnsi="Arial"/>
        </w:rPr>
        <w:t xml:space="preserve"> ..................................................................................................................4.3.8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refractairit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>................................................................................................................</w:t>
      </w:r>
      <w:r>
        <w:rPr>
          <w:rFonts w:ascii="Arial" w:hAnsi="Arial"/>
        </w:rPr>
        <w:t xml:space="preserve">................. </w:t>
      </w:r>
      <w:r>
        <w:rPr>
          <w:rFonts w:ascii="Arial" w:hAnsi="Arial"/>
          <w:lang w:val="fr-FR"/>
        </w:rPr>
        <w:t>4.7.</w:t>
      </w:r>
      <w:r>
        <w:rPr>
          <w:rFonts w:ascii="Arial" w:hAnsi="Arial"/>
        </w:rPr>
        <w:t>13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rendement d'eau</w:t>
      </w:r>
      <w:r>
        <w:rPr>
          <w:rFonts w:ascii="Arial" w:hAnsi="Arial"/>
        </w:rPr>
        <w:t xml:space="preserve"> ........................................................................................................................4.4.6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r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>sistance.........</w:t>
      </w:r>
      <w:r>
        <w:rPr>
          <w:rFonts w:ascii="Arial" w:hAnsi="Arial"/>
        </w:rPr>
        <w:t xml:space="preserve"> ....................................................................................................................... .4.2.1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r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>sistance à</w:t>
      </w:r>
      <w:r w:rsidR="00943BCD">
        <w:rPr>
          <w:rFonts w:ascii="Arial" w:hAnsi="Arial"/>
          <w:lang w:val="fr-FR"/>
        </w:rPr>
        <w:t xml:space="preserve"> </w:t>
      </w:r>
      <w:r>
        <w:rPr>
          <w:rFonts w:ascii="Arial" w:hAnsi="Arial"/>
          <w:lang w:val="fr-FR"/>
        </w:rPr>
        <w:t>chaleur</w:t>
      </w:r>
      <w:r>
        <w:rPr>
          <w:rFonts w:ascii="Arial" w:hAnsi="Arial"/>
        </w:rPr>
        <w:t xml:space="preserve"> .................................................................................................................4.7.4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r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>sistance à e'érosion</w:t>
      </w:r>
      <w:r>
        <w:rPr>
          <w:rFonts w:ascii="Arial" w:hAnsi="Arial"/>
        </w:rPr>
        <w:t xml:space="preserve"> ...............................................................................................................4.7.17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r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>sistance à</w:t>
      </w:r>
      <w:r w:rsidR="00943BCD">
        <w:rPr>
          <w:rFonts w:ascii="Arial" w:hAnsi="Arial"/>
          <w:lang w:val="fr-FR"/>
        </w:rPr>
        <w:t xml:space="preserve"> </w:t>
      </w:r>
      <w:r>
        <w:rPr>
          <w:rFonts w:ascii="Arial" w:hAnsi="Arial"/>
          <w:lang w:val="fr-FR"/>
        </w:rPr>
        <w:t>la cavitation.</w:t>
      </w:r>
      <w:r>
        <w:rPr>
          <w:rFonts w:ascii="Arial" w:hAnsi="Arial"/>
        </w:rPr>
        <w:t>.........................................................................................................4.7.15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r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>sistance à</w:t>
      </w:r>
      <w:r w:rsidR="00943BCD">
        <w:rPr>
          <w:rFonts w:ascii="Arial" w:hAnsi="Arial"/>
          <w:lang w:val="fr-FR"/>
        </w:rPr>
        <w:t xml:space="preserve"> </w:t>
      </w:r>
      <w:r>
        <w:rPr>
          <w:rFonts w:ascii="Arial" w:hAnsi="Arial"/>
          <w:lang w:val="fr-FR"/>
        </w:rPr>
        <w:t>l'humidit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</w:rPr>
        <w:t xml:space="preserve"> ............................................................................................................ 4.7.20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r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>sistance à</w:t>
      </w:r>
      <w:r w:rsidR="00943BCD">
        <w:rPr>
          <w:rFonts w:ascii="Arial" w:hAnsi="Arial"/>
          <w:lang w:val="fr-FR"/>
        </w:rPr>
        <w:t xml:space="preserve"> </w:t>
      </w:r>
      <w:r>
        <w:rPr>
          <w:rFonts w:ascii="Arial" w:hAnsi="Arial"/>
          <w:lang w:val="fr-FR"/>
        </w:rPr>
        <w:t>la compression</w:t>
      </w:r>
      <w:r>
        <w:rPr>
          <w:rFonts w:ascii="Arial" w:hAnsi="Arial"/>
        </w:rPr>
        <w:t xml:space="preserve"> ................................................................................................... 4.2.4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r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>sistance à</w:t>
      </w:r>
      <w:r w:rsidR="00943BCD">
        <w:rPr>
          <w:rFonts w:ascii="Arial" w:hAnsi="Arial"/>
          <w:lang w:val="fr-FR"/>
        </w:rPr>
        <w:t xml:space="preserve"> </w:t>
      </w:r>
      <w:r>
        <w:rPr>
          <w:rFonts w:ascii="Arial" w:hAnsi="Arial"/>
          <w:lang w:val="fr-FR"/>
        </w:rPr>
        <w:t>la compression à</w:t>
      </w:r>
      <w:r w:rsidR="00943BCD">
        <w:rPr>
          <w:rFonts w:ascii="Arial" w:hAnsi="Arial"/>
          <w:lang w:val="fr-FR"/>
        </w:rPr>
        <w:t xml:space="preserve"> </w:t>
      </w:r>
      <w:r>
        <w:rPr>
          <w:rFonts w:ascii="Arial" w:hAnsi="Arial"/>
        </w:rPr>
        <w:t>10%</w:t>
      </w:r>
      <w:r>
        <w:rPr>
          <w:rFonts w:ascii="Arial" w:hAnsi="Arial"/>
          <w:lang w:val="fr-FR"/>
        </w:rPr>
        <w:t xml:space="preserve"> de d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>formation</w:t>
      </w:r>
      <w:r>
        <w:rPr>
          <w:rFonts w:ascii="Arial" w:hAnsi="Arial"/>
        </w:rPr>
        <w:t xml:space="preserve"> ................... ...........................................4.2.8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r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>sistance à</w:t>
      </w:r>
      <w:r w:rsidR="00943BCD">
        <w:rPr>
          <w:rFonts w:ascii="Arial" w:hAnsi="Arial"/>
          <w:lang w:val="fr-FR"/>
        </w:rPr>
        <w:t xml:space="preserve"> </w:t>
      </w:r>
      <w:r>
        <w:rPr>
          <w:rFonts w:ascii="Arial" w:hAnsi="Arial"/>
          <w:lang w:val="fr-FR"/>
        </w:rPr>
        <w:t>la compression dans un cylindre.....................................</w:t>
      </w:r>
      <w:r>
        <w:rPr>
          <w:rFonts w:ascii="Arial" w:hAnsi="Arial"/>
        </w:rPr>
        <w:t>.....................................4.2.7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r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>sistance à</w:t>
      </w:r>
      <w:r w:rsidR="00943BCD">
        <w:rPr>
          <w:rFonts w:ascii="Arial" w:hAnsi="Arial"/>
          <w:lang w:val="fr-FR"/>
        </w:rPr>
        <w:t xml:space="preserve"> </w:t>
      </w:r>
      <w:r>
        <w:rPr>
          <w:rFonts w:ascii="Arial" w:hAnsi="Arial"/>
          <w:lang w:val="fr-FR"/>
        </w:rPr>
        <w:t>la corrosion</w:t>
      </w:r>
      <w:r>
        <w:rPr>
          <w:rFonts w:ascii="Arial" w:hAnsi="Arial"/>
        </w:rPr>
        <w:t xml:space="preserve"> ......................................................................................................... 4.7.7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r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>sistance à</w:t>
      </w:r>
      <w:r w:rsidR="00943BCD">
        <w:rPr>
          <w:rFonts w:ascii="Arial" w:hAnsi="Arial"/>
          <w:lang w:val="fr-FR"/>
        </w:rPr>
        <w:t xml:space="preserve"> </w:t>
      </w:r>
      <w:r>
        <w:rPr>
          <w:rFonts w:ascii="Arial" w:hAnsi="Arial"/>
          <w:lang w:val="fr-FR"/>
        </w:rPr>
        <w:t>la radiation</w:t>
      </w:r>
      <w:r>
        <w:rPr>
          <w:rFonts w:ascii="Arial" w:hAnsi="Arial"/>
        </w:rPr>
        <w:t xml:space="preserve"> .........................................................................................................4.7.16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r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>sistance à</w:t>
      </w:r>
      <w:r w:rsidR="00943BCD">
        <w:rPr>
          <w:rFonts w:ascii="Arial" w:hAnsi="Arial"/>
          <w:lang w:val="fr-FR"/>
        </w:rPr>
        <w:t xml:space="preserve"> </w:t>
      </w:r>
      <w:r>
        <w:rPr>
          <w:rFonts w:ascii="Arial" w:hAnsi="Arial"/>
          <w:lang w:val="fr-FR"/>
        </w:rPr>
        <w:t>la rupture</w:t>
      </w:r>
      <w:r>
        <w:rPr>
          <w:rFonts w:ascii="Arial" w:hAnsi="Arial"/>
        </w:rPr>
        <w:t xml:space="preserve"> ............................................................................................................ 4.2.6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r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>sistance à</w:t>
      </w:r>
      <w:r w:rsidR="00943BCD">
        <w:rPr>
          <w:rFonts w:ascii="Arial" w:hAnsi="Arial"/>
          <w:lang w:val="fr-FR"/>
        </w:rPr>
        <w:t xml:space="preserve"> </w:t>
      </w:r>
      <w:r>
        <w:rPr>
          <w:rFonts w:ascii="Arial" w:hAnsi="Arial"/>
          <w:lang w:val="fr-FR"/>
        </w:rPr>
        <w:t>la traction</w:t>
      </w:r>
      <w:r>
        <w:rPr>
          <w:rFonts w:ascii="Arial" w:hAnsi="Arial"/>
        </w:rPr>
        <w:t xml:space="preserve"> .............................................................................................................4.2.5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r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>sistance à</w:t>
      </w:r>
      <w:r w:rsidR="00943BCD">
        <w:rPr>
          <w:rFonts w:ascii="Arial" w:hAnsi="Arial"/>
          <w:lang w:val="fr-FR"/>
        </w:rPr>
        <w:t xml:space="preserve"> </w:t>
      </w:r>
      <w:r>
        <w:rPr>
          <w:rFonts w:ascii="Arial" w:hAnsi="Arial"/>
          <w:lang w:val="fr-FR"/>
        </w:rPr>
        <w:t>l'air</w:t>
      </w:r>
      <w:r>
        <w:rPr>
          <w:rFonts w:ascii="Arial" w:hAnsi="Arial"/>
        </w:rPr>
        <w:t xml:space="preserve"> ...................................................................................................................... 4.7.19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r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>sistance à</w:t>
      </w:r>
      <w:r w:rsidR="00943BCD">
        <w:rPr>
          <w:rFonts w:ascii="Arial" w:hAnsi="Arial"/>
          <w:lang w:val="fr-FR"/>
        </w:rPr>
        <w:t xml:space="preserve"> </w:t>
      </w:r>
      <w:r>
        <w:rPr>
          <w:rFonts w:ascii="Arial" w:hAnsi="Arial"/>
          <w:lang w:val="fr-FR"/>
        </w:rPr>
        <w:t>l'eau</w:t>
      </w:r>
      <w:r>
        <w:rPr>
          <w:rFonts w:ascii="Arial" w:hAnsi="Arial"/>
        </w:rPr>
        <w:t xml:space="preserve"> .................................................................................................................... 4.7.3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r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>sistance au choc</w:t>
      </w:r>
      <w:r>
        <w:rPr>
          <w:rFonts w:ascii="Arial" w:hAnsi="Arial"/>
        </w:rPr>
        <w:t xml:space="preserve"> ................................................................................................................... 4.2.16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r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>sistance au feu</w:t>
      </w:r>
      <w:r>
        <w:rPr>
          <w:rFonts w:ascii="Arial" w:hAnsi="Arial"/>
        </w:rPr>
        <w:t xml:space="preserve"> ......................................................................................................................4.7.14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r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>sistance au gel</w:t>
      </w:r>
      <w:r>
        <w:rPr>
          <w:rFonts w:ascii="Arial" w:hAnsi="Arial"/>
        </w:rPr>
        <w:t xml:space="preserve"> ......................................................................................................................4.7.8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r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>sistance aux alcalis</w:t>
      </w:r>
      <w:r>
        <w:rPr>
          <w:rFonts w:ascii="Arial" w:hAnsi="Arial"/>
        </w:rPr>
        <w:t xml:space="preserve"> ...............................................................................................................4.7.6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r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>sistance aux intemperies............................................................................</w:t>
      </w:r>
      <w:r>
        <w:rPr>
          <w:rFonts w:ascii="Arial" w:hAnsi="Arial"/>
        </w:rPr>
        <w:t>.......................... 4.7,1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r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>sistance biologigue</w:t>
      </w:r>
      <w:r>
        <w:rPr>
          <w:rFonts w:ascii="Arial" w:hAnsi="Arial"/>
        </w:rPr>
        <w:t xml:space="preserve"> ...............................................................................................................4.7.2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r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>sistance de longue dur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>e..................................................................................................</w:t>
      </w:r>
      <w:r>
        <w:rPr>
          <w:rFonts w:ascii="Arial" w:hAnsi="Arial"/>
        </w:rPr>
        <w:t>... 4.2.13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r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>sistance de courte dur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>e</w:t>
      </w:r>
      <w:r>
        <w:rPr>
          <w:rFonts w:ascii="Arial" w:hAnsi="Arial"/>
        </w:rPr>
        <w:t xml:space="preserve"> ..................................................................................................... 4.2.12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r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>sistance de margue de mati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>re</w:t>
      </w:r>
      <w:r>
        <w:rPr>
          <w:rFonts w:ascii="Arial" w:hAnsi="Arial"/>
        </w:rPr>
        <w:t xml:space="preserve"> ........................................................................................... 4.2.2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r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>sistance dunamigue</w:t>
      </w:r>
      <w:r>
        <w:rPr>
          <w:rFonts w:ascii="Arial" w:hAnsi="Arial"/>
        </w:rPr>
        <w:t xml:space="preserve"> .............................................................................................................</w:t>
      </w:r>
      <w:r>
        <w:rPr>
          <w:rFonts w:ascii="Arial" w:hAnsi="Arial"/>
          <w:lang w:val="fr-FR"/>
        </w:rPr>
        <w:t>4.2.14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r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 xml:space="preserve">sistance 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>lectrigue</w:t>
      </w:r>
      <w:r>
        <w:rPr>
          <w:rFonts w:ascii="Arial" w:hAnsi="Arial"/>
        </w:rPr>
        <w:t>................................................................................................................5.17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r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>sistance m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>canique à</w:t>
      </w:r>
      <w:r w:rsidR="00943BCD">
        <w:rPr>
          <w:rFonts w:ascii="Arial" w:hAnsi="Arial"/>
          <w:lang w:val="fr-FR"/>
        </w:rPr>
        <w:t xml:space="preserve"> </w:t>
      </w:r>
      <w:r>
        <w:rPr>
          <w:rFonts w:ascii="Arial" w:hAnsi="Arial"/>
          <w:lang w:val="fr-FR"/>
        </w:rPr>
        <w:t>chaud</w:t>
      </w:r>
      <w:r>
        <w:rPr>
          <w:rFonts w:ascii="Arial" w:hAnsi="Arial"/>
        </w:rPr>
        <w:t xml:space="preserve"> ..............................................................................................4.2.10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retrait</w:t>
      </w:r>
      <w:r>
        <w:rPr>
          <w:rFonts w:ascii="Arial" w:hAnsi="Arial"/>
        </w:rPr>
        <w:t xml:space="preserve"> .......................................................................................................................................4.1.8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retrait lin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>aire de temp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>rature....................................................................................</w:t>
      </w:r>
      <w:r>
        <w:rPr>
          <w:rFonts w:ascii="Arial" w:hAnsi="Arial"/>
        </w:rPr>
        <w:t>..............4.5.9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rigidit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 xml:space="preserve"> di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>lectrigue...</w:t>
      </w:r>
      <w:r>
        <w:rPr>
          <w:rFonts w:ascii="Arial" w:hAnsi="Arial"/>
        </w:rPr>
        <w:t>................................................................................................................4.2.15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stabilite chimiaque</w:t>
      </w:r>
      <w:r>
        <w:rPr>
          <w:rFonts w:ascii="Arial" w:hAnsi="Arial"/>
        </w:rPr>
        <w:t>...................................................................................................................4.7.9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structure d'un matériau</w:t>
      </w:r>
      <w:r>
        <w:rPr>
          <w:rFonts w:ascii="Arial" w:hAnsi="Arial"/>
        </w:rPr>
        <w:t xml:space="preserve"> ...........................................................................................................4.1.1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super-plasticit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</w:rPr>
        <w:t xml:space="preserve"> .......................................................................................................................5.10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surface sp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>cifique.......................................................................................................</w:t>
      </w:r>
      <w:r>
        <w:rPr>
          <w:rFonts w:ascii="Arial" w:hAnsi="Arial"/>
        </w:rPr>
        <w:t>............4.1.9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temp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>rature limite d'application</w:t>
      </w:r>
      <w:r>
        <w:rPr>
          <w:rFonts w:ascii="Arial" w:hAnsi="Arial"/>
        </w:rPr>
        <w:t xml:space="preserve"> .............................................................................................4.5.11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teneur en eau</w:t>
      </w:r>
      <w:r>
        <w:rPr>
          <w:rFonts w:ascii="Arial" w:hAnsi="Arial"/>
        </w:rPr>
        <w:t xml:space="preserve"> ........................................................................................................................ 4.4.1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tenue d'une surface de parement emaill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>e</w:t>
      </w:r>
      <w:r>
        <w:rPr>
          <w:rFonts w:ascii="Arial" w:hAnsi="Arial"/>
        </w:rPr>
        <w:t xml:space="preserve"> ............................................................................4.7.11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translucidit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</w:rPr>
        <w:t xml:space="preserve"> ............................................................................................................................5.16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thermostabilit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</w:rPr>
        <w:t xml:space="preserve"> ........................................................................................................................4.7.18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tol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>rance dimensionelle....</w:t>
      </w:r>
      <w:r>
        <w:rPr>
          <w:rFonts w:ascii="Arial" w:hAnsi="Arial"/>
        </w:rPr>
        <w:t>.......................................................................................................4.1.6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transparence</w:t>
      </w:r>
      <w:r>
        <w:rPr>
          <w:rFonts w:ascii="Arial" w:hAnsi="Arial"/>
        </w:rPr>
        <w:t xml:space="preserve"> ...........................................................................................................................5.14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vacurit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  <w:lang w:val="fr-FR"/>
        </w:rPr>
        <w:t xml:space="preserve"> intergranulaire</w:t>
      </w:r>
      <w:r>
        <w:rPr>
          <w:rFonts w:ascii="Arial" w:hAnsi="Arial"/>
        </w:rPr>
        <w:t>............................................................................................................4.3.7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vieillissement</w:t>
      </w:r>
      <w:r>
        <w:rPr>
          <w:rFonts w:ascii="Arial" w:hAnsi="Arial"/>
        </w:rPr>
        <w:t>...........................................................................................................................5.5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fr-FR"/>
        </w:rPr>
        <w:t>vraie porosit</w:t>
      </w:r>
      <w:r>
        <w:rPr>
          <w:rFonts w:ascii="Arial" w:hAnsi="Arial"/>
          <w:lang w:val="fr-FR"/>
        </w:rPr>
        <w:sym w:font="Arial" w:char="00E9"/>
      </w:r>
      <w:r>
        <w:rPr>
          <w:rFonts w:ascii="Arial" w:hAnsi="Arial"/>
        </w:rPr>
        <w:t xml:space="preserve"> ..........................................................................................................................4.3.3</w:t>
      </w:r>
    </w:p>
    <w:p w:rsidR="00CD3B09" w:rsidRDefault="00281515" w:rsidP="00F94449">
      <w:pPr>
        <w:spacing w:before="400"/>
        <w:ind w:left="0" w:right="-74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>Абетковий покажчик російських термінів</w:t>
      </w:r>
    </w:p>
    <w:p w:rsidR="00CD3B09" w:rsidRDefault="00CD3B09" w:rsidP="00F94449">
      <w:pPr>
        <w:spacing w:before="120"/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атмосферостойкость</w:t>
      </w:r>
      <w:r>
        <w:rPr>
          <w:rFonts w:ascii="Arial" w:hAnsi="Arial"/>
        </w:rPr>
        <w:t xml:space="preserve"> ............................................................................................................. 4.7.1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 xml:space="preserve">влагоотдача </w:t>
      </w:r>
      <w:r>
        <w:rPr>
          <w:rFonts w:ascii="Arial" w:hAnsi="Arial"/>
        </w:rPr>
        <w:t>........................................................................................................................... 4.4.6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влагостойкость</w:t>
      </w:r>
      <w:r>
        <w:rPr>
          <w:rFonts w:ascii="Arial" w:hAnsi="Arial"/>
        </w:rPr>
        <w:t xml:space="preserve"> .......................................................................................................................4.7.20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влажность</w:t>
      </w:r>
      <w:r>
        <w:rPr>
          <w:rFonts w:ascii="Arial" w:hAnsi="Arial"/>
        </w:rPr>
        <w:t xml:space="preserve"> .............................................................................................................................. 4.4.1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 xml:space="preserve">влажность абсолютная </w:t>
      </w:r>
      <w:r>
        <w:rPr>
          <w:rFonts w:ascii="Arial" w:hAnsi="Arial"/>
        </w:rPr>
        <w:t>..........................................................................................................4.4.2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влажность относительная</w:t>
      </w:r>
      <w:r>
        <w:rPr>
          <w:rFonts w:ascii="Arial" w:hAnsi="Arial"/>
        </w:rPr>
        <w:t xml:space="preserve"> .................................................................................................... 4.4.3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влажность сорбционная</w:t>
      </w:r>
      <w:r>
        <w:rPr>
          <w:rFonts w:ascii="Arial" w:hAnsi="Arial"/>
        </w:rPr>
        <w:t xml:space="preserve"> ........................................................................................................4.4.4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водонепроницаемость .</w:t>
      </w:r>
      <w:r>
        <w:rPr>
          <w:rFonts w:ascii="Arial" w:hAnsi="Arial"/>
        </w:rPr>
        <w:t>..........................................................................................................4.4.9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водопоглощение .</w:t>
      </w:r>
      <w:r>
        <w:rPr>
          <w:rFonts w:ascii="Arial" w:hAnsi="Arial"/>
        </w:rPr>
        <w:t>...................................................................................................................4.4.7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водопроницаемость</w:t>
      </w:r>
      <w:r>
        <w:rPr>
          <w:rFonts w:ascii="Arial" w:hAnsi="Arial"/>
        </w:rPr>
        <w:t xml:space="preserve"> .............................................................................................................. 4.4.8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водостойкость</w:t>
      </w:r>
      <w:r>
        <w:rPr>
          <w:rFonts w:ascii="Arial" w:hAnsi="Arial"/>
        </w:rPr>
        <w:t xml:space="preserve"> ........................................................................................................................4.7.3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воздухостойкость</w:t>
      </w:r>
      <w:r>
        <w:rPr>
          <w:rFonts w:ascii="Arial" w:hAnsi="Arial"/>
        </w:rPr>
        <w:t xml:space="preserve"> .................................................................................................................. 4.7.19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вспучиваемость</w:t>
      </w:r>
      <w:r>
        <w:rPr>
          <w:rFonts w:ascii="Arial" w:hAnsi="Arial"/>
        </w:rPr>
        <w:t xml:space="preserve"> .................................................................................................................... 4.3.8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гигроскопичность</w:t>
      </w:r>
      <w:r>
        <w:rPr>
          <w:rFonts w:ascii="Arial" w:hAnsi="Arial"/>
        </w:rPr>
        <w:t xml:space="preserve"> .................................................................................................................. 4.4.10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гидрофильность .</w:t>
      </w:r>
      <w:r>
        <w:rPr>
          <w:rFonts w:ascii="Arial" w:hAnsi="Arial"/>
        </w:rPr>
        <w:t>...................................................................................................................4.4.11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гидрофобность</w:t>
      </w:r>
      <w:r>
        <w:rPr>
          <w:rFonts w:ascii="Arial" w:hAnsi="Arial"/>
        </w:rPr>
        <w:t xml:space="preserve"> ..................................................................................................................... 4.4.12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 xml:space="preserve">деформируемость </w:t>
      </w:r>
      <w:r>
        <w:rPr>
          <w:rFonts w:ascii="Arial" w:hAnsi="Arial"/>
        </w:rPr>
        <w:t>.................................................................................................................5.8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долговечность .......................................................................................................................</w:t>
      </w:r>
      <w:r>
        <w:rPr>
          <w:rFonts w:ascii="Arial" w:hAnsi="Arial"/>
        </w:rPr>
        <w:t xml:space="preserve"> 5.1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допуск размера</w:t>
      </w:r>
      <w:r>
        <w:rPr>
          <w:rFonts w:ascii="Arial" w:hAnsi="Arial"/>
        </w:rPr>
        <w:t xml:space="preserve"> ..................................................................................................................... 4.1.6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 xml:space="preserve">жаропрочность </w:t>
      </w:r>
      <w:r>
        <w:rPr>
          <w:rFonts w:ascii="Arial" w:hAnsi="Arial"/>
        </w:rPr>
        <w:t>...................................................................................................................... 4.2.10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жаростойкость .</w:t>
      </w:r>
      <w:r>
        <w:rPr>
          <w:rFonts w:ascii="Arial" w:hAnsi="Arial"/>
        </w:rPr>
        <w:t>.......................................................................................................................4.7.4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звукоизоляция .</w:t>
      </w:r>
      <w:r>
        <w:rPr>
          <w:rFonts w:ascii="Arial" w:hAnsi="Arial"/>
        </w:rPr>
        <w:t>...................................................................................................................... 4.8.5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звукопоглощение</w:t>
      </w:r>
      <w:r>
        <w:rPr>
          <w:rFonts w:ascii="Arial" w:hAnsi="Arial"/>
        </w:rPr>
        <w:t xml:space="preserve"> ...................................................................................................................4.8.1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звукопроницаемость</w:t>
      </w:r>
      <w:r>
        <w:rPr>
          <w:rFonts w:ascii="Arial" w:hAnsi="Arial"/>
        </w:rPr>
        <w:t xml:space="preserve"> ............................................................................................................. 4.8.3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износостойкость</w:t>
      </w:r>
      <w:r>
        <w:rPr>
          <w:rFonts w:ascii="Arial" w:hAnsi="Arial"/>
        </w:rPr>
        <w:t xml:space="preserve"> .....................................................................................................................4.7.11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 xml:space="preserve">истираемость </w:t>
      </w:r>
      <w:r>
        <w:rPr>
          <w:rFonts w:ascii="Arial" w:hAnsi="Arial"/>
        </w:rPr>
        <w:t>..........................................................................................................................4.7.12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 xml:space="preserve">кислотостойкость </w:t>
      </w:r>
      <w:r>
        <w:rPr>
          <w:rFonts w:ascii="Arial" w:hAnsi="Arial"/>
        </w:rPr>
        <w:t>....................................................................................................................4.7.5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коэффициент восприятия тепла</w:t>
      </w:r>
      <w:r>
        <w:rPr>
          <w:rFonts w:ascii="Arial" w:hAnsi="Arial"/>
        </w:rPr>
        <w:t xml:space="preserve"> ............................................................................................4.5.6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коэффициент звукопоглощения</w:t>
      </w:r>
      <w:r>
        <w:rPr>
          <w:rFonts w:ascii="Arial" w:hAnsi="Arial"/>
        </w:rPr>
        <w:t xml:space="preserve"> ............................................................................................ 4.8.2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коэффициент звукопроницаемости</w:t>
      </w:r>
      <w:r>
        <w:rPr>
          <w:rFonts w:ascii="Arial" w:hAnsi="Arial"/>
        </w:rPr>
        <w:t xml:space="preserve"> .......................................................................................4.8.4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коэффициент температуропроводности</w:t>
      </w:r>
      <w:r>
        <w:rPr>
          <w:rFonts w:ascii="Arial" w:hAnsi="Arial"/>
        </w:rPr>
        <w:t xml:space="preserve"> ...............................................................................4.5.2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 xml:space="preserve">коэффициент теплоотдачи </w:t>
      </w:r>
      <w:r>
        <w:rPr>
          <w:rFonts w:ascii="Arial" w:hAnsi="Arial"/>
        </w:rPr>
        <w:t>.................................................................................................... 4.5.5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 xml:space="preserve">коэффициент теплопроводности </w:t>
      </w:r>
      <w:r>
        <w:rPr>
          <w:rFonts w:ascii="Arial" w:hAnsi="Arial"/>
        </w:rPr>
        <w:t>...........................................................................................4.5.7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марка материала по прочности</w:t>
      </w:r>
      <w:r>
        <w:rPr>
          <w:rFonts w:ascii="Arial" w:hAnsi="Arial"/>
        </w:rPr>
        <w:t xml:space="preserve"> ..............................................................................................4.2.2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марка по плотности</w:t>
      </w:r>
      <w:r>
        <w:rPr>
          <w:rFonts w:ascii="Arial" w:hAnsi="Arial"/>
        </w:rPr>
        <w:t xml:space="preserve"> ................................................................................................................ 4.6.4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 xml:space="preserve">масса </w:t>
      </w:r>
      <w:r>
        <w:rPr>
          <w:rFonts w:ascii="Arial" w:hAnsi="Arial"/>
        </w:rPr>
        <w:t>........................................................................................................................................4.6.1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морозостойкость</w:t>
      </w:r>
      <w:r>
        <w:rPr>
          <w:rFonts w:ascii="Arial" w:hAnsi="Arial"/>
        </w:rPr>
        <w:t xml:space="preserve"> ..................................................................................................................... 4.7.8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набухание</w:t>
      </w:r>
      <w:r>
        <w:rPr>
          <w:rFonts w:ascii="Arial" w:hAnsi="Arial"/>
        </w:rPr>
        <w:t xml:space="preserve"> .................................................................................................................................4.1.7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надежность</w:t>
      </w:r>
      <w:r>
        <w:rPr>
          <w:rFonts w:ascii="Arial" w:hAnsi="Arial"/>
        </w:rPr>
        <w:t xml:space="preserve"> ...............................................................................................................................5.3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огнестойкость ..............................................................................</w:t>
      </w:r>
      <w:r>
        <w:rPr>
          <w:rFonts w:ascii="Arial" w:hAnsi="Arial"/>
        </w:rPr>
        <w:t>.............................................4.7.14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огнеупорность</w:t>
      </w:r>
      <w:r>
        <w:rPr>
          <w:rFonts w:ascii="Arial" w:hAnsi="Arial"/>
        </w:rPr>
        <w:t xml:space="preserve"> ......................................................................................................................... 4.7.13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отклонения от номинальных размеров предельные</w:t>
      </w:r>
      <w:r>
        <w:rPr>
          <w:rFonts w:ascii="Arial" w:hAnsi="Arial"/>
        </w:rPr>
        <w:t xml:space="preserve"> ............................................................ 4.1.3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плавкость</w:t>
      </w:r>
      <w:r>
        <w:rPr>
          <w:rFonts w:ascii="Arial" w:hAnsi="Arial"/>
        </w:rPr>
        <w:t xml:space="preserve"> ..................................................................................................................................5.12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пластичность</w:t>
      </w:r>
      <w:r>
        <w:rPr>
          <w:rFonts w:ascii="Arial" w:hAnsi="Arial"/>
        </w:rPr>
        <w:t xml:space="preserve"> ........................................................................................................................... 4.2.11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плотность истинная</w:t>
      </w:r>
      <w:r>
        <w:rPr>
          <w:rFonts w:ascii="Arial" w:hAnsi="Arial"/>
        </w:rPr>
        <w:t xml:space="preserve"> ................................................................................................................ 4.6.2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плотность средняя</w:t>
      </w:r>
      <w:r>
        <w:rPr>
          <w:rFonts w:ascii="Arial" w:hAnsi="Arial"/>
        </w:rPr>
        <w:t xml:space="preserve"> .................................................................................................................. 4.6.3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поверхность удельная</w:t>
      </w:r>
      <w:r>
        <w:rPr>
          <w:rFonts w:ascii="Arial" w:hAnsi="Arial"/>
        </w:rPr>
        <w:t xml:space="preserve"> .............................................................................................................4.1.9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ползучесть</w:t>
      </w:r>
      <w:r>
        <w:rPr>
          <w:rFonts w:ascii="Arial" w:hAnsi="Arial"/>
        </w:rPr>
        <w:t xml:space="preserve"> ................................................................................................................................5.13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пористость .</w:t>
      </w:r>
      <w:r>
        <w:rPr>
          <w:rFonts w:ascii="Arial" w:hAnsi="Arial"/>
        </w:rPr>
        <w:t>...............................................................................................................................4.3.1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пористость закрытая</w:t>
      </w:r>
      <w:r>
        <w:rPr>
          <w:rFonts w:ascii="Arial" w:hAnsi="Arial"/>
        </w:rPr>
        <w:t xml:space="preserve"> ................................................................................................................4.3.5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пористость истинная</w:t>
      </w:r>
      <w:r>
        <w:rPr>
          <w:rFonts w:ascii="Arial" w:hAnsi="Arial"/>
        </w:rPr>
        <w:t xml:space="preserve"> ............................................................................................................... 4.3.3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пористость кажущаяся</w:t>
      </w:r>
      <w:r>
        <w:rPr>
          <w:rFonts w:ascii="Arial" w:hAnsi="Arial"/>
        </w:rPr>
        <w:t xml:space="preserve"> ............................................................................................................ 4.3.2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пористость открытая ...................</w:t>
      </w:r>
      <w:r>
        <w:rPr>
          <w:rFonts w:ascii="Arial" w:hAnsi="Arial"/>
        </w:rPr>
        <w:t>............................................................................................ 4.3.4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последействие</w:t>
      </w:r>
      <w:r>
        <w:rPr>
          <w:rFonts w:ascii="Arial" w:hAnsi="Arial"/>
        </w:rPr>
        <w:t xml:space="preserve"> ..........................................................................................................................5.11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предел прочности при изгибе</w:t>
      </w:r>
      <w:r>
        <w:rPr>
          <w:rFonts w:ascii="Arial" w:hAnsi="Arial"/>
        </w:rPr>
        <w:t xml:space="preserve"> ..................................................................................................4.2.3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предел прочности при растяжении</w:t>
      </w:r>
      <w:r>
        <w:rPr>
          <w:rFonts w:ascii="Arial" w:hAnsi="Arial"/>
        </w:rPr>
        <w:t xml:space="preserve"> ........................................................................................ 4.2.5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предел прочности при сжатии</w:t>
      </w:r>
      <w:r>
        <w:rPr>
          <w:rFonts w:ascii="Arial" w:hAnsi="Arial"/>
        </w:rPr>
        <w:t xml:space="preserve"> .................................................................................................4.2.4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прозрачность</w:t>
      </w:r>
      <w:r>
        <w:rPr>
          <w:rFonts w:ascii="Arial" w:hAnsi="Arial"/>
        </w:rPr>
        <w:t xml:space="preserve"> ............................................................................................................................ 5.14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 xml:space="preserve">проницаемость </w:t>
      </w:r>
      <w:r>
        <w:rPr>
          <w:rFonts w:ascii="Arial" w:hAnsi="Arial"/>
        </w:rPr>
        <w:t>......................................................................................................................... 5.15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прочность</w:t>
      </w:r>
      <w:r>
        <w:rPr>
          <w:rFonts w:ascii="Arial" w:hAnsi="Arial"/>
        </w:rPr>
        <w:t xml:space="preserve"> ............................................................................................................................... 4.2.1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прочность динамическая</w:t>
      </w:r>
      <w:r>
        <w:rPr>
          <w:rFonts w:ascii="Arial" w:hAnsi="Arial"/>
        </w:rPr>
        <w:t xml:space="preserve"> ...................................................................................................... 4.2.14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 xml:space="preserve">прочность длительная </w:t>
      </w:r>
      <w:r>
        <w:rPr>
          <w:rFonts w:ascii="Arial" w:hAnsi="Arial"/>
        </w:rPr>
        <w:t>.......................................................................................................... 4.2.13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прочность кратковременная .</w:t>
      </w:r>
      <w:r>
        <w:rPr>
          <w:rFonts w:ascii="Arial" w:hAnsi="Arial"/>
        </w:rPr>
        <w:t>................................................................................................ 4.2.12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прочность на излом</w:t>
      </w:r>
      <w:r>
        <w:rPr>
          <w:rFonts w:ascii="Arial" w:hAnsi="Arial"/>
        </w:rPr>
        <w:t xml:space="preserve"> ............................................................................................................... 4.2.6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прочность на сжатие при 10%-ной деформации</w:t>
      </w:r>
      <w:r>
        <w:rPr>
          <w:rFonts w:ascii="Arial" w:hAnsi="Arial"/>
        </w:rPr>
        <w:t xml:space="preserve"> ................................................................. 4.2.8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прочность при сдавливании в цилиндре</w:t>
      </w:r>
      <w:r>
        <w:rPr>
          <w:rFonts w:ascii="Arial" w:hAnsi="Arial"/>
        </w:rPr>
        <w:t xml:space="preserve"> ........................... ...................................................4.2.7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прочность ударная</w:t>
      </w:r>
      <w:r>
        <w:rPr>
          <w:rFonts w:ascii="Arial" w:hAnsi="Arial"/>
        </w:rPr>
        <w:t xml:space="preserve"> ................................................................................................................. 4.2.16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прочность электрическая</w:t>
      </w:r>
      <w:r>
        <w:rPr>
          <w:rFonts w:ascii="Arial" w:hAnsi="Arial"/>
        </w:rPr>
        <w:t xml:space="preserve"> ....................................................................................................... 4.2.15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пустотность межзерновая</w:t>
      </w:r>
      <w:r>
        <w:rPr>
          <w:rFonts w:ascii="Arial" w:hAnsi="Arial"/>
        </w:rPr>
        <w:t xml:space="preserve"> .......................................................................................................4.3.7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размеры линейные</w:t>
      </w:r>
      <w:r>
        <w:rPr>
          <w:rFonts w:ascii="Arial" w:hAnsi="Arial"/>
        </w:rPr>
        <w:t xml:space="preserve"> ................................................................................................................. 4.1.2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разница длин диагоналей</w:t>
      </w:r>
      <w:r>
        <w:rPr>
          <w:rFonts w:ascii="Arial" w:hAnsi="Arial"/>
        </w:rPr>
        <w:t xml:space="preserve"> ...................................................................................................... 4.1.4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разнотолщинность</w:t>
      </w:r>
      <w:r>
        <w:rPr>
          <w:rFonts w:ascii="Arial" w:hAnsi="Arial"/>
        </w:rPr>
        <w:t xml:space="preserve"> .................................................................................................................. 4.1.5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расширение тепловое</w:t>
      </w:r>
      <w:r>
        <w:rPr>
          <w:rFonts w:ascii="Arial" w:hAnsi="Arial"/>
        </w:rPr>
        <w:t xml:space="preserve"> ............................................................................................................ 4.5.10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свсрхпластичность</w:t>
      </w:r>
      <w:r>
        <w:rPr>
          <w:rFonts w:ascii="Arial" w:hAnsi="Arial"/>
        </w:rPr>
        <w:t xml:space="preserve"> .................................................................................................................. 5.10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светопроницаемость</w:t>
      </w:r>
      <w:r>
        <w:rPr>
          <w:rFonts w:ascii="Arial" w:hAnsi="Arial"/>
        </w:rPr>
        <w:t xml:space="preserve"> ............................................................................................................... 5.16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сопротивление электрическое .</w:t>
      </w:r>
      <w:r>
        <w:rPr>
          <w:rFonts w:ascii="Arial" w:hAnsi="Arial"/>
        </w:rPr>
        <w:t xml:space="preserve">.............................................................................................. 5.17 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состав зерновой .</w:t>
      </w:r>
      <w:r>
        <w:rPr>
          <w:rFonts w:ascii="Arial" w:hAnsi="Arial"/>
        </w:rPr>
        <w:t>..................................................................................................................... 4.1.10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состояние предельное</w:t>
      </w:r>
      <w:r>
        <w:rPr>
          <w:rFonts w:ascii="Arial" w:hAnsi="Arial"/>
        </w:rPr>
        <w:t xml:space="preserve"> ............................................................................................................ 4.9.2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 xml:space="preserve">способность адсорбционная </w:t>
      </w:r>
      <w:r>
        <w:rPr>
          <w:rFonts w:ascii="Arial" w:hAnsi="Arial"/>
        </w:rPr>
        <w:t>.................................................................................................. 4.3.6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 xml:space="preserve">способность демпфирующая </w:t>
      </w:r>
      <w:r>
        <w:rPr>
          <w:rFonts w:ascii="Arial" w:hAnsi="Arial"/>
        </w:rPr>
        <w:t>................................................................................................. 5.7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срок службы</w:t>
      </w:r>
      <w:r>
        <w:rPr>
          <w:rFonts w:ascii="Arial" w:hAnsi="Arial"/>
        </w:rPr>
        <w:t xml:space="preserve"> ..............................................................................................................................5.4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старение .</w:t>
      </w:r>
      <w:r>
        <w:rPr>
          <w:rFonts w:ascii="Arial" w:hAnsi="Arial"/>
        </w:rPr>
        <w:t>...................................................................................................................................5.5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 xml:space="preserve">стойкость биологическая </w:t>
      </w:r>
      <w:r>
        <w:rPr>
          <w:rFonts w:ascii="Arial" w:hAnsi="Arial"/>
        </w:rPr>
        <w:t>..........................................................................................................4.7.2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стойкость кавитационная</w:t>
      </w:r>
      <w:r>
        <w:rPr>
          <w:rFonts w:ascii="Arial" w:hAnsi="Arial"/>
        </w:rPr>
        <w:t xml:space="preserve"> .........................................................................................................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4.7.15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стойкость коррозионная .</w:t>
      </w:r>
      <w:r>
        <w:rPr>
          <w:rFonts w:ascii="Arial" w:hAnsi="Arial"/>
        </w:rPr>
        <w:t>..........................................................................................................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4.7.7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стойкость радиационная</w:t>
      </w:r>
      <w:r>
        <w:rPr>
          <w:rFonts w:ascii="Arial" w:hAnsi="Arial"/>
        </w:rPr>
        <w:t xml:space="preserve"> ..........................................................................................................</w:t>
      </w:r>
      <w:r w:rsidRPr="00B871E6"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4.7.16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стойкость химическая ...............................................................................................................</w:t>
      </w:r>
      <w:r>
        <w:rPr>
          <w:rFonts w:ascii="Arial" w:hAnsi="Arial"/>
        </w:rPr>
        <w:t xml:space="preserve"> 4.7.9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стойкость эрозионная</w:t>
      </w:r>
      <w:r>
        <w:rPr>
          <w:rFonts w:ascii="Arial" w:hAnsi="Arial"/>
        </w:rPr>
        <w:t xml:space="preserve"> ............................................................................................................... 4.7.17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структура материала ...............................................................................</w:t>
      </w:r>
      <w:r>
        <w:rPr>
          <w:rFonts w:ascii="Arial" w:hAnsi="Arial"/>
        </w:rPr>
        <w:t>..................................4.1.1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твердость</w:t>
      </w:r>
      <w:r>
        <w:rPr>
          <w:rFonts w:ascii="Arial" w:hAnsi="Arial"/>
        </w:rPr>
        <w:t xml:space="preserve"> ....................................................................................................................................4.7.10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температура применения предельная</w:t>
      </w:r>
      <w:r>
        <w:rPr>
          <w:rFonts w:ascii="Arial" w:hAnsi="Arial"/>
        </w:rPr>
        <w:t xml:space="preserve"> .....................................................................................4.5.11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температуропроводность</w:t>
      </w:r>
      <w:r>
        <w:rPr>
          <w:rFonts w:ascii="Arial" w:hAnsi="Arial"/>
        </w:rPr>
        <w:t xml:space="preserve"> ......................................................................................................... 4.5.4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 xml:space="preserve">теплоемкость </w:t>
      </w:r>
      <w:r>
        <w:rPr>
          <w:rFonts w:ascii="Arial" w:hAnsi="Arial"/>
        </w:rPr>
        <w:t>..............................................................................................................................4.5.3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теплоемкость удельная</w:t>
      </w:r>
      <w:r>
        <w:rPr>
          <w:rFonts w:ascii="Arial" w:hAnsi="Arial"/>
        </w:rPr>
        <w:t xml:space="preserve"> ............................................................................................................ 4.5.8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теплопроводность</w:t>
      </w:r>
      <w:r>
        <w:rPr>
          <w:rFonts w:ascii="Arial" w:hAnsi="Arial"/>
        </w:rPr>
        <w:t xml:space="preserve"> ..................................................................................................................... 4.5.1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термостойкость</w:t>
      </w:r>
      <w:r>
        <w:rPr>
          <w:rFonts w:ascii="Arial" w:hAnsi="Arial"/>
        </w:rPr>
        <w:t xml:space="preserve"> .......................................................................................................................... 4.7.18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технологичность ..</w:t>
      </w:r>
      <w:r>
        <w:rPr>
          <w:rFonts w:ascii="Arial" w:hAnsi="Arial"/>
        </w:rPr>
        <w:t>......................................................................................................................</w:t>
      </w:r>
      <w:r w:rsidR="00943BCD">
        <w:rPr>
          <w:rFonts w:ascii="Arial" w:hAnsi="Arial"/>
        </w:rPr>
        <w:t xml:space="preserve"> </w:t>
      </w:r>
      <w:r>
        <w:rPr>
          <w:rFonts w:ascii="Arial" w:hAnsi="Arial"/>
        </w:rPr>
        <w:t>5.6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тонкость помола</w:t>
      </w:r>
      <w:r>
        <w:rPr>
          <w:rFonts w:ascii="Arial" w:hAnsi="Arial"/>
        </w:rPr>
        <w:t xml:space="preserve"> ........................................................................................................................ 4.1.11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увлажнение сорбционное</w:t>
      </w:r>
      <w:r>
        <w:rPr>
          <w:rFonts w:ascii="Arial" w:hAnsi="Arial"/>
        </w:rPr>
        <w:t xml:space="preserve"> ..........................................................................................................4.4.5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упругость</w:t>
      </w:r>
      <w:r>
        <w:rPr>
          <w:rFonts w:ascii="Arial" w:hAnsi="Arial"/>
        </w:rPr>
        <w:t xml:space="preserve"> .................................................................................................................................... 4.2.9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>усадка .</w:t>
      </w:r>
      <w:r>
        <w:rPr>
          <w:rFonts w:ascii="Arial" w:hAnsi="Arial"/>
        </w:rPr>
        <w:t>........................................................................................................................................ 4.1.8</w:t>
      </w:r>
    </w:p>
    <w:p w:rsidR="00CD3B09" w:rsidRDefault="00CD3B09" w:rsidP="00F94449">
      <w:pPr>
        <w:ind w:left="0" w:right="-74"/>
        <w:rPr>
          <w:rFonts w:ascii="Arial" w:hAnsi="Arial"/>
        </w:rPr>
      </w:pPr>
      <w:r>
        <w:rPr>
          <w:rFonts w:ascii="Arial" w:hAnsi="Arial"/>
          <w:lang w:val="ru-RU"/>
        </w:rPr>
        <w:t xml:space="preserve">усадка температурная линейная </w:t>
      </w:r>
      <w:r>
        <w:rPr>
          <w:rFonts w:ascii="Arial" w:hAnsi="Arial"/>
        </w:rPr>
        <w:t>.............................................................................................. 4.5.9</w:t>
      </w:r>
    </w:p>
    <w:p w:rsidR="00CD3B09" w:rsidRDefault="00CD3B09" w:rsidP="00F94449">
      <w:pPr>
        <w:ind w:left="0" w:right="-74"/>
        <w:rPr>
          <w:rFonts w:ascii="Arial" w:hAnsi="Arial"/>
        </w:rPr>
      </w:pPr>
      <w:r w:rsidRPr="00B871E6">
        <w:rPr>
          <w:rFonts w:ascii="Arial" w:hAnsi="Arial"/>
        </w:rPr>
        <w:t xml:space="preserve">хрупкость </w:t>
      </w:r>
      <w:r>
        <w:rPr>
          <w:rFonts w:ascii="Arial" w:hAnsi="Arial"/>
        </w:rPr>
        <w:t>......................................................................................................................................5.9</w:t>
      </w:r>
    </w:p>
    <w:p w:rsidR="00CD3B09" w:rsidRDefault="00CD3B09" w:rsidP="00F94449">
      <w:pPr>
        <w:ind w:left="0" w:right="-74"/>
        <w:rPr>
          <w:rFonts w:ascii="Arial" w:hAnsi="Arial"/>
        </w:rPr>
      </w:pPr>
      <w:r w:rsidRPr="00B871E6">
        <w:rPr>
          <w:rFonts w:ascii="Arial" w:hAnsi="Arial"/>
        </w:rPr>
        <w:t>щелочестойкость ......................</w:t>
      </w:r>
      <w:r>
        <w:rPr>
          <w:rFonts w:ascii="Arial" w:hAnsi="Arial"/>
        </w:rPr>
        <w:t>.................................................................................................</w:t>
      </w:r>
      <w:r w:rsidR="00943BCD">
        <w:rPr>
          <w:rFonts w:ascii="Arial" w:hAnsi="Arial"/>
        </w:rPr>
        <w:t xml:space="preserve"> </w:t>
      </w:r>
      <w:r>
        <w:rPr>
          <w:rFonts w:ascii="Arial" w:hAnsi="Arial"/>
        </w:rPr>
        <w:t>4.7.6</w:t>
      </w:r>
    </w:p>
    <w:p w:rsidR="00CD3B09" w:rsidRDefault="00CD3B09" w:rsidP="00F94449">
      <w:pPr>
        <w:ind w:left="0" w:right="-74"/>
        <w:rPr>
          <w:rFonts w:ascii="Arial" w:hAnsi="Arial"/>
        </w:rPr>
      </w:pPr>
      <w:r w:rsidRPr="00B871E6">
        <w:rPr>
          <w:rFonts w:ascii="Arial" w:hAnsi="Arial"/>
        </w:rPr>
        <w:t xml:space="preserve">элетропроводность </w:t>
      </w:r>
      <w:r>
        <w:rPr>
          <w:rFonts w:ascii="Arial" w:hAnsi="Arial"/>
        </w:rPr>
        <w:t>....................................................................................................................</w:t>
      </w:r>
      <w:r w:rsidR="00943BCD">
        <w:rPr>
          <w:rFonts w:ascii="Arial" w:hAnsi="Arial"/>
        </w:rPr>
        <w:t xml:space="preserve"> </w:t>
      </w:r>
      <w:r>
        <w:rPr>
          <w:rFonts w:ascii="Arial" w:hAnsi="Arial"/>
        </w:rPr>
        <w:t>5..18</w:t>
      </w:r>
    </w:p>
    <w:p w:rsidR="00CD3B09" w:rsidRDefault="00CD3B09" w:rsidP="00F94449">
      <w:pPr>
        <w:spacing w:line="220" w:lineRule="auto"/>
        <w:ind w:left="0" w:right="-74"/>
        <w:rPr>
          <w:rFonts w:ascii="Arial" w:hAnsi="Arial"/>
        </w:rPr>
      </w:pPr>
      <w:r>
        <w:rPr>
          <w:rFonts w:ascii="Arial" w:hAnsi="Arial"/>
          <w:b/>
        </w:rPr>
        <w:t>Ключові слова:</w:t>
      </w:r>
      <w:r>
        <w:rPr>
          <w:rFonts w:ascii="Arial" w:hAnsi="Arial"/>
        </w:rPr>
        <w:t xml:space="preserve"> водопоглинання, вологість, гігроскопічність, гідрофобність, границя міцності, густина, коефіцієнт, маса, міцність, модуль пружності, пористість, стійкість, структура матеріалу, твердість, температура, теплоємність, теплопровідність, термін служби, усадка</w:t>
      </w:r>
    </w:p>
    <w:sectPr w:rsidR="00CD3B09" w:rsidSect="00085C50">
      <w:headerReference w:type="default" r:id="rId8"/>
      <w:type w:val="continuous"/>
      <w:pgSz w:w="11901" w:h="16817"/>
      <w:pgMar w:top="1440" w:right="1423" w:bottom="720" w:left="1196" w:header="0" w:footer="0" w:gutter="0"/>
      <w:cols w:space="60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F5F" w:rsidRDefault="00C94F5F">
      <w:r>
        <w:separator/>
      </w:r>
    </w:p>
  </w:endnote>
  <w:endnote w:type="continuationSeparator" w:id="0">
    <w:p w:rsidR="00C94F5F" w:rsidRDefault="00C94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F5F" w:rsidRDefault="00C94F5F">
      <w:r>
        <w:separator/>
      </w:r>
    </w:p>
  </w:footnote>
  <w:footnote w:type="continuationSeparator" w:id="0">
    <w:p w:rsidR="00C94F5F" w:rsidRDefault="00C94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15" w:rsidRPr="00085C50" w:rsidRDefault="00281515" w:rsidP="00085C50">
    <w:pPr>
      <w:pStyle w:val="a5"/>
      <w:ind w:left="0" w:right="360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3CE"/>
    <w:multiLevelType w:val="singleLevel"/>
    <w:tmpl w:val="E64C898C"/>
    <w:lvl w:ilvl="0">
      <w:start w:val="4"/>
      <w:numFmt w:val="decimal"/>
      <w:lvlText w:val="4.7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8"/>
      </w:rPr>
    </w:lvl>
  </w:abstractNum>
  <w:abstractNum w:abstractNumId="1">
    <w:nsid w:val="27F75E60"/>
    <w:multiLevelType w:val="singleLevel"/>
    <w:tmpl w:val="C5528B18"/>
    <w:lvl w:ilvl="0">
      <w:start w:val="4"/>
      <w:numFmt w:val="decimal"/>
      <w:lvlText w:val="4.8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8"/>
      </w:rPr>
    </w:lvl>
  </w:abstractNum>
  <w:abstractNum w:abstractNumId="2">
    <w:nsid w:val="292F2A29"/>
    <w:multiLevelType w:val="singleLevel"/>
    <w:tmpl w:val="59A0AD9A"/>
    <w:lvl w:ilvl="0">
      <w:start w:val="9"/>
      <w:numFmt w:val="decimal"/>
      <w:lvlText w:val="4.5.%1 "/>
      <w:legacy w:legacy="1" w:legacySpace="0" w:legacyIndent="283"/>
      <w:lvlJc w:val="left"/>
      <w:pPr>
        <w:ind w:left="303" w:hanging="283"/>
      </w:pPr>
      <w:rPr>
        <w:rFonts w:ascii="Arial" w:hAnsi="Arial" w:cs="Arial" w:hint="default"/>
        <w:b/>
        <w:i w:val="0"/>
        <w:sz w:val="18"/>
      </w:rPr>
    </w:lvl>
  </w:abstractNum>
  <w:abstractNum w:abstractNumId="3">
    <w:nsid w:val="2A066D57"/>
    <w:multiLevelType w:val="singleLevel"/>
    <w:tmpl w:val="E1980D5C"/>
    <w:lvl w:ilvl="0">
      <w:start w:val="5"/>
      <w:numFmt w:val="decimal"/>
      <w:lvlText w:val="4.4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8"/>
      </w:rPr>
    </w:lvl>
  </w:abstractNum>
  <w:abstractNum w:abstractNumId="4">
    <w:nsid w:val="2CBA0940"/>
    <w:multiLevelType w:val="singleLevel"/>
    <w:tmpl w:val="12FEEEDE"/>
    <w:lvl w:ilvl="0">
      <w:start w:val="12"/>
      <w:numFmt w:val="decimal"/>
      <w:lvlText w:val="4.7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8"/>
      </w:rPr>
    </w:lvl>
  </w:abstractNum>
  <w:abstractNum w:abstractNumId="5">
    <w:nsid w:val="398B5B40"/>
    <w:multiLevelType w:val="singleLevel"/>
    <w:tmpl w:val="ECEA506C"/>
    <w:lvl w:ilvl="0">
      <w:start w:val="2"/>
      <w:numFmt w:val="decimal"/>
      <w:lvlText w:val="4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8"/>
      </w:rPr>
    </w:lvl>
  </w:abstractNum>
  <w:abstractNum w:abstractNumId="6">
    <w:nsid w:val="501E62A2"/>
    <w:multiLevelType w:val="singleLevel"/>
    <w:tmpl w:val="681673D2"/>
    <w:lvl w:ilvl="0">
      <w:start w:val="11"/>
      <w:numFmt w:val="decimal"/>
      <w:lvlText w:val="4.5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8"/>
      </w:rPr>
    </w:lvl>
  </w:abstractNum>
  <w:abstractNum w:abstractNumId="7">
    <w:nsid w:val="570239A2"/>
    <w:multiLevelType w:val="singleLevel"/>
    <w:tmpl w:val="5B0686D4"/>
    <w:lvl w:ilvl="0">
      <w:start w:val="5"/>
      <w:numFmt w:val="decimal"/>
      <w:lvlText w:val="%1"/>
      <w:legacy w:legacy="1" w:legacySpace="0" w:legacyIndent="405"/>
      <w:lvlJc w:val="left"/>
      <w:pPr>
        <w:ind w:left="405" w:hanging="405"/>
      </w:pPr>
    </w:lvl>
  </w:abstractNum>
  <w:abstractNum w:abstractNumId="8">
    <w:nsid w:val="598467E1"/>
    <w:multiLevelType w:val="singleLevel"/>
    <w:tmpl w:val="DE88A42A"/>
    <w:lvl w:ilvl="0">
      <w:start w:val="9"/>
      <w:numFmt w:val="decimal"/>
      <w:lvlText w:val="4.1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8"/>
      </w:rPr>
    </w:lvl>
  </w:abstractNum>
  <w:abstractNum w:abstractNumId="9">
    <w:nsid w:val="678D547C"/>
    <w:multiLevelType w:val="singleLevel"/>
    <w:tmpl w:val="C6207286"/>
    <w:lvl w:ilvl="0">
      <w:start w:val="6"/>
      <w:numFmt w:val="decimal"/>
      <w:lvlText w:val="4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8"/>
      </w:rPr>
    </w:lvl>
  </w:abstractNum>
  <w:abstractNum w:abstractNumId="10">
    <w:nsid w:val="6BBD7FBD"/>
    <w:multiLevelType w:val="singleLevel"/>
    <w:tmpl w:val="B068FCB6"/>
    <w:lvl w:ilvl="0">
      <w:start w:val="5"/>
      <w:numFmt w:val="decimal"/>
      <w:lvlText w:val="4.2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8"/>
      </w:rPr>
    </w:lvl>
  </w:abstractNum>
  <w:abstractNum w:abstractNumId="11">
    <w:nsid w:val="74CC070E"/>
    <w:multiLevelType w:val="singleLevel"/>
    <w:tmpl w:val="8E7E12D8"/>
    <w:lvl w:ilvl="0">
      <w:start w:val="6"/>
      <w:numFmt w:val="decimal"/>
      <w:lvlText w:val="4.5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8"/>
      </w:rPr>
    </w:lvl>
  </w:abstractNum>
  <w:abstractNum w:abstractNumId="12">
    <w:nsid w:val="75D53D3B"/>
    <w:multiLevelType w:val="singleLevel"/>
    <w:tmpl w:val="99DC367A"/>
    <w:lvl w:ilvl="0">
      <w:start w:val="7"/>
      <w:numFmt w:val="decimal"/>
      <w:lvlText w:val="5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8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3"/>
  </w:num>
  <w:num w:numId="5">
    <w:abstractNumId w:val="11"/>
  </w:num>
  <w:num w:numId="6">
    <w:abstractNumId w:val="2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  <w:num w:numId="11">
    <w:abstractNumId w:val="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hideSpellingErrors/>
  <w:proofState w:grammar="clean"/>
  <w:stylePaneFormatFilter w:val="3F01"/>
  <w:defaultTabStop w:val="0"/>
  <w:doNotHyphenateCaps/>
  <w:drawingGridHorizontalSpacing w:val="90"/>
  <w:drawingGridVerticalSpacing w:val="120"/>
  <w:displayHorizontalDrawingGridEvery w:val="2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4745B"/>
    <w:rsid w:val="00051863"/>
    <w:rsid w:val="000776CF"/>
    <w:rsid w:val="0008140D"/>
    <w:rsid w:val="0008335D"/>
    <w:rsid w:val="00085C50"/>
    <w:rsid w:val="000C44BB"/>
    <w:rsid w:val="000D74B2"/>
    <w:rsid w:val="000E020B"/>
    <w:rsid w:val="000E2446"/>
    <w:rsid w:val="00117896"/>
    <w:rsid w:val="00132C44"/>
    <w:rsid w:val="0015063B"/>
    <w:rsid w:val="00187984"/>
    <w:rsid w:val="001B684C"/>
    <w:rsid w:val="001E7B9B"/>
    <w:rsid w:val="00200ADB"/>
    <w:rsid w:val="00201E5C"/>
    <w:rsid w:val="0024109D"/>
    <w:rsid w:val="002560C4"/>
    <w:rsid w:val="002568BA"/>
    <w:rsid w:val="00281515"/>
    <w:rsid w:val="002A28A2"/>
    <w:rsid w:val="002B4653"/>
    <w:rsid w:val="002D416A"/>
    <w:rsid w:val="002E1025"/>
    <w:rsid w:val="002F6AF2"/>
    <w:rsid w:val="00302E36"/>
    <w:rsid w:val="00332BC6"/>
    <w:rsid w:val="00341755"/>
    <w:rsid w:val="00354D17"/>
    <w:rsid w:val="00361FAA"/>
    <w:rsid w:val="003704A4"/>
    <w:rsid w:val="003A494F"/>
    <w:rsid w:val="004615E7"/>
    <w:rsid w:val="004661D8"/>
    <w:rsid w:val="00467B12"/>
    <w:rsid w:val="004A20B3"/>
    <w:rsid w:val="00501A41"/>
    <w:rsid w:val="00504540"/>
    <w:rsid w:val="00541A74"/>
    <w:rsid w:val="0054232C"/>
    <w:rsid w:val="0054745B"/>
    <w:rsid w:val="00547832"/>
    <w:rsid w:val="00590C38"/>
    <w:rsid w:val="005A73D8"/>
    <w:rsid w:val="005C194F"/>
    <w:rsid w:val="00651222"/>
    <w:rsid w:val="006746FD"/>
    <w:rsid w:val="006B3F4F"/>
    <w:rsid w:val="006B610F"/>
    <w:rsid w:val="006E705F"/>
    <w:rsid w:val="006F2052"/>
    <w:rsid w:val="00707853"/>
    <w:rsid w:val="0072496A"/>
    <w:rsid w:val="007521C4"/>
    <w:rsid w:val="007639CA"/>
    <w:rsid w:val="007D21F6"/>
    <w:rsid w:val="007E3918"/>
    <w:rsid w:val="00805F24"/>
    <w:rsid w:val="008105AC"/>
    <w:rsid w:val="00832CC2"/>
    <w:rsid w:val="00880444"/>
    <w:rsid w:val="008C4B20"/>
    <w:rsid w:val="008D1B9B"/>
    <w:rsid w:val="008E71A1"/>
    <w:rsid w:val="009011AE"/>
    <w:rsid w:val="00901DE3"/>
    <w:rsid w:val="00943BCD"/>
    <w:rsid w:val="00993FCC"/>
    <w:rsid w:val="009D465E"/>
    <w:rsid w:val="009E3F82"/>
    <w:rsid w:val="009E4023"/>
    <w:rsid w:val="009E5D3C"/>
    <w:rsid w:val="00A3164F"/>
    <w:rsid w:val="00A36E92"/>
    <w:rsid w:val="00A62B2D"/>
    <w:rsid w:val="00A8684E"/>
    <w:rsid w:val="00AD1465"/>
    <w:rsid w:val="00AE5FA0"/>
    <w:rsid w:val="00AF453C"/>
    <w:rsid w:val="00B02C5E"/>
    <w:rsid w:val="00B1281B"/>
    <w:rsid w:val="00B13A1D"/>
    <w:rsid w:val="00B25A6D"/>
    <w:rsid w:val="00B43A50"/>
    <w:rsid w:val="00B456EF"/>
    <w:rsid w:val="00B72831"/>
    <w:rsid w:val="00B8012F"/>
    <w:rsid w:val="00B871E6"/>
    <w:rsid w:val="00BE166D"/>
    <w:rsid w:val="00BF19FB"/>
    <w:rsid w:val="00BF4577"/>
    <w:rsid w:val="00C94F5F"/>
    <w:rsid w:val="00CD3B09"/>
    <w:rsid w:val="00CD3BDF"/>
    <w:rsid w:val="00D34208"/>
    <w:rsid w:val="00D45473"/>
    <w:rsid w:val="00D47DE1"/>
    <w:rsid w:val="00D514A1"/>
    <w:rsid w:val="00DE3951"/>
    <w:rsid w:val="00E535FB"/>
    <w:rsid w:val="00E878FC"/>
    <w:rsid w:val="00E87E86"/>
    <w:rsid w:val="00EA5442"/>
    <w:rsid w:val="00EB0FC2"/>
    <w:rsid w:val="00EC5C7A"/>
    <w:rsid w:val="00ED2771"/>
    <w:rsid w:val="00ED42F8"/>
    <w:rsid w:val="00F11DA0"/>
    <w:rsid w:val="00F25324"/>
    <w:rsid w:val="00F35CF8"/>
    <w:rsid w:val="00F40C69"/>
    <w:rsid w:val="00F428F2"/>
    <w:rsid w:val="00F85499"/>
    <w:rsid w:val="00F9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left="240" w:right="200"/>
      <w:textAlignment w:val="baseline"/>
    </w:pPr>
    <w:rPr>
      <w:sz w:val="18"/>
      <w:lang w:eastAsia="ru-RU"/>
    </w:rPr>
  </w:style>
  <w:style w:type="paragraph" w:styleId="1">
    <w:name w:val="heading 1"/>
    <w:basedOn w:val="a"/>
    <w:next w:val="a"/>
    <w:qFormat/>
    <w:pPr>
      <w:keepNext/>
      <w:spacing w:line="240" w:lineRule="auto"/>
      <w:ind w:left="600" w:right="0" w:hanging="174"/>
      <w:outlineLvl w:val="0"/>
    </w:pPr>
    <w:rPr>
      <w:b/>
      <w:sz w:val="20"/>
      <w:lang w:val="ru-RU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1160"/>
      <w:ind w:left="240"/>
      <w:textAlignment w:val="baseline"/>
    </w:pPr>
    <w:rPr>
      <w:b/>
      <w:sz w:val="24"/>
      <w:lang w:eastAsia="ru-RU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600"/>
      <w:jc w:val="right"/>
      <w:textAlignment w:val="baseline"/>
    </w:pPr>
    <w:rPr>
      <w:rFonts w:ascii="Arial" w:hAnsi="Arial"/>
      <w:noProof/>
      <w:sz w:val="16"/>
      <w:lang w:val="ru-RU" w:eastAsia="ru-RU"/>
    </w:rPr>
  </w:style>
  <w:style w:type="paragraph" w:styleId="a3">
    <w:name w:val="Body Text"/>
    <w:basedOn w:val="a"/>
    <w:pPr>
      <w:spacing w:before="120" w:line="220" w:lineRule="auto"/>
      <w:ind w:left="0" w:right="3600"/>
      <w:jc w:val="center"/>
    </w:pPr>
    <w:rPr>
      <w:b/>
    </w:rPr>
  </w:style>
  <w:style w:type="paragraph" w:customStyle="1" w:styleId="BlockText">
    <w:name w:val="Block Text"/>
    <w:basedOn w:val="a"/>
    <w:pPr>
      <w:tabs>
        <w:tab w:val="left" w:pos="3440"/>
      </w:tabs>
      <w:ind w:left="3000"/>
    </w:pPr>
    <w:rPr>
      <w:lang w:val="en-US"/>
    </w:r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spacing w:before="40"/>
      <w:ind w:left="3000"/>
      <w:textAlignment w:val="baseline"/>
    </w:pPr>
    <w:rPr>
      <w:rFonts w:ascii="Arial" w:hAnsi="Arial"/>
      <w:sz w:val="12"/>
      <w:lang w:val="en-US" w:eastAsia="ru-RU"/>
    </w:rPr>
  </w:style>
  <w:style w:type="paragraph" w:customStyle="1" w:styleId="BodyText2">
    <w:name w:val="Body Text 2"/>
    <w:basedOn w:val="a"/>
    <w:pPr>
      <w:spacing w:line="220" w:lineRule="auto"/>
      <w:ind w:left="600" w:right="0"/>
    </w:pPr>
    <w:rPr>
      <w:lang w:val="ru-RU"/>
    </w:rPr>
  </w:style>
  <w:style w:type="paragraph" w:styleId="a4">
    <w:name w:val="caption"/>
    <w:basedOn w:val="a"/>
    <w:next w:val="a"/>
    <w:qFormat/>
    <w:pPr>
      <w:spacing w:before="440" w:line="240" w:lineRule="auto"/>
      <w:ind w:left="520"/>
    </w:pPr>
    <w:rPr>
      <w:b/>
      <w:sz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201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F428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7AEBA-7504-4EED-8644-2241BA1E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75746</Words>
  <Characters>43176</Characters>
  <Application>Microsoft Office Word</Application>
  <DocSecurity>0</DocSecurity>
  <Lines>359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ДСТУ Б А</vt:lpstr>
    </vt:vector>
  </TitlesOfParts>
  <Company>CIM</Company>
  <LinksUpToDate>false</LinksUpToDate>
  <CharactersWithSpaces>118685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ДСТУ Б А</dc:title>
  <dc:creator>L&amp;M</dc:creator>
  <cp:lastModifiedBy>p-podufalov</cp:lastModifiedBy>
  <cp:revision>2</cp:revision>
  <dcterms:created xsi:type="dcterms:W3CDTF">2012-07-26T13:18:00Z</dcterms:created>
  <dcterms:modified xsi:type="dcterms:W3CDTF">2012-07-26T13:18:00Z</dcterms:modified>
</cp:coreProperties>
</file>